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C725F0" w:rsidRPr="00340EEE" w14:paraId="72770FA2" w14:textId="77777777" w:rsidTr="00C725F0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68D7E0D7" w:rsidR="00C725F0" w:rsidRPr="00340EEE" w:rsidRDefault="00C725F0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6B3262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Aaron B. Meyers</w:t>
            </w:r>
          </w:p>
        </w:tc>
        <w:tc>
          <w:tcPr>
            <w:tcW w:w="159" w:type="pct"/>
          </w:tcPr>
          <w:p w14:paraId="2051AEAE" w14:textId="77777777" w:rsidR="00C725F0" w:rsidRPr="00340EEE" w:rsidRDefault="00C725F0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453F4B62" w14:textId="35B00EF4" w:rsidR="00C725F0" w:rsidRPr="000A23F8" w:rsidRDefault="00C725F0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3F14E3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OBJECTIVE</w:t>
            </w:r>
          </w:p>
          <w:p w14:paraId="27299C89" w14:textId="77777777" w:rsidR="00C725F0" w:rsidRPr="00340EEE" w:rsidRDefault="00C725F0" w:rsidP="006B3262">
            <w:pPr>
              <w:spacing w:after="240" w:line="276" w:lineRule="auto"/>
              <w:rPr>
                <w:rFonts w:ascii="Segoe UI" w:hAnsi="Segoe UI" w:cs="Segoe UI"/>
              </w:rPr>
            </w:pPr>
            <w:r w:rsidRPr="00C725F0">
              <w:rPr>
                <w:rFonts w:ascii="Segoe UI" w:hAnsi="Segoe UI" w:cs="Segoe UI"/>
                <w:sz w:val="16"/>
                <w:szCs w:val="16"/>
              </w:rPr>
              <w:t>Certified Quality Engineer with 9 years of experience seeks the opportunity to join Magna Tech Bio’s Quality Assurance Team as a Senior Quality Engineer.  Dedicated and committed to working diligently and meet the highest standards of product safety and quality.</w:t>
            </w:r>
          </w:p>
          <w:p w14:paraId="0266FB41" w14:textId="77777777" w:rsidR="00C725F0" w:rsidRPr="00340EEE" w:rsidRDefault="00C725F0" w:rsidP="00D028E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43C1AB07" w14:textId="77777777" w:rsidR="00C725F0" w:rsidRPr="00C725F0" w:rsidRDefault="00C725F0" w:rsidP="00C725F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Lead Quality Engineer, 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br/>
              <w:t>2017 to present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t>Bio Med Corporation, San Francisco, CA</w:t>
            </w:r>
          </w:p>
          <w:p w14:paraId="77CB1125" w14:textId="77777777" w:rsidR="00C725F0" w:rsidRPr="00C725F0" w:rsidRDefault="00C725F0" w:rsidP="00C725F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b/>
                <w:bCs/>
                <w:sz w:val="18"/>
                <w:szCs w:val="18"/>
              </w:rPr>
              <w:t>Duties and Responsibilities</w:t>
            </w:r>
          </w:p>
          <w:p w14:paraId="445DB4F9" w14:textId="77777777" w:rsidR="00C725F0" w:rsidRPr="00C725F0" w:rsidRDefault="00C725F0" w:rsidP="003F14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Supervises 30 employees in the Quality Operations division</w:t>
            </w:r>
          </w:p>
          <w:p w14:paraId="59F48A19" w14:textId="77777777" w:rsidR="00C725F0" w:rsidRPr="00C725F0" w:rsidRDefault="00C725F0" w:rsidP="003F14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Leads complaint investigations, failure analysis of returned products and determines whether to stop ship/stop production</w:t>
            </w:r>
          </w:p>
          <w:p w14:paraId="1562D287" w14:textId="77777777" w:rsidR="00C725F0" w:rsidRPr="00C725F0" w:rsidRDefault="00C725F0" w:rsidP="003F14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Resolves quality issues by identifying problems, examining solution options, implementing action plans and providing resources</w:t>
            </w:r>
          </w:p>
          <w:p w14:paraId="0B3338AC" w14:textId="77777777" w:rsidR="00C725F0" w:rsidRPr="00C725F0" w:rsidRDefault="00C725F0" w:rsidP="003F14E3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Institutes quality metrics to be discussed at QIT meetings and implements corrective measures</w:t>
            </w:r>
          </w:p>
          <w:p w14:paraId="128DF216" w14:textId="72712927" w:rsidR="00C725F0" w:rsidRPr="00C725F0" w:rsidRDefault="00C725F0" w:rsidP="00C725F0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Participates in the Advanced Product Quality Planning meetings to review existing quality assurance systems and implements procedural revisions when deemed necessary</w:t>
            </w:r>
          </w:p>
          <w:p w14:paraId="6A8CDE9A" w14:textId="77777777" w:rsidR="00C725F0" w:rsidRPr="00C725F0" w:rsidRDefault="00C725F0" w:rsidP="00C725F0">
            <w:pPr>
              <w:spacing w:before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b/>
                <w:bCs/>
                <w:sz w:val="20"/>
                <w:szCs w:val="20"/>
              </w:rPr>
              <w:t>Quality Engineer,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br/>
              <w:t>2015-2017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t>Unitech Pharmaceutical, San Diego, CA</w:t>
            </w:r>
          </w:p>
          <w:p w14:paraId="197B79F3" w14:textId="19121D1F" w:rsidR="00C725F0" w:rsidRPr="00C725F0" w:rsidRDefault="00C725F0" w:rsidP="00C725F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b/>
                <w:bCs/>
                <w:sz w:val="18"/>
                <w:szCs w:val="18"/>
              </w:rPr>
              <w:t>Duties and Responsibilities</w:t>
            </w:r>
          </w:p>
          <w:p w14:paraId="31021D8B" w14:textId="77777777" w:rsidR="00C725F0" w:rsidRPr="00C725F0" w:rsidRDefault="00C725F0" w:rsidP="003F14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Collaborated with Product Development head and Quality Assurance Managers to plan suitable verifications, validations, qualifications and testing methods</w:t>
            </w:r>
          </w:p>
          <w:p w14:paraId="3934352A" w14:textId="77777777" w:rsidR="00C725F0" w:rsidRPr="00C725F0" w:rsidRDefault="00C725F0" w:rsidP="003F14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Complied with U.S. Food and Drug Administration (FDA) regulations, Company policies, operating procedures, processes, and task assignments.</w:t>
            </w:r>
          </w:p>
          <w:p w14:paraId="22E853AB" w14:textId="77777777" w:rsidR="00C725F0" w:rsidRPr="00C725F0" w:rsidRDefault="00C725F0" w:rsidP="003F14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Provided guidelines to production department on the implementation of assurances, process controls and CAPA systems to ensure that internal and external requirements are met</w:t>
            </w:r>
          </w:p>
          <w:p w14:paraId="45DE7E91" w14:textId="77777777" w:rsidR="00C725F0" w:rsidRPr="00C725F0" w:rsidRDefault="00C725F0" w:rsidP="003F14E3">
            <w:pPr>
              <w:pStyle w:val="ListParagraph"/>
              <w:numPr>
                <w:ilvl w:val="0"/>
                <w:numId w:val="17"/>
              </w:numPr>
              <w:spacing w:after="240"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Coordinated with microbiology team to ensure that all the requirements are met during product development</w:t>
            </w:r>
          </w:p>
          <w:p w14:paraId="3BC0B035" w14:textId="63300F68" w:rsidR="00C725F0" w:rsidRPr="00C725F0" w:rsidRDefault="00C725F0" w:rsidP="003F14E3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Quality Engineer, 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br/>
              <w:t>2015-2017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C725F0">
              <w:rPr>
                <w:rFonts w:ascii="Segoe UI" w:hAnsi="Segoe UI" w:cs="Segoe UI"/>
                <w:sz w:val="18"/>
                <w:szCs w:val="18"/>
              </w:rPr>
              <w:t>Astro Pharma, Los Angeles, CA</w:t>
            </w:r>
          </w:p>
          <w:p w14:paraId="6A34C355" w14:textId="77777777" w:rsidR="00C725F0" w:rsidRPr="00C725F0" w:rsidRDefault="00C725F0" w:rsidP="00C725F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b/>
                <w:bCs/>
                <w:sz w:val="18"/>
                <w:szCs w:val="18"/>
              </w:rPr>
              <w:t>Duties and Responsibilities</w:t>
            </w:r>
          </w:p>
          <w:p w14:paraId="1885AAB1" w14:textId="77777777" w:rsidR="00C725F0" w:rsidRPr="00C725F0" w:rsidRDefault="00C725F0" w:rsidP="003F14E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Managed the project lifecycle of Astro Pharma products and adopted quality measures that assured products’ compliance with industry standards</w:t>
            </w:r>
          </w:p>
          <w:p w14:paraId="5AF2195F" w14:textId="77777777" w:rsidR="00C725F0" w:rsidRPr="00C725F0" w:rsidRDefault="00C725F0" w:rsidP="003F14E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Supervised product validation, testing, and calibration of pharmaceutical and medical devices</w:t>
            </w:r>
          </w:p>
          <w:p w14:paraId="14C43FE2" w14:textId="77777777" w:rsidR="00C725F0" w:rsidRPr="00C725F0" w:rsidRDefault="00C725F0" w:rsidP="003F14E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Monitored packaging and labeling medical drugs to ensure that standard guidelines were strictly followed</w:t>
            </w:r>
          </w:p>
          <w:p w14:paraId="3CE32E61" w14:textId="47D389EF" w:rsidR="00C725F0" w:rsidRPr="00340EEE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  <w:r w:rsidRPr="00C725F0">
              <w:rPr>
                <w:rFonts w:ascii="Segoe UI" w:hAnsi="Segoe UI" w:cs="Segoe UI"/>
                <w:sz w:val="18"/>
                <w:szCs w:val="18"/>
              </w:rPr>
              <w:t>Compiled document findings, provided reports plus analysis and reported health risk assessment</w:t>
            </w:r>
          </w:p>
        </w:tc>
      </w:tr>
      <w:tr w:rsidR="00C725F0" w:rsidRPr="00340EEE" w14:paraId="1A04DF72" w14:textId="77777777" w:rsidTr="00C725F0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1A52B2D5" w14:textId="77777777" w:rsidR="00C725F0" w:rsidRDefault="00C725F0" w:rsidP="00AA790C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C73E1E">
              <w:rPr>
                <w:rFonts w:ascii="Segoe UI" w:hAnsi="Segoe UI" w:cs="Segoe UI"/>
                <w:color w:val="FFFFFF" w:themeColor="background1"/>
              </w:rPr>
              <w:t>Quality Engineer Resume</w:t>
            </w:r>
          </w:p>
          <w:p w14:paraId="0EB2BC4A" w14:textId="77777777" w:rsidR="00C725F0" w:rsidRPr="006B3262" w:rsidRDefault="00C725F0" w:rsidP="006B3262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6B326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Address: 890 Twin Peaks drive, San Francisco, CA</w:t>
            </w:r>
          </w:p>
          <w:p w14:paraId="79EE1F1F" w14:textId="77777777" w:rsidR="00C725F0" w:rsidRPr="006B3262" w:rsidRDefault="00C725F0" w:rsidP="006B3262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6B326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Phone: (415) 9876543</w:t>
            </w:r>
          </w:p>
          <w:p w14:paraId="3F2CE9F7" w14:textId="77777777" w:rsidR="00C725F0" w:rsidRPr="006B3262" w:rsidRDefault="00C725F0" w:rsidP="006B3262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6B326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Email: aaronmeyers@gmail.com</w:t>
            </w:r>
          </w:p>
          <w:p w14:paraId="5C9FB63B" w14:textId="39186C64" w:rsidR="00C725F0" w:rsidRPr="00340EEE" w:rsidRDefault="00C725F0" w:rsidP="006B3262">
            <w:pPr>
              <w:rPr>
                <w:rFonts w:ascii="Segoe UI" w:hAnsi="Segoe UI" w:cs="Segoe UI"/>
                <w:color w:val="FFFFFF" w:themeColor="background1"/>
              </w:rPr>
            </w:pPr>
            <w:r w:rsidRPr="006B3262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Current Job:    Lead Quality Engineer, Bio Med Corporation, CA</w:t>
            </w:r>
          </w:p>
        </w:tc>
        <w:tc>
          <w:tcPr>
            <w:tcW w:w="159" w:type="pct"/>
          </w:tcPr>
          <w:p w14:paraId="3D57AE26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11C3FF66" w:rsidR="00C725F0" w:rsidRPr="00340EEE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725F0" w:rsidRPr="00340EEE" w14:paraId="5D8EFB84" w14:textId="77777777" w:rsidTr="00C725F0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C725F0" w:rsidRPr="00340EEE" w:rsidRDefault="00C725F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02F09CE9" w:rsidR="00C725F0" w:rsidRPr="00340EEE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725F0" w:rsidRPr="00340EEE" w14:paraId="0AA3555B" w14:textId="77777777" w:rsidTr="00C725F0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C725F0" w:rsidRPr="00340EEE" w:rsidRDefault="00C725F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74AF0283" w:rsidR="00C725F0" w:rsidRPr="00340EEE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725F0" w:rsidRPr="00340EEE" w14:paraId="6410B9CA" w14:textId="77777777" w:rsidTr="00C725F0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C725F0" w:rsidRPr="00340EEE" w:rsidRDefault="00C725F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2C815A1B" w:rsidR="00C725F0" w:rsidRPr="00C725F0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725F0" w:rsidRPr="00340EEE" w14:paraId="33F30060" w14:textId="77777777" w:rsidTr="00C725F0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1C9738F" w14:textId="77777777" w:rsidR="00C725F0" w:rsidRPr="00066F5B" w:rsidRDefault="00C725F0" w:rsidP="003F14E3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66F5B">
              <w:rPr>
                <w:rFonts w:ascii="Segoe UI" w:hAnsi="Segoe UI" w:cs="Segoe UI"/>
                <w:b/>
                <w:bCs/>
                <w:sz w:val="28"/>
                <w:szCs w:val="28"/>
              </w:rPr>
              <w:t>EDUCATION</w:t>
            </w:r>
          </w:p>
          <w:p w14:paraId="38630366" w14:textId="77777777" w:rsidR="00C725F0" w:rsidRPr="00D028E2" w:rsidRDefault="00C725F0" w:rsidP="003F14E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b/>
                <w:bCs/>
                <w:sz w:val="20"/>
                <w:szCs w:val="20"/>
              </w:rPr>
              <w:t>Master’s Degree in Quality Engineering</w:t>
            </w:r>
          </w:p>
          <w:p w14:paraId="3E6D6C18" w14:textId="6F57C96C" w:rsidR="00C725F0" w:rsidRPr="00D028E2" w:rsidRDefault="00C725F0" w:rsidP="00D028E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sz w:val="20"/>
                <w:szCs w:val="20"/>
              </w:rPr>
              <w:t>University of Florida Online School, Gainesville, FL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28E2">
              <w:rPr>
                <w:rFonts w:ascii="Segoe UI" w:hAnsi="Segoe UI" w:cs="Segoe UI"/>
                <w:sz w:val="20"/>
                <w:szCs w:val="20"/>
              </w:rPr>
              <w:t>2015-2016</w:t>
            </w:r>
          </w:p>
          <w:p w14:paraId="06D8B6BB" w14:textId="77777777" w:rsidR="00C725F0" w:rsidRPr="00D028E2" w:rsidRDefault="00C725F0" w:rsidP="00D028E2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b/>
                <w:bCs/>
                <w:sz w:val="20"/>
                <w:szCs w:val="20"/>
              </w:rPr>
              <w:t>Certificate in Bio Pharma Chem</w:t>
            </w:r>
          </w:p>
          <w:p w14:paraId="2A81443C" w14:textId="5B158347" w:rsidR="00C725F0" w:rsidRPr="00D028E2" w:rsidRDefault="00C725F0" w:rsidP="00D028E2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sz w:val="20"/>
                <w:szCs w:val="20"/>
              </w:rPr>
              <w:t>Get Reskilled Online Academy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28E2">
              <w:rPr>
                <w:rFonts w:ascii="Segoe UI" w:hAnsi="Segoe UI" w:cs="Segoe UI"/>
                <w:sz w:val="20"/>
                <w:szCs w:val="20"/>
              </w:rPr>
              <w:t>2016</w:t>
            </w:r>
          </w:p>
          <w:p w14:paraId="3C23827F" w14:textId="77777777" w:rsidR="00C725F0" w:rsidRPr="00D028E2" w:rsidRDefault="00C725F0" w:rsidP="00D028E2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b/>
                <w:bCs/>
                <w:sz w:val="20"/>
                <w:szCs w:val="20"/>
              </w:rPr>
              <w:t>Bachelor’s Degree in Engineering</w:t>
            </w:r>
          </w:p>
          <w:p w14:paraId="1BE31032" w14:textId="4D382970" w:rsidR="00C725F0" w:rsidRPr="00D028E2" w:rsidRDefault="00C725F0" w:rsidP="00D028E2">
            <w:p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sz w:val="20"/>
                <w:szCs w:val="20"/>
              </w:rPr>
              <w:t>California Institute of Technology, Pasadena, CA</w:t>
            </w:r>
            <w:r w:rsidRPr="00D028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28E2">
              <w:rPr>
                <w:rFonts w:ascii="Segoe UI" w:hAnsi="Segoe UI" w:cs="Segoe UI"/>
                <w:sz w:val="20"/>
                <w:szCs w:val="20"/>
              </w:rPr>
              <w:t>2017-2015; GPA 3.7</w:t>
            </w:r>
          </w:p>
          <w:p w14:paraId="70F1150B" w14:textId="77777777" w:rsidR="00C725F0" w:rsidRPr="00D028E2" w:rsidRDefault="00C725F0" w:rsidP="003F14E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b/>
                <w:bCs/>
                <w:sz w:val="20"/>
                <w:szCs w:val="20"/>
              </w:rPr>
              <w:t>High School</w:t>
            </w:r>
          </w:p>
          <w:p w14:paraId="6FDE0C65" w14:textId="09315903" w:rsidR="00C725F0" w:rsidRPr="00D028E2" w:rsidRDefault="00C725F0" w:rsidP="003F14E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sz w:val="20"/>
                <w:szCs w:val="20"/>
              </w:rPr>
              <w:t>South Ridge High School, City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28E2">
              <w:rPr>
                <w:rFonts w:ascii="Segoe UI" w:hAnsi="Segoe UI" w:cs="Segoe UI"/>
                <w:sz w:val="20"/>
                <w:szCs w:val="20"/>
              </w:rPr>
              <w:t xml:space="preserve">2016-2017; </w:t>
            </w:r>
            <w:r w:rsidRPr="00D028E2">
              <w:rPr>
                <w:rFonts w:ascii="Segoe UI" w:hAnsi="Segoe UI" w:cs="Segoe UI"/>
                <w:sz w:val="20"/>
                <w:szCs w:val="20"/>
              </w:rPr>
              <w:br/>
              <w:t>GPA 3.6</w:t>
            </w:r>
          </w:p>
          <w:p w14:paraId="16336CBD" w14:textId="77777777" w:rsidR="00C725F0" w:rsidRPr="00A747D4" w:rsidRDefault="00C725F0" w:rsidP="00AA790C">
            <w:pPr>
              <w:spacing w:before="240" w:after="240" w:line="276" w:lineRule="auto"/>
              <w:rPr>
                <w:rFonts w:ascii="Segoe UI" w:hAnsi="Segoe UI" w:cs="Segoe UI"/>
                <w:b/>
                <w:bCs/>
              </w:rPr>
            </w:pPr>
            <w:r w:rsidRPr="00A747D4">
              <w:rPr>
                <w:rFonts w:ascii="Segoe UI" w:hAnsi="Segoe UI" w:cs="Segoe UI"/>
                <w:b/>
                <w:bCs/>
              </w:rPr>
              <w:t xml:space="preserve">CERTIFICATIONS </w:t>
            </w:r>
          </w:p>
          <w:p w14:paraId="3353B5A2" w14:textId="77777777" w:rsidR="00C725F0" w:rsidRPr="00D028E2" w:rsidRDefault="00C725F0" w:rsidP="00AA790C">
            <w:pPr>
              <w:spacing w:before="240"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028E2">
              <w:rPr>
                <w:rFonts w:ascii="Segoe UI" w:hAnsi="Segoe UI" w:cs="Segoe UI"/>
                <w:sz w:val="20"/>
                <w:szCs w:val="20"/>
              </w:rPr>
              <w:t xml:space="preserve">Quality Engineer Certification obtained from American Society for Quality (ASQ), </w:t>
            </w:r>
          </w:p>
          <w:p w14:paraId="7E958115" w14:textId="4BAEC812" w:rsidR="00C725F0" w:rsidRPr="00A747D4" w:rsidRDefault="00C725F0" w:rsidP="00AA790C">
            <w:pPr>
              <w:spacing w:before="240" w:after="240" w:line="276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SKILLS</w:t>
            </w:r>
          </w:p>
          <w:p w14:paraId="42841836" w14:textId="77777777" w:rsidR="00C725F0" w:rsidRPr="00D028E2" w:rsidRDefault="00C725F0" w:rsidP="003F14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Master’s Degree in Quality Engineering</w:t>
            </w:r>
          </w:p>
          <w:p w14:paraId="60A19C6B" w14:textId="77777777" w:rsidR="00C725F0" w:rsidRPr="00D028E2" w:rsidRDefault="00C725F0" w:rsidP="003F14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Bachelor’s Degree in Engineering Technology</w:t>
            </w:r>
          </w:p>
          <w:p w14:paraId="32FA95AE" w14:textId="77777777" w:rsidR="00C725F0" w:rsidRPr="00D028E2" w:rsidRDefault="00C725F0" w:rsidP="003F14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Certificate in Bio Pharma Chem</w:t>
            </w:r>
          </w:p>
          <w:p w14:paraId="524D01C3" w14:textId="77777777" w:rsidR="00C725F0" w:rsidRPr="00D028E2" w:rsidRDefault="00C725F0" w:rsidP="003F14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Knowledge of FDA, GMP, ISO 13485, and ISO 14971</w:t>
            </w:r>
          </w:p>
          <w:p w14:paraId="6F496F9A" w14:textId="77777777" w:rsidR="00C725F0" w:rsidRPr="00D028E2" w:rsidRDefault="00C725F0" w:rsidP="003F14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Ability to effectively communicate at multiple levels in the organization</w:t>
            </w:r>
          </w:p>
          <w:p w14:paraId="6F4B5802" w14:textId="77777777" w:rsidR="00C725F0" w:rsidRPr="00D028E2" w:rsidRDefault="00C725F0" w:rsidP="003F14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Multitasks prioritizes and meets deadlines</w:t>
            </w:r>
          </w:p>
          <w:p w14:paraId="387C48AD" w14:textId="77777777" w:rsidR="00C725F0" w:rsidRPr="00D028E2" w:rsidRDefault="00C725F0" w:rsidP="003F14E3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Strong organizational skills and attention to detail</w:t>
            </w:r>
          </w:p>
          <w:p w14:paraId="70B45472" w14:textId="5A8324C9" w:rsidR="00C725F0" w:rsidRPr="00453DA2" w:rsidRDefault="00C725F0" w:rsidP="00AA790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028E2">
              <w:rPr>
                <w:rFonts w:ascii="Segoe UI" w:hAnsi="Segoe UI" w:cs="Segoe UI"/>
                <w:sz w:val="16"/>
                <w:szCs w:val="16"/>
              </w:rPr>
              <w:t>Member of American Society for Quality since 2017</w:t>
            </w:r>
          </w:p>
        </w:tc>
        <w:tc>
          <w:tcPr>
            <w:tcW w:w="159" w:type="pct"/>
          </w:tcPr>
          <w:p w14:paraId="03136039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1B2082FB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3BF83FD2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138CA617" w14:textId="77777777" w:rsidTr="00C725F0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C725F0" w:rsidRPr="00964F40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6AF0137B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23CCE7E4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75B06B8A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365633B2" w14:textId="77777777" w:rsidTr="00C725F0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C725F0" w:rsidRPr="00B72C3B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34D05230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6D2AFACE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28764C33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41124EF1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520CC1" w:rsidRDefault="000778B4">
      <w:pPr>
        <w:rPr>
          <w:rFonts w:ascii="Segoe UI" w:hAnsi="Segoe UI" w:cs="Segoe UI"/>
          <w:color w:val="FFFFFF" w:themeColor="background1"/>
          <w:sz w:val="8"/>
          <w:szCs w:val="8"/>
        </w:rPr>
      </w:pPr>
    </w:p>
    <w:sectPr w:rsidR="000778B4" w:rsidRPr="00520CC1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6F12" w14:textId="77777777" w:rsidR="00627E44" w:rsidRDefault="00627E44" w:rsidP="00154504">
      <w:r>
        <w:separator/>
      </w:r>
    </w:p>
  </w:endnote>
  <w:endnote w:type="continuationSeparator" w:id="0">
    <w:p w14:paraId="59F3F953" w14:textId="77777777" w:rsidR="00627E44" w:rsidRDefault="00627E44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9467" w14:textId="77777777" w:rsidR="00627E44" w:rsidRDefault="00627E44" w:rsidP="00154504">
      <w:r>
        <w:separator/>
      </w:r>
    </w:p>
  </w:footnote>
  <w:footnote w:type="continuationSeparator" w:id="0">
    <w:p w14:paraId="610F824E" w14:textId="77777777" w:rsidR="00627E44" w:rsidRDefault="00627E44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6DF6"/>
    <w:multiLevelType w:val="hybridMultilevel"/>
    <w:tmpl w:val="A07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9A2"/>
    <w:multiLevelType w:val="hybridMultilevel"/>
    <w:tmpl w:val="CEB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DD5"/>
    <w:multiLevelType w:val="hybridMultilevel"/>
    <w:tmpl w:val="222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D4AFA"/>
    <w:multiLevelType w:val="hybridMultilevel"/>
    <w:tmpl w:val="19E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AC0"/>
    <w:multiLevelType w:val="hybridMultilevel"/>
    <w:tmpl w:val="31D6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176D"/>
    <w:multiLevelType w:val="hybridMultilevel"/>
    <w:tmpl w:val="CF80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176"/>
    <w:multiLevelType w:val="hybridMultilevel"/>
    <w:tmpl w:val="CF8E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0F6D"/>
    <w:multiLevelType w:val="hybridMultilevel"/>
    <w:tmpl w:val="0BCE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5286"/>
    <w:multiLevelType w:val="hybridMultilevel"/>
    <w:tmpl w:val="35F8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54C0A"/>
    <w:multiLevelType w:val="hybridMultilevel"/>
    <w:tmpl w:val="B5F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2CA0"/>
    <w:multiLevelType w:val="hybridMultilevel"/>
    <w:tmpl w:val="54DC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06AF3"/>
    <w:multiLevelType w:val="hybridMultilevel"/>
    <w:tmpl w:val="6792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13"/>
  </w:num>
  <w:num w:numId="2" w16cid:durableId="656420962">
    <w:abstractNumId w:val="15"/>
  </w:num>
  <w:num w:numId="3" w16cid:durableId="182286520">
    <w:abstractNumId w:val="0"/>
  </w:num>
  <w:num w:numId="4" w16cid:durableId="2033728120">
    <w:abstractNumId w:val="17"/>
  </w:num>
  <w:num w:numId="5" w16cid:durableId="541751766">
    <w:abstractNumId w:val="18"/>
  </w:num>
  <w:num w:numId="6" w16cid:durableId="620763155">
    <w:abstractNumId w:val="11"/>
  </w:num>
  <w:num w:numId="7" w16cid:durableId="834809230">
    <w:abstractNumId w:val="16"/>
  </w:num>
  <w:num w:numId="8" w16cid:durableId="1776368138">
    <w:abstractNumId w:val="12"/>
  </w:num>
  <w:num w:numId="9" w16cid:durableId="1477455559">
    <w:abstractNumId w:val="3"/>
  </w:num>
  <w:num w:numId="10" w16cid:durableId="1081492246">
    <w:abstractNumId w:val="10"/>
  </w:num>
  <w:num w:numId="11" w16cid:durableId="1705053738">
    <w:abstractNumId w:val="14"/>
  </w:num>
  <w:num w:numId="12" w16cid:durableId="186873990">
    <w:abstractNumId w:val="1"/>
  </w:num>
  <w:num w:numId="13" w16cid:durableId="1963264812">
    <w:abstractNumId w:val="5"/>
  </w:num>
  <w:num w:numId="14" w16cid:durableId="1431773524">
    <w:abstractNumId w:val="9"/>
  </w:num>
  <w:num w:numId="15" w16cid:durableId="866866969">
    <w:abstractNumId w:val="8"/>
  </w:num>
  <w:num w:numId="16" w16cid:durableId="387531207">
    <w:abstractNumId w:val="6"/>
  </w:num>
  <w:num w:numId="17" w16cid:durableId="795636054">
    <w:abstractNumId w:val="4"/>
  </w:num>
  <w:num w:numId="18" w16cid:durableId="1034503425">
    <w:abstractNumId w:val="2"/>
  </w:num>
  <w:num w:numId="19" w16cid:durableId="13674878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100D36"/>
    <w:rsid w:val="00121513"/>
    <w:rsid w:val="00154504"/>
    <w:rsid w:val="002409DB"/>
    <w:rsid w:val="00243E14"/>
    <w:rsid w:val="002765DB"/>
    <w:rsid w:val="00287FB6"/>
    <w:rsid w:val="00323CF2"/>
    <w:rsid w:val="00330D05"/>
    <w:rsid w:val="00340EEE"/>
    <w:rsid w:val="00361553"/>
    <w:rsid w:val="0036369F"/>
    <w:rsid w:val="003A599B"/>
    <w:rsid w:val="003F14E3"/>
    <w:rsid w:val="00453DA2"/>
    <w:rsid w:val="00491D6F"/>
    <w:rsid w:val="004D5E68"/>
    <w:rsid w:val="00512014"/>
    <w:rsid w:val="00520CC1"/>
    <w:rsid w:val="00591314"/>
    <w:rsid w:val="005A7EC5"/>
    <w:rsid w:val="005C0C0B"/>
    <w:rsid w:val="00627E44"/>
    <w:rsid w:val="006762D5"/>
    <w:rsid w:val="006B3262"/>
    <w:rsid w:val="00717C6A"/>
    <w:rsid w:val="00741821"/>
    <w:rsid w:val="007B4906"/>
    <w:rsid w:val="008435BC"/>
    <w:rsid w:val="00897897"/>
    <w:rsid w:val="0094205C"/>
    <w:rsid w:val="00964F40"/>
    <w:rsid w:val="009A5804"/>
    <w:rsid w:val="009C237C"/>
    <w:rsid w:val="00A53690"/>
    <w:rsid w:val="00AA578D"/>
    <w:rsid w:val="00AA790C"/>
    <w:rsid w:val="00AF5E6B"/>
    <w:rsid w:val="00B64A11"/>
    <w:rsid w:val="00B72C3B"/>
    <w:rsid w:val="00BA32F5"/>
    <w:rsid w:val="00C11124"/>
    <w:rsid w:val="00C63DD1"/>
    <w:rsid w:val="00C725F0"/>
    <w:rsid w:val="00C73E1E"/>
    <w:rsid w:val="00D028E2"/>
    <w:rsid w:val="00D03F35"/>
    <w:rsid w:val="00E07266"/>
    <w:rsid w:val="00E21679"/>
    <w:rsid w:val="00E250DE"/>
    <w:rsid w:val="00E46C8A"/>
    <w:rsid w:val="00E540CA"/>
    <w:rsid w:val="00EE0F83"/>
    <w:rsid w:val="00F66654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7</cp:revision>
  <dcterms:created xsi:type="dcterms:W3CDTF">2023-09-05T18:01:00Z</dcterms:created>
  <dcterms:modified xsi:type="dcterms:W3CDTF">2023-09-07T09:07:00Z</dcterms:modified>
</cp:coreProperties>
</file>