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="-90" w:tblpY="740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860"/>
        <w:gridCol w:w="441"/>
        <w:gridCol w:w="430"/>
        <w:gridCol w:w="4799"/>
      </w:tblGrid>
      <w:tr w:rsidR="00C126E3" w:rsidRPr="00102D9C" w14:paraId="4DC746A9" w14:textId="77777777" w:rsidTr="0038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</w:tcPr>
          <w:p w14:paraId="31359B4F" w14:textId="73C1DA3D" w:rsidR="00C126E3" w:rsidRPr="00BF04CB" w:rsidRDefault="00BF04CB" w:rsidP="00387239">
            <w:pPr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</w:rPr>
            </w:pPr>
            <w:r w:rsidRPr="00BF04CB">
              <w:rPr>
                <w:rFonts w:ascii="Century Gothic" w:hAnsi="Century Gothic"/>
                <w:color w:val="000000" w:themeColor="text1"/>
              </w:rPr>
              <w:t>PREPARATION</w:t>
            </w:r>
          </w:p>
        </w:tc>
        <w:tc>
          <w:tcPr>
            <w:tcW w:w="441" w:type="dxa"/>
            <w:shd w:val="clear" w:color="auto" w:fill="auto"/>
          </w:tcPr>
          <w:p w14:paraId="79D9592E" w14:textId="77777777" w:rsidR="00C126E3" w:rsidRPr="00C126E3" w:rsidRDefault="00C126E3" w:rsidP="003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14:paraId="78EA40DD" w14:textId="021F42B5" w:rsidR="00C126E3" w:rsidRPr="00C126E3" w:rsidRDefault="00BF04CB" w:rsidP="003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126E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SORTING ITEMS</w:t>
            </w:r>
          </w:p>
        </w:tc>
      </w:tr>
      <w:tr w:rsidR="00CE4BCE" w:rsidRPr="00102D9C" w14:paraId="55E1F5D9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20286782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70EE9C48" w14:textId="5CFEC029" w:rsidR="00CE4BCE" w:rsidRPr="00B1007D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0CEE5CA9" w14:textId="6ECD69DA" w:rsidR="00CE4BCE" w:rsidRPr="00CE4BCE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E4BCE">
              <w:rPr>
                <w:rFonts w:ascii="Century Gothic" w:hAnsi="Century Gothic"/>
                <w:sz w:val="18"/>
                <w:szCs w:val="18"/>
              </w:rPr>
              <w:t xml:space="preserve">Develop a regular cleaning schedule to maintain a clean environment 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23EB144" w14:textId="77777777" w:rsidR="00CE4BCE" w:rsidRPr="00C126E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8741998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2F658574" w14:textId="2E28E750" w:rsidR="00CE4BCE" w:rsidRPr="00B1007D" w:rsidRDefault="00CE4BCE" w:rsidP="00387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64BD869C" w14:textId="14E6B4AB" w:rsidR="00CE4BCE" w:rsidRPr="00C126E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Begin sorting items into categories such as keep, donate, sell or through away</w:t>
            </w:r>
          </w:p>
        </w:tc>
      </w:tr>
      <w:tr w:rsidR="00CE4BCE" w:rsidRPr="00102D9C" w14:paraId="6964EFA0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17685288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58A1643E" w14:textId="29DA0EC1" w:rsidR="00CE4BCE" w:rsidRPr="00B1007D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428F7344" w14:textId="28F5F052" w:rsidR="00CE4BCE" w:rsidRPr="00CE4BCE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E4BCE">
              <w:rPr>
                <w:rFonts w:ascii="Century Gothic" w:hAnsi="Century Gothic"/>
                <w:sz w:val="18"/>
                <w:szCs w:val="18"/>
              </w:rPr>
              <w:t>Create a plan for bringing new items and removing old items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3063723" w14:textId="77777777" w:rsidR="00CE4BCE" w:rsidRPr="00C126E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3336836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1445E241" w14:textId="12F2ADE7" w:rsidR="00CE4BCE" w:rsidRPr="00B1007D" w:rsidRDefault="00CE4BCE" w:rsidP="00387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58059654" w14:textId="18328513" w:rsidR="00CE4BCE" w:rsidRPr="00C126E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Identify the importance of each item and its significance for the hoarder</w:t>
            </w:r>
          </w:p>
        </w:tc>
      </w:tr>
      <w:tr w:rsidR="00CE4BCE" w:rsidRPr="00102D9C" w14:paraId="7A7BE4A8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5252805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6049C888" w14:textId="631809D8" w:rsidR="00CE4BCE" w:rsidRPr="00B1007D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099EE978" w14:textId="5750AC9C" w:rsidR="00CE4BCE" w:rsidRPr="00CE4BCE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E4BCE">
              <w:rPr>
                <w:rFonts w:ascii="Century Gothic" w:hAnsi="Century Gothic"/>
                <w:sz w:val="18"/>
                <w:szCs w:val="18"/>
              </w:rPr>
              <w:t xml:space="preserve">Seek Support from family, friends, or professionals to maintain progress 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CA404B1" w14:textId="6262991D" w:rsidR="00CE4BCE" w:rsidRPr="00C126E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3600570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306F4ED3" w14:textId="7932CB09" w:rsidR="00CE4BCE" w:rsidRPr="00B1007D" w:rsidRDefault="00CE4BCE" w:rsidP="00387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392FD144" w14:textId="330D646A" w:rsidR="00CE4BCE" w:rsidRPr="00C126E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Start with the easiest item first, and gradually work up to more difficult items</w:t>
            </w:r>
          </w:p>
        </w:tc>
      </w:tr>
      <w:tr w:rsidR="00CE4BCE" w:rsidRPr="00102D9C" w14:paraId="07996291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4845811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7E0001C1" w14:textId="69A63996" w:rsidR="00CE4BCE" w:rsidRPr="00B1007D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B1007D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61504BB6" w14:textId="739FE188" w:rsidR="00CE4BCE" w:rsidRPr="00CE4BCE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E4BCE">
              <w:rPr>
                <w:rFonts w:ascii="Century Gothic" w:hAnsi="Century Gothic"/>
                <w:sz w:val="18"/>
                <w:szCs w:val="18"/>
              </w:rPr>
              <w:t>Celebrate achievement and milestone in cleaning process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7DF4015" w14:textId="2AF06E61" w:rsidR="00CE4BCE" w:rsidRPr="00C126E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759592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60757608" w14:textId="6BAC30F6" w:rsidR="00CE4BCE" w:rsidRPr="00B1007D" w:rsidRDefault="00CE4BCE" w:rsidP="00387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153E06D9" w14:textId="3C211995" w:rsidR="00CE4BCE" w:rsidRPr="00C126E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Use a labeling system to help identify items and their respected categories</w:t>
            </w:r>
          </w:p>
        </w:tc>
      </w:tr>
      <w:tr w:rsidR="00CE4BCE" w:rsidRPr="00102D9C" w14:paraId="023A9ED3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shd w:val="clear" w:color="auto" w:fill="auto"/>
            <w:vAlign w:val="center"/>
          </w:tcPr>
          <w:p w14:paraId="1AB08DBF" w14:textId="56797F3F" w:rsidR="00CE4BCE" w:rsidRPr="00C126E3" w:rsidRDefault="00CE4BCE" w:rsidP="003872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4BCE" w:rsidRPr="00102D9C" w14:paraId="212CC56E" w14:textId="77777777" w:rsidTr="0038723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  <w:vAlign w:val="bottom"/>
          </w:tcPr>
          <w:p w14:paraId="0EC7055D" w14:textId="095AA77F" w:rsidR="00CE4BCE" w:rsidRPr="00102D9C" w:rsidRDefault="00BF04CB" w:rsidP="00387239">
            <w:pPr>
              <w:jc w:val="center"/>
              <w:rPr>
                <w:rFonts w:ascii="Century Gothic" w:hAnsi="Century Gothic"/>
                <w:b w:val="0"/>
                <w:bCs w:val="0"/>
                <w:sz w:val="28"/>
                <w:szCs w:val="28"/>
              </w:rPr>
            </w:pPr>
            <w:r w:rsidRPr="00A66929">
              <w:rPr>
                <w:rFonts w:ascii="Century Gothic" w:hAnsi="Century Gothic"/>
                <w:sz w:val="24"/>
                <w:szCs w:val="24"/>
              </w:rPr>
              <w:t>DECLUTTERING</w:t>
            </w:r>
          </w:p>
        </w:tc>
        <w:tc>
          <w:tcPr>
            <w:tcW w:w="441" w:type="dxa"/>
            <w:shd w:val="clear" w:color="auto" w:fill="auto"/>
          </w:tcPr>
          <w:p w14:paraId="2A334976" w14:textId="77777777" w:rsidR="00CE4BCE" w:rsidRPr="00102D9C" w:rsidRDefault="00CE4BCE" w:rsidP="0038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29" w:type="dxa"/>
            <w:gridSpan w:val="2"/>
            <w:shd w:val="clear" w:color="auto" w:fill="auto"/>
            <w:vAlign w:val="bottom"/>
          </w:tcPr>
          <w:p w14:paraId="2F1A5B49" w14:textId="3C8C3594" w:rsidR="00CE4BCE" w:rsidRPr="00102D9C" w:rsidRDefault="00C16142" w:rsidP="0038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 wp14:anchorId="017ADA17" wp14:editId="172C9143">
                      <wp:simplePos x="0" y="0"/>
                      <wp:positionH relativeFrom="column">
                        <wp:posOffset>-1567180</wp:posOffset>
                      </wp:positionH>
                      <wp:positionV relativeFrom="paragraph">
                        <wp:posOffset>-80010</wp:posOffset>
                      </wp:positionV>
                      <wp:extent cx="4804410" cy="1645920"/>
                      <wp:effectExtent l="0" t="0" r="0" b="0"/>
                      <wp:wrapNone/>
                      <wp:docPr id="38252089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441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261D" id="Rectangle 8" o:spid="_x0000_s1026" style="position:absolute;margin-left:-123.4pt;margin-top:-6.3pt;width:378.3pt;height:129.6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" fillcolor="#ffe599 [1303]" stroked="f" strokeweight="1pt"/>
                  </w:pict>
                </mc:Fallback>
              </mc:AlternateContent>
            </w:r>
            <w:r w:rsidR="00BF04CB" w:rsidRPr="00A66929">
              <w:rPr>
                <w:rFonts w:ascii="Century Gothic" w:hAnsi="Century Gothic"/>
                <w:b/>
                <w:bCs/>
                <w:sz w:val="24"/>
                <w:szCs w:val="24"/>
              </w:rPr>
              <w:t>CLEANING SURFACES</w:t>
            </w:r>
          </w:p>
        </w:tc>
      </w:tr>
      <w:tr w:rsidR="00CE4BCE" w:rsidRPr="00102D9C" w14:paraId="70F64160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982127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7D0FC3EB" w14:textId="2C06D382" w:rsidR="00CE4BCE" w:rsidRPr="005D0E79" w:rsidRDefault="00CE4BCE" w:rsidP="00387239">
                <w:pPr>
                  <w:jc w:val="center"/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5D0E79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60DC031C" w14:textId="77C0F382" w:rsidR="00CE4BCE" w:rsidRPr="004F4A3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F4A3D">
              <w:rPr>
                <w:rFonts w:ascii="Century Gothic" w:hAnsi="Century Gothic"/>
                <w:sz w:val="18"/>
                <w:szCs w:val="18"/>
              </w:rPr>
              <w:t>Remove any garbage, debris, or hazardous materials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8C7FD49" w14:textId="51FF285D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3542973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73702302" w14:textId="0F40ECC5" w:rsidR="00CE4BCE" w:rsidRPr="00F04C48" w:rsidRDefault="00CE4BCE" w:rsidP="003872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2FFBFBC3" w14:textId="787AE357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Remove dust, dirt, and debris from surfaces</w:t>
            </w:r>
          </w:p>
        </w:tc>
      </w:tr>
      <w:tr w:rsidR="00CE4BCE" w:rsidRPr="00102D9C" w14:paraId="5F765A55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985006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128472F2" w14:textId="262B3C5C" w:rsidR="00CE4BCE" w:rsidRPr="00F04C48" w:rsidRDefault="00CE4BCE" w:rsidP="00387239">
                <w:pPr>
                  <w:jc w:val="center"/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7E3A644F" w14:textId="1450284E" w:rsidR="00CE4BCE" w:rsidRPr="004F4A3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F4A3D">
              <w:rPr>
                <w:rFonts w:ascii="Century Gothic" w:hAnsi="Century Gothic"/>
                <w:sz w:val="18"/>
                <w:szCs w:val="18"/>
              </w:rPr>
              <w:t xml:space="preserve">Get rid of items that are </w:t>
            </w:r>
            <w:r w:rsidR="00CE1095">
              <w:rPr>
                <w:rFonts w:ascii="Century Gothic" w:hAnsi="Century Gothic"/>
                <w:sz w:val="18"/>
                <w:szCs w:val="18"/>
              </w:rPr>
              <w:t>n</w:t>
            </w:r>
            <w:r w:rsidR="00CE1095" w:rsidRPr="004F4A3D">
              <w:rPr>
                <w:rFonts w:ascii="Century Gothic" w:hAnsi="Century Gothic"/>
                <w:sz w:val="18"/>
                <w:szCs w:val="18"/>
              </w:rPr>
              <w:t>ot</w:t>
            </w:r>
            <w:r w:rsidRPr="004F4A3D">
              <w:rPr>
                <w:rFonts w:ascii="Century Gothic" w:hAnsi="Century Gothic"/>
                <w:sz w:val="18"/>
                <w:szCs w:val="18"/>
              </w:rPr>
              <w:t xml:space="preserve"> needed or have not been used in a while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147750" w14:textId="77777777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104491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212725F5" w14:textId="0AD8A3E6" w:rsidR="00CE4BCE" w:rsidRPr="00F04C48" w:rsidRDefault="00CE4BCE" w:rsidP="0038723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75E7FA33" w14:textId="3FE42874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Sanitize and disinfect surfaces to remove any germs or bacteria</w:t>
            </w:r>
          </w:p>
        </w:tc>
      </w:tr>
      <w:tr w:rsidR="00CE4BCE" w:rsidRPr="00102D9C" w14:paraId="58398617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9490848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5CA09033" w14:textId="1D220963" w:rsidR="00CE4BCE" w:rsidRPr="00F04C48" w:rsidRDefault="00CE4BCE" w:rsidP="00387239">
                <w:pPr>
                  <w:jc w:val="center"/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16C8D543" w14:textId="2590CCDA" w:rsidR="00CE4BCE" w:rsidRPr="004F4A3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F4A3D">
              <w:rPr>
                <w:rFonts w:ascii="Century Gothic" w:hAnsi="Century Gothic"/>
                <w:sz w:val="18"/>
                <w:szCs w:val="18"/>
              </w:rPr>
              <w:t>Reduce clutter by organizing item and reducing duplication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AA446E5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1572912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31AA31EC" w14:textId="071ACFD8" w:rsidR="00CE4BCE" w:rsidRPr="00F04C48" w:rsidRDefault="00CE4BCE" w:rsidP="003872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694A089E" w14:textId="41A5D9B8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Clean and polish any furniture’s or fixtures</w:t>
            </w:r>
          </w:p>
        </w:tc>
      </w:tr>
      <w:tr w:rsidR="00CE4BCE" w:rsidRPr="00102D9C" w14:paraId="6C6F2CD4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2073920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1D3B9C2D" w14:textId="40DB0D16" w:rsidR="00CE4BCE" w:rsidRPr="00F04C48" w:rsidRDefault="00CE4BCE" w:rsidP="00387239">
                <w:pPr>
                  <w:jc w:val="center"/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12E33115" w14:textId="4A53C343" w:rsidR="00CE4BCE" w:rsidRPr="004F4A3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F4A3D">
              <w:rPr>
                <w:rFonts w:ascii="Century Gothic" w:hAnsi="Century Gothic"/>
                <w:sz w:val="18"/>
                <w:szCs w:val="18"/>
              </w:rPr>
              <w:t xml:space="preserve">Seek help from family, friends, or professionals if needed 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94AB910" w14:textId="04B8D065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5625966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30DEB817" w14:textId="11399661" w:rsidR="00CE4BCE" w:rsidRPr="00F04C48" w:rsidRDefault="00CE4BCE" w:rsidP="0038723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6B490C71" w14:textId="547C9D24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Remove any stains or make from walls or floors</w:t>
            </w:r>
          </w:p>
        </w:tc>
      </w:tr>
      <w:tr w:rsidR="00CE4BCE" w:rsidRPr="00102D9C" w14:paraId="20509940" w14:textId="4D87DE85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  <w:vAlign w:val="center"/>
          </w:tcPr>
          <w:p w14:paraId="6E2BC5CF" w14:textId="5E75952B" w:rsidR="00CE4BCE" w:rsidRPr="00A66929" w:rsidRDefault="00CE4BCE" w:rsidP="00387239">
            <w:pPr>
              <w:rPr>
                <w:rFonts w:ascii="Century Gothic" w:hAnsi="Century Goth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07080BC" w14:textId="55A1723F" w:rsidR="00CE4BCE" w:rsidRPr="00A66929" w:rsidRDefault="00772985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2AF78BB6" wp14:editId="11262D3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98425</wp:posOffset>
                  </wp:positionV>
                  <wp:extent cx="3526155" cy="1828800"/>
                  <wp:effectExtent l="0" t="0" r="0" b="0"/>
                  <wp:wrapNone/>
                  <wp:docPr id="2128437405" name="Picture 2128437405" descr="A blue rectangle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02951" name="Picture 321102951" descr="A blue rectangle on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" t="22031" r="6250" b="24532"/>
                          <a:stretch/>
                        </pic:blipFill>
                        <pic:spPr bwMode="auto">
                          <a:xfrm flipH="1">
                            <a:off x="0" y="0"/>
                            <a:ext cx="352615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4BCE" w:rsidRPr="00102D9C" w14:paraId="2E96158A" w14:textId="77777777" w:rsidTr="0038723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</w:tcPr>
          <w:p w14:paraId="446C5421" w14:textId="1AF1BCB0" w:rsidR="00CE4BCE" w:rsidRPr="00A66929" w:rsidRDefault="00BF04CB" w:rsidP="003872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929">
              <w:rPr>
                <w:rFonts w:ascii="Century Gothic" w:hAnsi="Century Gothic"/>
                <w:sz w:val="24"/>
                <w:szCs w:val="24"/>
              </w:rPr>
              <w:t>DEEP CLEANING</w:t>
            </w:r>
          </w:p>
        </w:tc>
        <w:tc>
          <w:tcPr>
            <w:tcW w:w="441" w:type="dxa"/>
            <w:shd w:val="clear" w:color="auto" w:fill="auto"/>
          </w:tcPr>
          <w:p w14:paraId="40FEF2FA" w14:textId="1BD34155" w:rsidR="00CE4BCE" w:rsidRPr="00A66929" w:rsidRDefault="00CE4BCE" w:rsidP="0038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14:paraId="76978A00" w14:textId="3BDF390F" w:rsidR="00CE4BCE" w:rsidRPr="00102D9C" w:rsidRDefault="00BF04CB" w:rsidP="0038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A669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CREATING A STORAGE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SYSTEM</w:t>
            </w:r>
          </w:p>
        </w:tc>
      </w:tr>
      <w:tr w:rsidR="00CE4BCE" w:rsidRPr="00102D9C" w14:paraId="31B38D97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5674642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2EE520A9" w14:textId="4A00E210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2722BB67" w14:textId="0CEF370E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Clean carpets, drapes, and upholstery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52E5F5C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82681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7A7C273F" w14:textId="6D50F0AF" w:rsidR="00CE4BCE" w:rsidRPr="00F04C48" w:rsidRDefault="00CE4BCE" w:rsidP="00387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07FA8B02" w14:textId="3CC2C760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 xml:space="preserve">Organize items into storage containers or cabinets </w:t>
            </w:r>
          </w:p>
        </w:tc>
      </w:tr>
      <w:tr w:rsidR="00CE4BCE" w:rsidRPr="00102D9C" w14:paraId="63AA0AA4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0377080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025EE767" w14:textId="4A50053D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0DDFFF96" w14:textId="71F6FCB6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Clean and sanitize the bathroom and kitchen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E0A175B" w14:textId="77777777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7004710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655CD491" w14:textId="484A862C" w:rsidR="00CE4BCE" w:rsidRPr="00F04C48" w:rsidRDefault="00CE4BCE" w:rsidP="00387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35539C90" w14:textId="30AC4DE1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 xml:space="preserve">Use labeling or color-coding to help identity items </w:t>
            </w:r>
          </w:p>
        </w:tc>
      </w:tr>
      <w:tr w:rsidR="00CE4BCE" w:rsidRPr="00102D9C" w14:paraId="295A835A" w14:textId="77777777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1712625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06FA594D" w14:textId="047F5528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4D40A57B" w14:textId="3311E0BB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Clean appliances such as the refrigerator, stove, and dishwater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FC3FEAD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3188439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4419369A" w14:textId="5E431D32" w:rsidR="00CE4BCE" w:rsidRPr="00F04C48" w:rsidRDefault="00CE4BCE" w:rsidP="00387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16508066" w14:textId="3FFED6E4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Store items in an accessible location</w:t>
            </w:r>
          </w:p>
        </w:tc>
      </w:tr>
      <w:tr w:rsidR="00CE4BCE" w:rsidRPr="00102D9C" w14:paraId="4C404F55" w14:textId="77777777" w:rsidTr="00387239">
        <w:trPr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2061482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1B2D3505" w14:textId="170CC3B0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3057B0B2" w14:textId="3D1A4650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>Remove any mold or mildew in damp areas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2630E82" w14:textId="62E1B8E5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5801395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2F227920" w14:textId="3CCD7DE2" w:rsidR="00CE4BCE" w:rsidRPr="00F04C48" w:rsidRDefault="00CE4BCE" w:rsidP="00387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799" w:type="dxa"/>
            <w:shd w:val="clear" w:color="auto" w:fill="auto"/>
            <w:vAlign w:val="center"/>
          </w:tcPr>
          <w:p w14:paraId="588DA002" w14:textId="575E79F7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27AD3">
              <w:rPr>
                <w:rFonts w:ascii="Century Gothic" w:hAnsi="Century Gothic"/>
                <w:sz w:val="18"/>
                <w:szCs w:val="18"/>
              </w:rPr>
              <w:t xml:space="preserve">Consider using storage units or off-site storage options if needed </w:t>
            </w:r>
          </w:p>
        </w:tc>
      </w:tr>
      <w:tr w:rsidR="00CE4BCE" w:rsidRPr="00102D9C" w14:paraId="614B886E" w14:textId="51DC2522" w:rsidTr="0038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</w:tcPr>
          <w:p w14:paraId="27D2E943" w14:textId="18138320" w:rsidR="00CE4BCE" w:rsidRPr="00102D9C" w:rsidRDefault="00CE4BCE" w:rsidP="00387239">
            <w:pPr>
              <w:rPr>
                <w:rFonts w:ascii="Century Gothic" w:hAnsi="Century Goth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58969CA" w14:textId="0564B940" w:rsidR="00CE4BCE" w:rsidRPr="00102D9C" w:rsidRDefault="00EE2763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23759D" wp14:editId="00A17D43">
                      <wp:simplePos x="0" y="0"/>
                      <wp:positionH relativeFrom="column">
                        <wp:posOffset>230131</wp:posOffset>
                      </wp:positionH>
                      <wp:positionV relativeFrom="paragraph">
                        <wp:posOffset>225014</wp:posOffset>
                      </wp:positionV>
                      <wp:extent cx="3278692" cy="2220686"/>
                      <wp:effectExtent l="0" t="0" r="0" b="0"/>
                      <wp:wrapNone/>
                      <wp:docPr id="1224336524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8692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450AD" w14:textId="2C016ECB" w:rsidR="00EE2763" w:rsidRDefault="00EE2763" w:rsidP="00EE27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BCACD0" wp14:editId="2C7DA0F5">
                                        <wp:extent cx="2242435" cy="1952090"/>
                                        <wp:effectExtent l="0" t="0" r="5715" b="0"/>
                                        <wp:docPr id="164642925" name="Picture 164642925" descr="Cleaning Schedule Rgb Color Icon Household Stock Vector (Royalty Free)  1660492969 | Shutter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leaning Schedule Rgb Color Icon Household Stock Vector (Royalty Free)  1660492969 | Shutter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054" t="16289" r="13025" b="236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68371" cy="1974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23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.1pt;margin-top:17.7pt;width:258.15pt;height:174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" filled="f" stroked="f" strokeweight=".5pt">
                      <v:textbox>
                        <w:txbxContent>
                          <w:p w14:paraId="11A450AD" w14:textId="2C016ECB" w:rsidR="00EE2763" w:rsidRDefault="00EE2763" w:rsidP="00EE27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CACD0" wp14:editId="2C7DA0F5">
                                  <wp:extent cx="2242435" cy="1952090"/>
                                  <wp:effectExtent l="0" t="0" r="5715" b="0"/>
                                  <wp:docPr id="164642925" name="Picture 164642925" descr="Cleaning Schedule Rgb Color Icon Household Stock Vector (Royalty Free)  1660492969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leaning Schedule Rgb Color Icon Household Stock Vector (Royalty Free)  1660492969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54" t="16289" r="13025" b="236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371" cy="1974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4BCE" w:rsidRPr="00102D9C" w14:paraId="347B578C" w14:textId="21D9C536" w:rsidTr="00387239">
        <w:trPr>
          <w:gridAfter w:val="2"/>
          <w:wAfter w:w="522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shd w:val="clear" w:color="auto" w:fill="auto"/>
            <w:vAlign w:val="center"/>
          </w:tcPr>
          <w:p w14:paraId="70929975" w14:textId="41DE87FC" w:rsidR="00CE4BCE" w:rsidRPr="00363F3A" w:rsidRDefault="00BF04CB" w:rsidP="003872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6929">
              <w:rPr>
                <w:rFonts w:ascii="Century Gothic" w:hAnsi="Century Gothic"/>
                <w:sz w:val="24"/>
                <w:szCs w:val="24"/>
              </w:rPr>
              <w:t>MAINTENANCE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A6F757F" w14:textId="77777777" w:rsidR="00CE4BCE" w:rsidRPr="00363F3A" w:rsidRDefault="00CE4BCE" w:rsidP="0038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E4BCE" w:rsidRPr="00B1007D" w14:paraId="0AE2CADB" w14:textId="4DD07082" w:rsidTr="0038723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9" w:type="dxa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13029978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7F3D6EDB" w14:textId="0145B433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72D2BC25" w14:textId="2B187F7C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Set goal for the cleaning process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078FAF3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BCE" w:rsidRPr="00B1007D" w14:paraId="15852850" w14:textId="51BED95F" w:rsidTr="00387239">
        <w:trPr>
          <w:gridAfter w:val="2"/>
          <w:wAfter w:w="5229" w:type="dxa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-7342367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63379EC3" w14:textId="16BB426C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67D296B9" w14:textId="61353E17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Determine what to keep, donate, sell or through away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1A6020E" w14:textId="77777777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BCE" w:rsidRPr="00B1007D" w14:paraId="1836451E" w14:textId="5F021FFA" w:rsidTr="0038723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9" w:type="dxa"/>
          <w:trHeight w:val="576"/>
        </w:trPr>
        <w:sdt>
          <w:sdtPr>
            <w:rPr>
              <w:rFonts w:ascii="Century Gothic" w:hAnsi="Century Gothic"/>
              <w:sz w:val="24"/>
              <w:szCs w:val="24"/>
            </w:rPr>
            <w:id w:val="21399918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6C85806E" w14:textId="50CEB5CA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589CF15F" w14:textId="4AB8CA67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Secure the necessary cleaning supplies, equipment, and resources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F9192D5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BCE" w:rsidRPr="00B1007D" w14:paraId="233C35FC" w14:textId="3C5734B2" w:rsidTr="00387239">
        <w:trPr>
          <w:gridAfter w:val="2"/>
          <w:wAfter w:w="5229" w:type="dxa"/>
          <w:trHeight w:val="504"/>
        </w:trPr>
        <w:sdt>
          <w:sdtPr>
            <w:rPr>
              <w:rFonts w:ascii="Century Gothic" w:hAnsi="Century Gothic"/>
              <w:sz w:val="24"/>
              <w:szCs w:val="24"/>
            </w:rPr>
            <w:id w:val="12458352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6EA2BF45" w14:textId="3F9A6430" w:rsidR="00CE4BCE" w:rsidRPr="00F04C48" w:rsidRDefault="00CE4BCE" w:rsidP="00387239">
                <w:pPr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7490A489" w14:textId="6129C023" w:rsidR="00CE4BCE" w:rsidRPr="00627AD3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Schedule a time frame for cleaning process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88D596B" w14:textId="77777777" w:rsidR="00CE4BCE" w:rsidRPr="00B1007D" w:rsidRDefault="00CE4BCE" w:rsidP="0038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BCE" w:rsidRPr="00B1007D" w14:paraId="62FC0FF8" w14:textId="77777777" w:rsidTr="0038723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9" w:type="dxa"/>
          <w:trHeight w:val="288"/>
        </w:trPr>
        <w:sdt>
          <w:sdtPr>
            <w:rPr>
              <w:rFonts w:ascii="Century Gothic" w:hAnsi="Century Gothic"/>
              <w:sz w:val="24"/>
              <w:szCs w:val="24"/>
            </w:rPr>
            <w:id w:val="-15930007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" w:type="dxa"/>
                <w:shd w:val="clear" w:color="auto" w:fill="auto"/>
                <w:vAlign w:val="center"/>
              </w:tcPr>
              <w:p w14:paraId="1F7EE01C" w14:textId="43D3B345" w:rsidR="00CE4BCE" w:rsidRDefault="00CE4BCE" w:rsidP="00387239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F04C48">
                  <w:rPr>
                    <w:rFonts w:ascii="Century Gothic" w:hAnsi="Century Gothic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4860" w:type="dxa"/>
            <w:shd w:val="clear" w:color="auto" w:fill="auto"/>
            <w:vAlign w:val="center"/>
          </w:tcPr>
          <w:p w14:paraId="616857A1" w14:textId="5AEE53BB" w:rsidR="00CE4BCE" w:rsidRPr="00627AD3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126E3">
              <w:rPr>
                <w:rFonts w:ascii="Century Gothic" w:hAnsi="Century Gothic"/>
                <w:sz w:val="18"/>
                <w:szCs w:val="18"/>
              </w:rPr>
              <w:t>Inform family, friends, or professionals of the cleaning process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AF6A3EF" w14:textId="77777777" w:rsidR="00CE4BCE" w:rsidRPr="00B1007D" w:rsidRDefault="00CE4BCE" w:rsidP="0038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AD77999" w14:textId="7C089220" w:rsidR="00F33BEE" w:rsidRDefault="00B95797" w:rsidP="0095260D">
      <w:pPr>
        <w:tabs>
          <w:tab w:val="left" w:pos="5550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AD779" wp14:editId="249D40E5">
                <wp:simplePos x="0" y="0"/>
                <wp:positionH relativeFrom="column">
                  <wp:posOffset>-102741</wp:posOffset>
                </wp:positionH>
                <wp:positionV relativeFrom="paragraph">
                  <wp:posOffset>-280827</wp:posOffset>
                </wp:positionV>
                <wp:extent cx="7126605" cy="609600"/>
                <wp:effectExtent l="0" t="0" r="0" b="0"/>
                <wp:wrapNone/>
                <wp:docPr id="178317105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59A2D" w14:textId="77777777" w:rsidR="00B95797" w:rsidRPr="00B95797" w:rsidRDefault="00B95797" w:rsidP="00B95797">
                            <w:pPr>
                              <w:pStyle w:val="Head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</w:t>
                            </w:r>
                            <w:r w:rsidRPr="00A1685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OARDER CLEANING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D779" id="Text Box 9" o:spid="_x0000_s1027" type="#_x0000_t202" style="position:absolute;margin-left:-8.1pt;margin-top:-22.1pt;width:561.1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" filled="f" stroked="f" strokeweight=".5pt">
                <v:textbox>
                  <w:txbxContent>
                    <w:p w14:paraId="71559A2D" w14:textId="77777777" w:rsidR="00B95797" w:rsidRPr="00B95797" w:rsidRDefault="00B95797" w:rsidP="00B95797">
                      <w:pPr>
                        <w:pStyle w:val="Head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</w:t>
                      </w:r>
                      <w:r w:rsidRPr="00A1685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OARDER CLEANING CHECKLIST</w:t>
                      </w:r>
                    </w:p>
                  </w:txbxContent>
                </v:textbox>
              </v:shape>
            </w:pict>
          </mc:Fallback>
        </mc:AlternateContent>
      </w:r>
      <w:r w:rsidR="00C16142" w:rsidRPr="00A1685A"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019B7" wp14:editId="0A937EF1">
                <wp:simplePos x="0" y="0"/>
                <wp:positionH relativeFrom="column">
                  <wp:posOffset>5612860</wp:posOffset>
                </wp:positionH>
                <wp:positionV relativeFrom="paragraph">
                  <wp:posOffset>-157872</wp:posOffset>
                </wp:positionV>
                <wp:extent cx="1476375" cy="352425"/>
                <wp:effectExtent l="0" t="0" r="9525" b="9525"/>
                <wp:wrapNone/>
                <wp:docPr id="513620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42D23" w14:textId="77777777" w:rsidR="00C16142" w:rsidRPr="00A1685A" w:rsidRDefault="00000000" w:rsidP="00C161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64632935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C16142" w:rsidRPr="00A1685A">
                                  <w:rPr>
                                    <w:rStyle w:val="PlaceholderText"/>
                                    <w:color w:val="auto"/>
                                    <w:sz w:val="16"/>
                                    <w:szCs w:val="16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19B7" id="Text Box 1" o:spid="_x0000_s1028" type="#_x0000_t202" style="position:absolute;margin-left:441.95pt;margin-top:-12.45pt;width:116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" fillcolor="white [3201]" stroked="f" strokeweight=".5pt">
                <v:textbox>
                  <w:txbxContent>
                    <w:p w14:paraId="6B542D23" w14:textId="77777777" w:rsidR="00C16142" w:rsidRPr="00A1685A" w:rsidRDefault="00000000" w:rsidP="00C16142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id w:val="64632935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C16142" w:rsidRPr="00A1685A">
                            <w:rPr>
                              <w:rStyle w:val="PlaceholderText"/>
                              <w:color w:val="auto"/>
                              <w:sz w:val="16"/>
                              <w:szCs w:val="16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16142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E759E5" wp14:editId="4B818D7F">
            <wp:simplePos x="0" y="0"/>
            <wp:positionH relativeFrom="column">
              <wp:posOffset>-155575</wp:posOffset>
            </wp:positionH>
            <wp:positionV relativeFrom="paragraph">
              <wp:posOffset>2021346</wp:posOffset>
            </wp:positionV>
            <wp:extent cx="3535680" cy="1925320"/>
            <wp:effectExtent l="0" t="0" r="0" b="0"/>
            <wp:wrapNone/>
            <wp:docPr id="1003728601" name="Picture 1003728601" descr="A blue rectang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28601" name="Picture 1003728601" descr="A blue rectangl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22031" r="6250" b="24532"/>
                    <a:stretch/>
                  </pic:blipFill>
                  <pic:spPr bwMode="auto">
                    <a:xfrm>
                      <a:off x="0" y="0"/>
                      <a:ext cx="35356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85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CCD2FB4" wp14:editId="720A8CD2">
            <wp:simplePos x="0" y="0"/>
            <wp:positionH relativeFrom="column">
              <wp:posOffset>-158750</wp:posOffset>
            </wp:positionH>
            <wp:positionV relativeFrom="paragraph">
              <wp:posOffset>5621213</wp:posOffset>
            </wp:positionV>
            <wp:extent cx="3617843" cy="2230120"/>
            <wp:effectExtent l="0" t="0" r="0" b="0"/>
            <wp:wrapNone/>
            <wp:docPr id="1713925426" name="Picture 1713925426" descr="A blue rectang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925426" name="Picture 1713925426" descr="A blue rectangl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22031" r="6250" b="24532"/>
                    <a:stretch/>
                  </pic:blipFill>
                  <pic:spPr bwMode="auto">
                    <a:xfrm>
                      <a:off x="0" y="0"/>
                      <a:ext cx="3617843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1D23BC8C" wp14:editId="19C95B9D">
                <wp:simplePos x="0" y="0"/>
                <wp:positionH relativeFrom="column">
                  <wp:posOffset>-95250</wp:posOffset>
                </wp:positionH>
                <wp:positionV relativeFrom="paragraph">
                  <wp:posOffset>4038600</wp:posOffset>
                </wp:positionV>
                <wp:extent cx="5277485" cy="1559560"/>
                <wp:effectExtent l="0" t="0" r="0" b="2540"/>
                <wp:wrapNone/>
                <wp:docPr id="66645844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485" cy="155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6C8A" id="Rectangle 8" o:spid="_x0000_s1026" style="position:absolute;margin-left:-7.5pt;margin-top:318pt;width:415.55pt;height:122.8pt;z-index:-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" fillcolor="#ffe599 [1303]" stroked="f" strokeweight="1pt"/>
            </w:pict>
          </mc:Fallback>
        </mc:AlternateContent>
      </w:r>
      <w:r w:rsidR="007729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9B04E97" wp14:editId="0E67CDA8">
                <wp:simplePos x="0" y="0"/>
                <wp:positionH relativeFrom="column">
                  <wp:posOffset>-88151</wp:posOffset>
                </wp:positionH>
                <wp:positionV relativeFrom="paragraph">
                  <wp:posOffset>361315</wp:posOffset>
                </wp:positionV>
                <wp:extent cx="4804410" cy="1645920"/>
                <wp:effectExtent l="0" t="0" r="0" b="0"/>
                <wp:wrapNone/>
                <wp:docPr id="104709921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410" cy="1645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A4CB" id="Rectangle 8" o:spid="_x0000_s1026" style="position:absolute;margin-left:-6.95pt;margin-top:28.45pt;width:378.3pt;height:129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" fillcolor="#ffe599 [1303]" stroked="f" strokeweight="1pt"/>
            </w:pict>
          </mc:Fallback>
        </mc:AlternateContent>
      </w:r>
      <w:r w:rsidR="00772985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9BB487" wp14:editId="680EFDD2">
            <wp:simplePos x="0" y="0"/>
            <wp:positionH relativeFrom="column">
              <wp:posOffset>3458583</wp:posOffset>
            </wp:positionH>
            <wp:positionV relativeFrom="paragraph">
              <wp:posOffset>190239</wp:posOffset>
            </wp:positionV>
            <wp:extent cx="3515397" cy="1920161"/>
            <wp:effectExtent l="0" t="0" r="0" b="4445"/>
            <wp:wrapNone/>
            <wp:docPr id="1959686492" name="Picture 1959686492" descr="A blue rectang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86492" name="Picture 1959686492" descr="A blue rectangl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22031" r="6250" b="24532"/>
                    <a:stretch/>
                  </pic:blipFill>
                  <pic:spPr bwMode="auto">
                    <a:xfrm flipH="1">
                      <a:off x="0" y="0"/>
                      <a:ext cx="3529824" cy="192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A53AD" w14:textId="5F30239D" w:rsidR="0095260D" w:rsidRDefault="0095260D">
      <w:pPr>
        <w:rPr>
          <w:rFonts w:ascii="Century Gothic" w:hAnsi="Century Gothic"/>
          <w:sz w:val="28"/>
          <w:szCs w:val="28"/>
        </w:rPr>
      </w:pPr>
    </w:p>
    <w:p w14:paraId="7D787C41" w14:textId="219BD1B8" w:rsidR="00C46DB6" w:rsidRDefault="00C16142" w:rsidP="00C46DB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5787FE" wp14:editId="4138FA8D">
                <wp:simplePos x="0" y="0"/>
                <wp:positionH relativeFrom="column">
                  <wp:posOffset>-477982</wp:posOffset>
                </wp:positionH>
                <wp:positionV relativeFrom="paragraph">
                  <wp:posOffset>233045</wp:posOffset>
                </wp:positionV>
                <wp:extent cx="7834746" cy="1645920"/>
                <wp:effectExtent l="0" t="0" r="0" b="0"/>
                <wp:wrapNone/>
                <wp:docPr id="13680592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746" cy="1645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C590" id="Rectangle 8" o:spid="_x0000_s1026" style="position:absolute;margin-left:-37.65pt;margin-top:18.35pt;width:616.9pt;height:129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" fillcolor="#ffe599 [1303]" stroked="f" strokeweight="1pt"/>
            </w:pict>
          </mc:Fallback>
        </mc:AlternateContent>
      </w:r>
    </w:p>
    <w:p w14:paraId="4B0466E1" w14:textId="26174D87" w:rsidR="00C46DB6" w:rsidRPr="00C46DB6" w:rsidRDefault="00A852DB" w:rsidP="00A1685A">
      <w:pPr>
        <w:tabs>
          <w:tab w:val="left" w:pos="1218"/>
          <w:tab w:val="left" w:pos="792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5E7F7" wp14:editId="59E661D3">
                <wp:simplePos x="0" y="0"/>
                <wp:positionH relativeFrom="column">
                  <wp:posOffset>-29817</wp:posOffset>
                </wp:positionH>
                <wp:positionV relativeFrom="paragraph">
                  <wp:posOffset>274182</wp:posOffset>
                </wp:positionV>
                <wp:extent cx="6916226" cy="516835"/>
                <wp:effectExtent l="0" t="0" r="18415" b="17145"/>
                <wp:wrapNone/>
                <wp:docPr id="208861786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226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3" w:type="dxa"/>
                              <w:tblInd w:w="-2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18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8"/>
                              <w:gridCol w:w="2728"/>
                              <w:gridCol w:w="2728"/>
                              <w:gridCol w:w="2729"/>
                            </w:tblGrid>
                            <w:tr w:rsidR="00FE0FCD" w:rsidRPr="003B0F62" w14:paraId="70E03FF1" w14:textId="77777777" w:rsidTr="003B0F62">
                              <w:trPr>
                                <w:trHeight w:val="640"/>
                              </w:trPr>
                              <w:tc>
                                <w:tcPr>
                                  <w:tcW w:w="2728" w:type="dxa"/>
                                  <w:shd w:val="clear" w:color="auto" w:fill="auto"/>
                                  <w:vAlign w:val="center"/>
                                </w:tcPr>
                                <w:p w14:paraId="303F6475" w14:textId="256E1738" w:rsidR="00A852DB" w:rsidRPr="003B0F62" w:rsidRDefault="008C2B6D" w:rsidP="003B0F6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852DB" w:rsidRPr="003B0F62"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shd w:val="clear" w:color="auto" w:fill="auto"/>
                                  <w:vAlign w:val="center"/>
                                </w:tcPr>
                                <w:p w14:paraId="0AFDAC3B" w14:textId="77777777" w:rsidR="00A852DB" w:rsidRPr="003B0F62" w:rsidRDefault="00A852DB" w:rsidP="00A852D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0F62"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vAlign w:val="center"/>
                                </w:tcPr>
                                <w:p w14:paraId="40C5111A" w14:textId="77777777" w:rsidR="00A852DB" w:rsidRPr="003B0F62" w:rsidRDefault="00A852DB" w:rsidP="00A852DB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3B0F6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14:paraId="632DD8BA" w14:textId="77777777" w:rsidR="00A852DB" w:rsidRPr="003B0F62" w:rsidRDefault="00A852DB" w:rsidP="00A852DB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3B0F6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004600A6" w14:textId="77777777" w:rsidR="00A852DB" w:rsidRDefault="00A85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E7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.35pt;margin-top:21.6pt;width:544.6pt;height: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" fillcolor="white [3201]" strokecolor="gray [1629]" strokeweight=".5pt">
                <v:textbox>
                  <w:txbxContent>
                    <w:tbl>
                      <w:tblPr>
                        <w:tblStyle w:val="TableGrid"/>
                        <w:tblW w:w="10913" w:type="dxa"/>
                        <w:tblInd w:w="-2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18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8"/>
                        <w:gridCol w:w="2728"/>
                        <w:gridCol w:w="2728"/>
                        <w:gridCol w:w="2729"/>
                      </w:tblGrid>
                      <w:tr w:rsidR="00FE0FCD" w:rsidRPr="003B0F62" w14:paraId="70E03FF1" w14:textId="77777777" w:rsidTr="003B0F62">
                        <w:trPr>
                          <w:trHeight w:val="640"/>
                        </w:trPr>
                        <w:tc>
                          <w:tcPr>
                            <w:tcW w:w="2728" w:type="dxa"/>
                            <w:shd w:val="clear" w:color="auto" w:fill="auto"/>
                            <w:vAlign w:val="center"/>
                          </w:tcPr>
                          <w:p w14:paraId="303F6475" w14:textId="256E1738" w:rsidR="00A852DB" w:rsidRPr="003B0F62" w:rsidRDefault="008C2B6D" w:rsidP="003B0F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852DB" w:rsidRPr="003B0F62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728" w:type="dxa"/>
                            <w:shd w:val="clear" w:color="auto" w:fill="auto"/>
                            <w:vAlign w:val="center"/>
                          </w:tcPr>
                          <w:p w14:paraId="0AFDAC3B" w14:textId="77777777" w:rsidR="00A852DB" w:rsidRPr="003B0F62" w:rsidRDefault="00A852DB" w:rsidP="00A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0F62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728" w:type="dxa"/>
                            <w:vAlign w:val="center"/>
                          </w:tcPr>
                          <w:p w14:paraId="40C5111A" w14:textId="77777777" w:rsidR="00A852DB" w:rsidRPr="003B0F62" w:rsidRDefault="00A852DB" w:rsidP="00A852D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B0F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14:paraId="632DD8BA" w14:textId="77777777" w:rsidR="00A852DB" w:rsidRPr="003B0F62" w:rsidRDefault="00A852DB" w:rsidP="00A852D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B0F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004600A6" w14:textId="77777777" w:rsidR="00A852DB" w:rsidRDefault="00A852DB"/>
                  </w:txbxContent>
                </v:textbox>
              </v:shape>
            </w:pict>
          </mc:Fallback>
        </mc:AlternateContent>
      </w:r>
      <w:r w:rsidR="00C46DB6">
        <w:rPr>
          <w:rFonts w:ascii="Century Gothic" w:hAnsi="Century Gothic"/>
          <w:sz w:val="28"/>
          <w:szCs w:val="28"/>
        </w:rPr>
        <w:tab/>
      </w:r>
      <w:r w:rsidR="00A1685A">
        <w:rPr>
          <w:rFonts w:ascii="Century Gothic" w:hAnsi="Century Gothic"/>
          <w:sz w:val="28"/>
          <w:szCs w:val="28"/>
        </w:rPr>
        <w:tab/>
      </w:r>
    </w:p>
    <w:sectPr w:rsidR="00C46DB6" w:rsidRPr="00C46DB6" w:rsidSect="00B1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1AB8" w14:textId="77777777" w:rsidR="00BF6D18" w:rsidRDefault="00BF6D18" w:rsidP="0095260D">
      <w:pPr>
        <w:spacing w:after="0" w:line="240" w:lineRule="auto"/>
      </w:pPr>
      <w:r>
        <w:separator/>
      </w:r>
    </w:p>
  </w:endnote>
  <w:endnote w:type="continuationSeparator" w:id="0">
    <w:p w14:paraId="2029D25B" w14:textId="77777777" w:rsidR="00BF6D18" w:rsidRDefault="00BF6D18" w:rsidP="0095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AC33" w14:textId="77777777" w:rsidR="00BF6D18" w:rsidRDefault="00BF6D18" w:rsidP="0095260D">
      <w:pPr>
        <w:spacing w:after="0" w:line="240" w:lineRule="auto"/>
      </w:pPr>
      <w:r>
        <w:separator/>
      </w:r>
    </w:p>
  </w:footnote>
  <w:footnote w:type="continuationSeparator" w:id="0">
    <w:p w14:paraId="16D75B73" w14:textId="77777777" w:rsidR="00BF6D18" w:rsidRDefault="00BF6D18" w:rsidP="0095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0D"/>
    <w:rsid w:val="00102D9C"/>
    <w:rsid w:val="0011682C"/>
    <w:rsid w:val="00156B73"/>
    <w:rsid w:val="00167681"/>
    <w:rsid w:val="001B3D34"/>
    <w:rsid w:val="001B7E76"/>
    <w:rsid w:val="00256A80"/>
    <w:rsid w:val="002E62DB"/>
    <w:rsid w:val="00363F3A"/>
    <w:rsid w:val="0038564A"/>
    <w:rsid w:val="00387239"/>
    <w:rsid w:val="003B0F62"/>
    <w:rsid w:val="003F61CA"/>
    <w:rsid w:val="004E473C"/>
    <w:rsid w:val="004F4A3D"/>
    <w:rsid w:val="00504152"/>
    <w:rsid w:val="005644C7"/>
    <w:rsid w:val="005D0E79"/>
    <w:rsid w:val="005D22E7"/>
    <w:rsid w:val="00623EA5"/>
    <w:rsid w:val="00627AD3"/>
    <w:rsid w:val="00632240"/>
    <w:rsid w:val="00691DDF"/>
    <w:rsid w:val="006E2FA0"/>
    <w:rsid w:val="0076097A"/>
    <w:rsid w:val="00772985"/>
    <w:rsid w:val="007743D3"/>
    <w:rsid w:val="00802AE2"/>
    <w:rsid w:val="00852908"/>
    <w:rsid w:val="00884EBF"/>
    <w:rsid w:val="008C2B6D"/>
    <w:rsid w:val="0095260D"/>
    <w:rsid w:val="00976D96"/>
    <w:rsid w:val="009A7AB5"/>
    <w:rsid w:val="009C4F93"/>
    <w:rsid w:val="009D4BEE"/>
    <w:rsid w:val="00A1685A"/>
    <w:rsid w:val="00A63356"/>
    <w:rsid w:val="00A66929"/>
    <w:rsid w:val="00A71970"/>
    <w:rsid w:val="00A852DB"/>
    <w:rsid w:val="00A87D30"/>
    <w:rsid w:val="00AA44EB"/>
    <w:rsid w:val="00B1007D"/>
    <w:rsid w:val="00B1255A"/>
    <w:rsid w:val="00B56F6E"/>
    <w:rsid w:val="00B82CCA"/>
    <w:rsid w:val="00B95797"/>
    <w:rsid w:val="00BF04CB"/>
    <w:rsid w:val="00BF6D18"/>
    <w:rsid w:val="00C126E3"/>
    <w:rsid w:val="00C16142"/>
    <w:rsid w:val="00C46DB6"/>
    <w:rsid w:val="00CB02AC"/>
    <w:rsid w:val="00CE1095"/>
    <w:rsid w:val="00CE45D4"/>
    <w:rsid w:val="00CE4BCE"/>
    <w:rsid w:val="00D45B34"/>
    <w:rsid w:val="00D66105"/>
    <w:rsid w:val="00DA3C48"/>
    <w:rsid w:val="00E31F81"/>
    <w:rsid w:val="00E63F81"/>
    <w:rsid w:val="00E945F5"/>
    <w:rsid w:val="00E979D1"/>
    <w:rsid w:val="00EE2763"/>
    <w:rsid w:val="00F04C48"/>
    <w:rsid w:val="00F316CD"/>
    <w:rsid w:val="00F31834"/>
    <w:rsid w:val="00F33BEE"/>
    <w:rsid w:val="00FA4FD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6A852"/>
  <w15:chartTrackingRefBased/>
  <w15:docId w15:val="{CE03D439-1189-460E-B6B4-074E02A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0D"/>
  </w:style>
  <w:style w:type="paragraph" w:styleId="Footer">
    <w:name w:val="footer"/>
    <w:basedOn w:val="Normal"/>
    <w:link w:val="FooterChar"/>
    <w:uiPriority w:val="99"/>
    <w:unhideWhenUsed/>
    <w:rsid w:val="0095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0D"/>
  </w:style>
  <w:style w:type="table" w:styleId="TableGrid">
    <w:name w:val="Table Grid"/>
    <w:basedOn w:val="TableNormal"/>
    <w:uiPriority w:val="39"/>
    <w:rsid w:val="009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102D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102D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02D9C"/>
    <w:rPr>
      <w:color w:val="808080"/>
    </w:rPr>
  </w:style>
  <w:style w:type="table" w:styleId="PlainTable1">
    <w:name w:val="Plain Table 1"/>
    <w:basedOn w:val="TableNormal"/>
    <w:uiPriority w:val="41"/>
    <w:rsid w:val="00363F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E83755-0668-4235-ACFC-2215D0D7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Anser Nasir</dc:creator>
  <cp:keywords/>
  <dc:description/>
  <cp:lastModifiedBy>zaidiaiman507@gmail.com</cp:lastModifiedBy>
  <cp:revision>21</cp:revision>
  <dcterms:created xsi:type="dcterms:W3CDTF">2023-08-17T07:52:00Z</dcterms:created>
  <dcterms:modified xsi:type="dcterms:W3CDTF">2023-09-20T06:01:00Z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a0a2e1fdfca2167823b1264b26fa7c2b56608676b2427eca27673f98d34bcf2d</vt:lpwstr>
  </property>
</Properties>
</file>