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DE8B" w14:textId="77777777" w:rsidR="00FB5BD9" w:rsidRPr="00D34DB9" w:rsidRDefault="00FB5BD9" w:rsidP="00FB5BD9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D34DB9">
        <w:rPr>
          <w:rFonts w:ascii="Century Gothic" w:hAnsi="Century Gothic"/>
          <w:b/>
          <w:bCs/>
          <w:sz w:val="36"/>
          <w:szCs w:val="36"/>
          <w:u w:val="single"/>
        </w:rPr>
        <w:t>TEACHING COVER LETTER</w:t>
      </w:r>
    </w:p>
    <w:p w14:paraId="3A6F6139" w14:textId="77777777" w:rsidR="00FB5BD9" w:rsidRPr="00D34DB9" w:rsidRDefault="00FB5BD9" w:rsidP="00FB5BD9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5DF1A2AB" w14:textId="77777777" w:rsidR="00FB5BD9" w:rsidRPr="00D34DB9" w:rsidRDefault="00FB5BD9" w:rsidP="00FB5BD9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Annalise Sinclair</w:t>
      </w:r>
    </w:p>
    <w:p w14:paraId="19FA6798" w14:textId="77777777" w:rsidR="00FB5BD9" w:rsidRPr="00D34DB9" w:rsidRDefault="00FB5BD9" w:rsidP="00FB5BD9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(111) 789-3456</w:t>
      </w:r>
    </w:p>
    <w:p w14:paraId="3664F428" w14:textId="77777777" w:rsidR="00FB5BD9" w:rsidRPr="00D34DB9" w:rsidRDefault="00FB5BD9" w:rsidP="00FB5BD9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annalise.sinclair@email.com</w:t>
      </w:r>
    </w:p>
    <w:p w14:paraId="59F77660" w14:textId="77777777" w:rsidR="00FB5BD9" w:rsidRDefault="00FB5BD9" w:rsidP="00FB5BD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5852489" w14:textId="77777777" w:rsidR="00FB5BD9" w:rsidRPr="00D34DB9" w:rsidRDefault="00FB5BD9" w:rsidP="00FB5BD9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August 17, 20</w:t>
      </w:r>
      <w:r>
        <w:rPr>
          <w:rFonts w:ascii="Century Gothic" w:hAnsi="Century Gothic"/>
          <w:sz w:val="24"/>
          <w:szCs w:val="24"/>
        </w:rPr>
        <w:t>XX</w:t>
      </w:r>
    </w:p>
    <w:p w14:paraId="5FD73F36" w14:textId="77777777" w:rsidR="00FB5BD9" w:rsidRDefault="00FB5BD9" w:rsidP="00FB5BD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FA0D13C" w14:textId="77777777" w:rsidR="00FB5BD9" w:rsidRPr="00D34DB9" w:rsidRDefault="00FB5BD9" w:rsidP="00FB5BD9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Dear Hiring Manager,</w:t>
      </w:r>
    </w:p>
    <w:p w14:paraId="3787C3BD" w14:textId="77777777" w:rsidR="00FB5BD9" w:rsidRDefault="00FB5BD9" w:rsidP="00FB5BD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E6CF470" w14:textId="77777777" w:rsidR="00FB5BD9" w:rsidRDefault="00FB5BD9" w:rsidP="00FB5BD9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 xml:space="preserve">I am excited to be applying for a teaching position at St. Helena University. As someone who loves education, possesses excellent organizational </w:t>
      </w:r>
      <w:proofErr w:type="gramStart"/>
      <w:r w:rsidRPr="00D34DB9">
        <w:rPr>
          <w:rFonts w:ascii="Century Gothic" w:hAnsi="Century Gothic"/>
          <w:sz w:val="24"/>
          <w:szCs w:val="24"/>
        </w:rPr>
        <w:t>skills</w:t>
      </w:r>
      <w:proofErr w:type="gramEnd"/>
      <w:r w:rsidRPr="00D34DB9">
        <w:rPr>
          <w:rFonts w:ascii="Century Gothic" w:hAnsi="Century Gothic"/>
          <w:sz w:val="24"/>
          <w:szCs w:val="24"/>
        </w:rPr>
        <w:t xml:space="preserve"> and can connect easily with students, this is the perfect opportunity for me to continue my professional development. I believe that my experience and passion for teaching would be the ideal fit for the philosophy and resources offered by your institution, and I am thrilled at the opportunity to join your team.</w:t>
      </w:r>
    </w:p>
    <w:p w14:paraId="64EA512A" w14:textId="77777777" w:rsidR="00FB5BD9" w:rsidRPr="00D34DB9" w:rsidRDefault="00FB5BD9" w:rsidP="00FB5BD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C38A86E" w14:textId="77777777" w:rsidR="00FB5BD9" w:rsidRDefault="00FB5BD9" w:rsidP="00FB5BD9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I have been a classroom teacher for the past 10 years in various capacities and grade levels. In each class that I have taught, 100% of my students passed their exams and improved their scores comparatively. On top of that, I received the Teacher of the Year award twice and was highly rated by parents and students alike.</w:t>
      </w:r>
    </w:p>
    <w:p w14:paraId="74A23436" w14:textId="77777777" w:rsidR="00FB5BD9" w:rsidRPr="00D34DB9" w:rsidRDefault="00FB5BD9" w:rsidP="00FB5BD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DB9FAEC" w14:textId="77777777" w:rsidR="00FB5BD9" w:rsidRDefault="00FB5BD9" w:rsidP="00FB5BD9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I enjoy the challenge of teaching students academically but also helping them to thrive socially. As a team player, I have joined and participated in committees and school improvement projects to help build a better environment for students and staff alike.</w:t>
      </w:r>
    </w:p>
    <w:p w14:paraId="32DBFA97" w14:textId="77777777" w:rsidR="00FB5BD9" w:rsidRPr="00D34DB9" w:rsidRDefault="00FB5BD9" w:rsidP="00FB5BD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C2937F1" w14:textId="77777777" w:rsidR="00FB5BD9" w:rsidRPr="00D34DB9" w:rsidRDefault="00FB5BD9" w:rsidP="00FB5BD9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Thank you for considering me for this position, and I hope that my accompanying resume will give you a better sense of the type of teacher I am. I look forward to meeting you in person and sharing with you my teaching philosophy while learning more about this job opportunity. I am a committed lifelong learner, and I will continue to grow as a teacher and in my knowledge of subject matter throughout my time at your school.</w:t>
      </w:r>
    </w:p>
    <w:p w14:paraId="1453DE2A" w14:textId="77777777" w:rsidR="00FB5BD9" w:rsidRDefault="00FB5BD9" w:rsidP="00FB5BD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07E9AEA" w14:textId="77777777" w:rsidR="00FB5BD9" w:rsidRPr="00D34DB9" w:rsidRDefault="00FB5BD9" w:rsidP="00FB5BD9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Sincerely,</w:t>
      </w:r>
    </w:p>
    <w:p w14:paraId="440A02E9" w14:textId="77777777" w:rsidR="00FB5BD9" w:rsidRDefault="00FB5BD9" w:rsidP="00FB5BD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F1E80E1" w14:textId="77777777" w:rsidR="00FB5BD9" w:rsidRPr="00D34DB9" w:rsidRDefault="00FB5BD9" w:rsidP="00FB5BD9">
      <w:pPr>
        <w:spacing w:line="276" w:lineRule="auto"/>
        <w:rPr>
          <w:rFonts w:ascii="Century Gothic" w:hAnsi="Century Gothic"/>
          <w:sz w:val="24"/>
          <w:szCs w:val="24"/>
        </w:rPr>
      </w:pPr>
      <w:r w:rsidRPr="00D34DB9">
        <w:rPr>
          <w:rFonts w:ascii="Century Gothic" w:hAnsi="Century Gothic"/>
          <w:sz w:val="24"/>
          <w:szCs w:val="24"/>
        </w:rPr>
        <w:t>Annalise Sinclair</w:t>
      </w:r>
    </w:p>
    <w:p w14:paraId="34CC8694" w14:textId="77777777" w:rsidR="00D83788" w:rsidRDefault="00D83788" w:rsidP="00FB5BD9">
      <w:pPr>
        <w:jc w:val="center"/>
      </w:pPr>
    </w:p>
    <w:sectPr w:rsidR="00D83788" w:rsidSect="00D26F9E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D9"/>
    <w:rsid w:val="0007226E"/>
    <w:rsid w:val="00D26F9E"/>
    <w:rsid w:val="00D83788"/>
    <w:rsid w:val="00F72380"/>
    <w:rsid w:val="00F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FB99"/>
  <w15:chartTrackingRefBased/>
  <w15:docId w15:val="{B15A90CD-385D-4C02-8781-9E8633DB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B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2022-09-05T10:04:00Z</dcterms:created>
  <dcterms:modified xsi:type="dcterms:W3CDTF">2022-09-06T04:55:00Z</dcterms:modified>
</cp:coreProperties>
</file>