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006F" w14:textId="74576095" w:rsidR="00C74B80" w:rsidRDefault="00C74B80" w:rsidP="00446BC9">
      <w:pPr>
        <w:spacing w:after="0" w:line="276" w:lineRule="auto"/>
        <w:jc w:val="center"/>
        <w:rPr>
          <w:rFonts w:ascii="Century Gothic" w:hAnsi="Century Gothic"/>
          <w:b/>
          <w:bCs/>
          <w:sz w:val="36"/>
          <w:szCs w:val="36"/>
          <w:u w:val="single"/>
        </w:rPr>
      </w:pPr>
      <w:r w:rsidRPr="00446BC9">
        <w:rPr>
          <w:rFonts w:ascii="Century Gothic" w:hAnsi="Century Gothic"/>
          <w:b/>
          <w:bCs/>
          <w:sz w:val="36"/>
          <w:szCs w:val="36"/>
          <w:u w:val="single"/>
        </w:rPr>
        <w:t xml:space="preserve">DATA </w:t>
      </w:r>
      <w:r w:rsidR="00446BC9" w:rsidRPr="00446BC9">
        <w:rPr>
          <w:rFonts w:ascii="Century Gothic" w:hAnsi="Century Gothic"/>
          <w:b/>
          <w:bCs/>
          <w:sz w:val="36"/>
          <w:szCs w:val="36"/>
          <w:u w:val="single"/>
        </w:rPr>
        <w:t>ANYNALIST RESUME</w:t>
      </w:r>
    </w:p>
    <w:p w14:paraId="572129FD" w14:textId="77777777" w:rsidR="00446BC9" w:rsidRPr="00446BC9" w:rsidRDefault="00446BC9" w:rsidP="00446BC9">
      <w:pPr>
        <w:spacing w:after="0" w:line="276" w:lineRule="auto"/>
        <w:jc w:val="center"/>
        <w:rPr>
          <w:rFonts w:ascii="Century Gothic" w:hAnsi="Century Gothic"/>
          <w:b/>
          <w:bCs/>
          <w:sz w:val="36"/>
          <w:szCs w:val="36"/>
          <w:u w:val="single"/>
        </w:rPr>
      </w:pPr>
    </w:p>
    <w:p w14:paraId="6AAF9E19" w14:textId="0219F9C1"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 xml:space="preserve">Bruno </w:t>
      </w:r>
      <w:proofErr w:type="spellStart"/>
      <w:r w:rsidRPr="00783527">
        <w:rPr>
          <w:rFonts w:ascii="Century Gothic" w:hAnsi="Century Gothic"/>
          <w:color w:val="313236"/>
          <w:sz w:val="24"/>
          <w:szCs w:val="24"/>
        </w:rPr>
        <w:t>Alcabu</w:t>
      </w:r>
      <w:proofErr w:type="spellEnd"/>
      <w:r w:rsidRPr="00C74B80">
        <w:rPr>
          <w:rFonts w:ascii="Century Gothic" w:hAnsi="Century Gothic"/>
          <w:sz w:val="24"/>
          <w:szCs w:val="24"/>
        </w:rPr>
        <w:t xml:space="preserve">    </w:t>
      </w:r>
    </w:p>
    <w:p w14:paraId="5B02F814" w14:textId="77777777"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 xml:space="preserve">244 Chestnut Place, 3010, </w:t>
      </w:r>
    </w:p>
    <w:p w14:paraId="7994DD8B" w14:textId="5BD2087E"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Hamilton, New Zealand</w:t>
      </w:r>
    </w:p>
    <w:p w14:paraId="68350382" w14:textId="239C9E38"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brunoalcabu@gmail.com</w:t>
      </w:r>
    </w:p>
    <w:p w14:paraId="78F9E387" w14:textId="77777777"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(022) 6189-640</w:t>
      </w:r>
    </w:p>
    <w:p w14:paraId="35A965E3" w14:textId="77777777" w:rsidR="00C74B80" w:rsidRPr="00C74B80" w:rsidRDefault="00C74B80" w:rsidP="00446BC9">
      <w:pPr>
        <w:spacing w:after="0" w:line="276" w:lineRule="auto"/>
        <w:rPr>
          <w:rFonts w:ascii="Century Gothic" w:hAnsi="Century Gothic"/>
          <w:sz w:val="24"/>
          <w:szCs w:val="24"/>
        </w:rPr>
      </w:pPr>
    </w:p>
    <w:p w14:paraId="4AA05245" w14:textId="29C48CB9" w:rsidR="00C74B80" w:rsidRPr="00446BC9" w:rsidRDefault="00C74B80" w:rsidP="00446BC9">
      <w:pPr>
        <w:spacing w:after="0" w:line="276" w:lineRule="auto"/>
        <w:jc w:val="both"/>
        <w:rPr>
          <w:rFonts w:ascii="Century Gothic" w:hAnsi="Century Gothic"/>
          <w:b/>
          <w:bCs/>
          <w:sz w:val="28"/>
          <w:szCs w:val="28"/>
        </w:rPr>
      </w:pPr>
      <w:r w:rsidRPr="00C74B80">
        <w:rPr>
          <w:rFonts w:ascii="Century Gothic" w:hAnsi="Century Gothic"/>
          <w:b/>
          <w:bCs/>
          <w:sz w:val="28"/>
          <w:szCs w:val="28"/>
        </w:rPr>
        <w:t>PROFILE</w:t>
      </w:r>
    </w:p>
    <w:p w14:paraId="24657372" w14:textId="62685174" w:rsid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 xml:space="preserve">Detail-oriented and results-driven Information Science student who excels at maintaining large databases, performing data collection and analysis, and conducting detailed reports. Possess great analytical skills, excellent multitasking skills, strong attention to detail, and significant ability to work in a team. Bruno is currently looking for a Data Analyst Intern position with a forward-moving company. </w:t>
      </w:r>
    </w:p>
    <w:p w14:paraId="5709C8E6" w14:textId="77777777" w:rsidR="00C74B80" w:rsidRPr="00C74B80" w:rsidRDefault="00C74B80" w:rsidP="00446BC9">
      <w:pPr>
        <w:spacing w:after="0" w:line="276" w:lineRule="auto"/>
        <w:rPr>
          <w:rFonts w:ascii="Century Gothic" w:hAnsi="Century Gothic"/>
          <w:sz w:val="24"/>
          <w:szCs w:val="24"/>
        </w:rPr>
      </w:pPr>
    </w:p>
    <w:p w14:paraId="7C38B89C" w14:textId="499CBE5F" w:rsidR="00C74B80" w:rsidRPr="00C74B80" w:rsidRDefault="00C74B80" w:rsidP="00446BC9">
      <w:pPr>
        <w:spacing w:after="0" w:line="276" w:lineRule="auto"/>
        <w:jc w:val="both"/>
        <w:rPr>
          <w:rFonts w:ascii="Century Gothic" w:hAnsi="Century Gothic"/>
          <w:b/>
          <w:bCs/>
          <w:sz w:val="28"/>
          <w:szCs w:val="28"/>
        </w:rPr>
      </w:pPr>
      <w:r w:rsidRPr="00C74B80">
        <w:rPr>
          <w:rFonts w:ascii="Century Gothic" w:hAnsi="Century Gothic"/>
          <w:b/>
          <w:bCs/>
          <w:sz w:val="28"/>
          <w:szCs w:val="28"/>
        </w:rPr>
        <w:t>EXPERIENCE</w:t>
      </w:r>
      <w:r w:rsidRPr="00C74B80">
        <w:rPr>
          <w:rFonts w:ascii="Century Gothic" w:hAnsi="Century Gothic"/>
          <w:b/>
          <w:bCs/>
          <w:sz w:val="28"/>
          <w:szCs w:val="28"/>
        </w:rPr>
        <w:tab/>
      </w:r>
    </w:p>
    <w:p w14:paraId="270F204D" w14:textId="77777777"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 xml:space="preserve">05/2018 - 08/2018, </w:t>
      </w:r>
    </w:p>
    <w:p w14:paraId="0A56E58B" w14:textId="77777777" w:rsidR="00C74B80" w:rsidRPr="00446BC9" w:rsidRDefault="00C74B80" w:rsidP="00446BC9">
      <w:pPr>
        <w:spacing w:after="0" w:line="276" w:lineRule="auto"/>
        <w:rPr>
          <w:rFonts w:ascii="Century Gothic" w:hAnsi="Century Gothic"/>
          <w:b/>
          <w:bCs/>
          <w:sz w:val="24"/>
          <w:szCs w:val="24"/>
        </w:rPr>
      </w:pPr>
      <w:r w:rsidRPr="00446BC9">
        <w:rPr>
          <w:rFonts w:ascii="Century Gothic" w:hAnsi="Century Gothic"/>
          <w:b/>
          <w:bCs/>
          <w:sz w:val="24"/>
          <w:szCs w:val="24"/>
        </w:rPr>
        <w:t xml:space="preserve">Data Analyst Intern, Taboola, Inc., </w:t>
      </w:r>
    </w:p>
    <w:p w14:paraId="42B0C87B" w14:textId="77777777"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Auckland, New Zealand</w:t>
      </w:r>
    </w:p>
    <w:p w14:paraId="1307FF5D" w14:textId="66CEDE2C" w:rsidR="00C74B80" w:rsidRPr="002F7DF9" w:rsidRDefault="00C74B80" w:rsidP="002F7DF9">
      <w:pPr>
        <w:pStyle w:val="ListParagraph"/>
        <w:numPr>
          <w:ilvl w:val="0"/>
          <w:numId w:val="5"/>
        </w:numPr>
        <w:spacing w:after="0" w:line="276" w:lineRule="auto"/>
        <w:rPr>
          <w:rFonts w:ascii="Century Gothic" w:hAnsi="Century Gothic"/>
          <w:sz w:val="24"/>
          <w:szCs w:val="24"/>
        </w:rPr>
      </w:pPr>
      <w:r w:rsidRPr="002F7DF9">
        <w:rPr>
          <w:rFonts w:ascii="Century Gothic" w:hAnsi="Century Gothic"/>
          <w:sz w:val="24"/>
          <w:szCs w:val="24"/>
        </w:rPr>
        <w:t>Maintained large databases and used various professional statistical techniques to collect, analyze, and interpret data from customers and partners.</w:t>
      </w:r>
    </w:p>
    <w:p w14:paraId="34DC3CBF" w14:textId="17045288" w:rsidR="00C74B80" w:rsidRPr="002F7DF9" w:rsidRDefault="00C74B80" w:rsidP="002F7DF9">
      <w:pPr>
        <w:pStyle w:val="ListParagraph"/>
        <w:numPr>
          <w:ilvl w:val="0"/>
          <w:numId w:val="5"/>
        </w:numPr>
        <w:spacing w:after="0" w:line="276" w:lineRule="auto"/>
        <w:rPr>
          <w:rFonts w:ascii="Century Gothic" w:hAnsi="Century Gothic"/>
          <w:sz w:val="24"/>
          <w:szCs w:val="24"/>
        </w:rPr>
      </w:pPr>
      <w:r w:rsidRPr="002F7DF9">
        <w:rPr>
          <w:rFonts w:ascii="Century Gothic" w:hAnsi="Century Gothic"/>
          <w:sz w:val="24"/>
          <w:szCs w:val="24"/>
        </w:rPr>
        <w:t>Identified and reported any data issues, conducted detailed weekly reports, and pro-actively participated in team meetings with managers.</w:t>
      </w:r>
    </w:p>
    <w:p w14:paraId="00133A71" w14:textId="1C698A4C" w:rsidR="00C74B80" w:rsidRPr="002F7DF9" w:rsidRDefault="00C74B80" w:rsidP="002F7DF9">
      <w:pPr>
        <w:pStyle w:val="ListParagraph"/>
        <w:numPr>
          <w:ilvl w:val="0"/>
          <w:numId w:val="5"/>
        </w:numPr>
        <w:spacing w:after="0" w:line="276" w:lineRule="auto"/>
        <w:rPr>
          <w:rFonts w:ascii="Century Gothic" w:hAnsi="Century Gothic"/>
          <w:sz w:val="24"/>
          <w:szCs w:val="24"/>
        </w:rPr>
      </w:pPr>
      <w:r w:rsidRPr="002F7DF9">
        <w:rPr>
          <w:rFonts w:ascii="Century Gothic" w:hAnsi="Century Gothic"/>
          <w:sz w:val="24"/>
          <w:szCs w:val="24"/>
        </w:rPr>
        <w:t xml:space="preserve">Worked on the development and implementation of new quantitative models </w:t>
      </w:r>
      <w:proofErr w:type="gramStart"/>
      <w:r w:rsidRPr="002F7DF9">
        <w:rPr>
          <w:rFonts w:ascii="Century Gothic" w:hAnsi="Century Gothic"/>
          <w:sz w:val="24"/>
          <w:szCs w:val="24"/>
        </w:rPr>
        <w:t>in order to</w:t>
      </w:r>
      <w:proofErr w:type="gramEnd"/>
      <w:r w:rsidRPr="002F7DF9">
        <w:rPr>
          <w:rFonts w:ascii="Century Gothic" w:hAnsi="Century Gothic"/>
          <w:sz w:val="24"/>
          <w:szCs w:val="24"/>
        </w:rPr>
        <w:t xml:space="preserve"> stabilize the business and maximize efficiency.</w:t>
      </w:r>
    </w:p>
    <w:p w14:paraId="7CB5A65D" w14:textId="6C221BDD" w:rsidR="00C74B80" w:rsidRPr="002F7DF9" w:rsidRDefault="00C74B80" w:rsidP="002F7DF9">
      <w:pPr>
        <w:pStyle w:val="ListParagraph"/>
        <w:numPr>
          <w:ilvl w:val="0"/>
          <w:numId w:val="5"/>
        </w:numPr>
        <w:spacing w:after="0" w:line="276" w:lineRule="auto"/>
        <w:rPr>
          <w:rFonts w:ascii="Century Gothic" w:hAnsi="Century Gothic"/>
          <w:sz w:val="24"/>
          <w:szCs w:val="24"/>
        </w:rPr>
      </w:pPr>
      <w:r w:rsidRPr="002F7DF9">
        <w:rPr>
          <w:rFonts w:ascii="Century Gothic" w:hAnsi="Century Gothic"/>
          <w:sz w:val="24"/>
          <w:szCs w:val="24"/>
        </w:rPr>
        <w:t>Collaborated with colleagues and executed other duties as assigned by managers.</w:t>
      </w:r>
    </w:p>
    <w:p w14:paraId="55F6312F" w14:textId="4D3277D5" w:rsidR="00C74B80" w:rsidRPr="002F7DF9" w:rsidRDefault="00C74B80" w:rsidP="002F7DF9">
      <w:pPr>
        <w:pStyle w:val="ListParagraph"/>
        <w:numPr>
          <w:ilvl w:val="0"/>
          <w:numId w:val="5"/>
        </w:numPr>
        <w:spacing w:after="0" w:line="276" w:lineRule="auto"/>
        <w:rPr>
          <w:rFonts w:ascii="Century Gothic" w:hAnsi="Century Gothic"/>
          <w:sz w:val="24"/>
          <w:szCs w:val="24"/>
        </w:rPr>
      </w:pPr>
      <w:r w:rsidRPr="002F7DF9">
        <w:rPr>
          <w:rFonts w:ascii="Century Gothic" w:hAnsi="Century Gothic"/>
          <w:sz w:val="24"/>
          <w:szCs w:val="24"/>
        </w:rPr>
        <w:t xml:space="preserve">Awarded Intern of the Month for performing great work. </w:t>
      </w:r>
    </w:p>
    <w:p w14:paraId="1176403E" w14:textId="77777777" w:rsidR="00C74B80" w:rsidRPr="00C74B80" w:rsidRDefault="00C74B80" w:rsidP="002F7DF9">
      <w:pPr>
        <w:spacing w:after="0" w:line="276" w:lineRule="auto"/>
        <w:rPr>
          <w:rFonts w:ascii="Century Gothic" w:hAnsi="Century Gothic"/>
          <w:sz w:val="24"/>
          <w:szCs w:val="24"/>
        </w:rPr>
      </w:pPr>
    </w:p>
    <w:p w14:paraId="3FCA3D42" w14:textId="192B0F86" w:rsidR="00C74B80" w:rsidRPr="00C74B80" w:rsidRDefault="00C74B80" w:rsidP="00446BC9">
      <w:pPr>
        <w:spacing w:after="0" w:line="276" w:lineRule="auto"/>
        <w:jc w:val="both"/>
        <w:rPr>
          <w:rFonts w:ascii="Century Gothic" w:hAnsi="Century Gothic"/>
          <w:b/>
          <w:bCs/>
          <w:sz w:val="28"/>
          <w:szCs w:val="28"/>
        </w:rPr>
      </w:pPr>
      <w:r w:rsidRPr="00C74B80">
        <w:rPr>
          <w:rFonts w:ascii="Century Gothic" w:hAnsi="Century Gothic"/>
          <w:b/>
          <w:bCs/>
          <w:sz w:val="28"/>
          <w:szCs w:val="28"/>
        </w:rPr>
        <w:t xml:space="preserve"> EDUCATION</w:t>
      </w:r>
      <w:r w:rsidRPr="00C74B80">
        <w:rPr>
          <w:rFonts w:ascii="Century Gothic" w:hAnsi="Century Gothic"/>
          <w:b/>
          <w:bCs/>
          <w:sz w:val="28"/>
          <w:szCs w:val="28"/>
        </w:rPr>
        <w:tab/>
      </w:r>
    </w:p>
    <w:p w14:paraId="4C9CD86E" w14:textId="77777777"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 xml:space="preserve">09/2017 - present, </w:t>
      </w:r>
    </w:p>
    <w:p w14:paraId="3827CA6E" w14:textId="77777777" w:rsidR="00C74B80" w:rsidRPr="00A83F2F" w:rsidRDefault="00C74B80" w:rsidP="00446BC9">
      <w:pPr>
        <w:spacing w:after="0" w:line="276" w:lineRule="auto"/>
        <w:rPr>
          <w:rFonts w:ascii="Century Gothic" w:hAnsi="Century Gothic"/>
          <w:b/>
          <w:bCs/>
          <w:sz w:val="24"/>
          <w:szCs w:val="24"/>
        </w:rPr>
      </w:pPr>
      <w:r w:rsidRPr="00A83F2F">
        <w:rPr>
          <w:rFonts w:ascii="Century Gothic" w:hAnsi="Century Gothic"/>
          <w:b/>
          <w:bCs/>
          <w:sz w:val="24"/>
          <w:szCs w:val="24"/>
        </w:rPr>
        <w:t>Information Science,</w:t>
      </w:r>
    </w:p>
    <w:p w14:paraId="698DA8F6" w14:textId="77777777"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 xml:space="preserve"> University of Waikato, Hamilton, New Zealand</w:t>
      </w:r>
    </w:p>
    <w:p w14:paraId="7A97DEBF" w14:textId="77777777"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GPA: 3.98 (Top 5% of the Program)</w:t>
      </w:r>
    </w:p>
    <w:p w14:paraId="2F494F7B" w14:textId="77777777" w:rsidR="00C74B80" w:rsidRPr="00C74B80" w:rsidRDefault="00C74B80" w:rsidP="00446BC9">
      <w:pPr>
        <w:spacing w:after="0" w:line="276" w:lineRule="auto"/>
        <w:rPr>
          <w:rFonts w:ascii="Century Gothic" w:hAnsi="Century Gothic"/>
          <w:sz w:val="24"/>
          <w:szCs w:val="24"/>
        </w:rPr>
      </w:pPr>
    </w:p>
    <w:p w14:paraId="2A7AF288" w14:textId="77777777"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lastRenderedPageBreak/>
        <w:t>09/2013 - 05/2017,</w:t>
      </w:r>
    </w:p>
    <w:p w14:paraId="49B724DF" w14:textId="77777777" w:rsidR="00C74B80" w:rsidRPr="00C74B80" w:rsidRDefault="00C74B80" w:rsidP="00446BC9">
      <w:pPr>
        <w:spacing w:after="0" w:line="276" w:lineRule="auto"/>
        <w:rPr>
          <w:rFonts w:ascii="Century Gothic" w:hAnsi="Century Gothic"/>
          <w:sz w:val="24"/>
          <w:szCs w:val="24"/>
        </w:rPr>
      </w:pPr>
      <w:r w:rsidRPr="00C74B80">
        <w:rPr>
          <w:rFonts w:ascii="Century Gothic" w:hAnsi="Century Gothic"/>
          <w:sz w:val="24"/>
          <w:szCs w:val="24"/>
        </w:rPr>
        <w:t xml:space="preserve"> Gymnasium, Sotogrande International School, Sotogrande, Spain</w:t>
      </w:r>
    </w:p>
    <w:p w14:paraId="120E5435" w14:textId="77777777" w:rsidR="00C74B80" w:rsidRPr="00A83F2F" w:rsidRDefault="00C74B80" w:rsidP="00446BC9">
      <w:pPr>
        <w:spacing w:after="0" w:line="276" w:lineRule="auto"/>
        <w:rPr>
          <w:rFonts w:ascii="Century Gothic" w:hAnsi="Century Gothic"/>
          <w:b/>
          <w:bCs/>
          <w:sz w:val="24"/>
          <w:szCs w:val="24"/>
        </w:rPr>
      </w:pPr>
      <w:r w:rsidRPr="00A83F2F">
        <w:rPr>
          <w:rFonts w:ascii="Century Gothic" w:hAnsi="Century Gothic"/>
          <w:b/>
          <w:bCs/>
          <w:sz w:val="24"/>
          <w:szCs w:val="24"/>
        </w:rPr>
        <w:t>Graduated with Distinction (Grade 1 - A/excellent equivalent in all 4 subjects)</w:t>
      </w:r>
    </w:p>
    <w:p w14:paraId="4AC13CE3" w14:textId="77777777" w:rsidR="00C74B80" w:rsidRPr="00C74B80" w:rsidRDefault="00C74B80" w:rsidP="00446BC9">
      <w:pPr>
        <w:spacing w:after="0" w:line="276" w:lineRule="auto"/>
        <w:rPr>
          <w:rFonts w:ascii="Century Gothic" w:hAnsi="Century Gothic"/>
          <w:sz w:val="24"/>
          <w:szCs w:val="24"/>
        </w:rPr>
      </w:pPr>
    </w:p>
    <w:p w14:paraId="5CB30276" w14:textId="77777777" w:rsidR="00C74B80" w:rsidRPr="00C74B80" w:rsidRDefault="00C74B80" w:rsidP="00446BC9">
      <w:pPr>
        <w:spacing w:after="0" w:line="276" w:lineRule="auto"/>
        <w:jc w:val="both"/>
        <w:rPr>
          <w:rFonts w:ascii="Century Gothic" w:hAnsi="Century Gothic"/>
          <w:b/>
          <w:bCs/>
          <w:sz w:val="28"/>
          <w:szCs w:val="28"/>
        </w:rPr>
      </w:pPr>
      <w:r w:rsidRPr="00C74B80">
        <w:rPr>
          <w:rFonts w:ascii="Century Gothic" w:hAnsi="Century Gothic"/>
          <w:b/>
          <w:bCs/>
          <w:sz w:val="28"/>
          <w:szCs w:val="28"/>
        </w:rPr>
        <w:t>SKILLS</w:t>
      </w:r>
    </w:p>
    <w:p w14:paraId="5A7255E3"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Languages</w:t>
      </w:r>
    </w:p>
    <w:p w14:paraId="6F55CA51"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Spanish</w:t>
      </w:r>
    </w:p>
    <w:p w14:paraId="493F71FF"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English</w:t>
      </w:r>
    </w:p>
    <w:p w14:paraId="3A6DD5CD" w14:textId="77F621C2"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German</w:t>
      </w:r>
    </w:p>
    <w:p w14:paraId="3879F767" w14:textId="77777777" w:rsidR="00C74B80" w:rsidRPr="00C74B80" w:rsidRDefault="00C74B80" w:rsidP="00446BC9">
      <w:pPr>
        <w:spacing w:after="0" w:line="276" w:lineRule="auto"/>
        <w:rPr>
          <w:rFonts w:ascii="Century Gothic" w:hAnsi="Century Gothic"/>
          <w:sz w:val="24"/>
          <w:szCs w:val="24"/>
        </w:rPr>
      </w:pPr>
    </w:p>
    <w:p w14:paraId="22AFF483" w14:textId="77777777" w:rsidR="00C74B80" w:rsidRPr="00C74B80" w:rsidRDefault="00C74B80" w:rsidP="00446BC9">
      <w:pPr>
        <w:spacing w:after="0" w:line="276" w:lineRule="auto"/>
        <w:jc w:val="both"/>
        <w:rPr>
          <w:rFonts w:ascii="Century Gothic" w:hAnsi="Century Gothic"/>
          <w:b/>
          <w:bCs/>
          <w:sz w:val="28"/>
          <w:szCs w:val="28"/>
        </w:rPr>
      </w:pPr>
      <w:r w:rsidRPr="00C74B80">
        <w:rPr>
          <w:rFonts w:ascii="Century Gothic" w:hAnsi="Century Gothic"/>
          <w:b/>
          <w:bCs/>
          <w:sz w:val="28"/>
          <w:szCs w:val="28"/>
        </w:rPr>
        <w:t>Computer Skills</w:t>
      </w:r>
    </w:p>
    <w:p w14:paraId="534413AA"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Microsoft Office</w:t>
      </w:r>
    </w:p>
    <w:p w14:paraId="75B344EF"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Sisense, Looker</w:t>
      </w:r>
    </w:p>
    <w:p w14:paraId="79687F67"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Good Data, IBM Watson</w:t>
      </w:r>
    </w:p>
    <w:p w14:paraId="67B324A5" w14:textId="3A150D66"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Birst, Birst</w:t>
      </w:r>
    </w:p>
    <w:p w14:paraId="5E91AD66"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Communication Skills</w:t>
      </w:r>
    </w:p>
    <w:p w14:paraId="15B60BA2"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Good Team Player</w:t>
      </w:r>
    </w:p>
    <w:p w14:paraId="03E8F6B5"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Multitasking</w:t>
      </w:r>
    </w:p>
    <w:p w14:paraId="731CA677" w14:textId="35C7577F" w:rsidR="00C74B80"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Problem-solving</w:t>
      </w:r>
    </w:p>
    <w:p w14:paraId="3B7474E2" w14:textId="77777777" w:rsidR="00446BC9" w:rsidRPr="00446BC9" w:rsidRDefault="00446BC9" w:rsidP="00446BC9">
      <w:pPr>
        <w:pStyle w:val="ListParagraph"/>
        <w:spacing w:after="0" w:line="276" w:lineRule="auto"/>
        <w:rPr>
          <w:rFonts w:ascii="Century Gothic" w:hAnsi="Century Gothic"/>
          <w:sz w:val="24"/>
          <w:szCs w:val="24"/>
        </w:rPr>
      </w:pPr>
    </w:p>
    <w:p w14:paraId="764DE328" w14:textId="77777777" w:rsidR="00C74B80" w:rsidRPr="00446BC9" w:rsidRDefault="00C74B80" w:rsidP="00446BC9">
      <w:pPr>
        <w:spacing w:after="0" w:line="276" w:lineRule="auto"/>
        <w:rPr>
          <w:rFonts w:ascii="Century Gothic" w:hAnsi="Century Gothic"/>
          <w:b/>
          <w:bCs/>
          <w:sz w:val="28"/>
          <w:szCs w:val="28"/>
        </w:rPr>
      </w:pPr>
      <w:r w:rsidRPr="00446BC9">
        <w:rPr>
          <w:rFonts w:ascii="Century Gothic" w:hAnsi="Century Gothic"/>
          <w:b/>
          <w:bCs/>
          <w:sz w:val="28"/>
          <w:szCs w:val="28"/>
        </w:rPr>
        <w:t>VOLUNTEERING</w:t>
      </w:r>
    </w:p>
    <w:p w14:paraId="25106241"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 xml:space="preserve">09/2015 - 05/2017, </w:t>
      </w:r>
    </w:p>
    <w:p w14:paraId="009620AC"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Class President,</w:t>
      </w:r>
    </w:p>
    <w:p w14:paraId="7F94B0F2" w14:textId="4C9F9340"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Sotogrande International School</w:t>
      </w:r>
    </w:p>
    <w:p w14:paraId="10AE19A1" w14:textId="77777777" w:rsidR="00C74B80" w:rsidRPr="00C74B80" w:rsidRDefault="00C74B80" w:rsidP="00446BC9">
      <w:pPr>
        <w:spacing w:after="0" w:line="276" w:lineRule="auto"/>
        <w:rPr>
          <w:rFonts w:ascii="Century Gothic" w:hAnsi="Century Gothic"/>
          <w:sz w:val="24"/>
          <w:szCs w:val="24"/>
        </w:rPr>
      </w:pPr>
    </w:p>
    <w:p w14:paraId="065523DC" w14:textId="77777777" w:rsidR="00C74B80" w:rsidRPr="00C74B80" w:rsidRDefault="00C74B80" w:rsidP="00446BC9">
      <w:pPr>
        <w:spacing w:after="0" w:line="276" w:lineRule="auto"/>
        <w:jc w:val="both"/>
        <w:rPr>
          <w:rFonts w:ascii="Century Gothic" w:hAnsi="Century Gothic"/>
          <w:b/>
          <w:bCs/>
          <w:sz w:val="28"/>
          <w:szCs w:val="28"/>
        </w:rPr>
      </w:pPr>
      <w:r w:rsidRPr="00C74B80">
        <w:rPr>
          <w:rFonts w:ascii="Century Gothic" w:hAnsi="Century Gothic"/>
          <w:b/>
          <w:bCs/>
          <w:sz w:val="28"/>
          <w:szCs w:val="28"/>
        </w:rPr>
        <w:t>CERTIFICATES</w:t>
      </w:r>
    </w:p>
    <w:p w14:paraId="0B4D70CA"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 xml:space="preserve">03/2017, </w:t>
      </w:r>
    </w:p>
    <w:p w14:paraId="34EC9BE6" w14:textId="77777777" w:rsidR="00C74B80" w:rsidRPr="00446BC9" w:rsidRDefault="00C74B80" w:rsidP="00446BC9">
      <w:pPr>
        <w:pStyle w:val="ListParagraph"/>
        <w:numPr>
          <w:ilvl w:val="0"/>
          <w:numId w:val="2"/>
        </w:numPr>
        <w:spacing w:after="0" w:line="276" w:lineRule="auto"/>
        <w:rPr>
          <w:rFonts w:ascii="Century Gothic" w:hAnsi="Century Gothic"/>
          <w:sz w:val="24"/>
          <w:szCs w:val="24"/>
        </w:rPr>
      </w:pPr>
      <w:r w:rsidRPr="00446BC9">
        <w:rPr>
          <w:rFonts w:ascii="Century Gothic" w:hAnsi="Century Gothic"/>
          <w:sz w:val="24"/>
          <w:szCs w:val="24"/>
        </w:rPr>
        <w:t>Driving License</w:t>
      </w:r>
    </w:p>
    <w:p w14:paraId="4220A8C1" w14:textId="3C492379" w:rsidR="00C74B80" w:rsidRPr="00446BC9" w:rsidRDefault="00C74B80" w:rsidP="00446BC9">
      <w:pPr>
        <w:pStyle w:val="ListParagraph"/>
        <w:numPr>
          <w:ilvl w:val="0"/>
          <w:numId w:val="2"/>
        </w:numPr>
        <w:spacing w:after="0" w:line="276" w:lineRule="auto"/>
        <w:rPr>
          <w:rFonts w:ascii="Century Gothic" w:hAnsi="Century Gothic"/>
          <w:b/>
          <w:bCs/>
          <w:color w:val="313236"/>
          <w:sz w:val="24"/>
          <w:szCs w:val="24"/>
        </w:rPr>
      </w:pPr>
      <w:r w:rsidRPr="00446BC9">
        <w:rPr>
          <w:rFonts w:ascii="Century Gothic" w:hAnsi="Century Gothic"/>
          <w:sz w:val="24"/>
          <w:szCs w:val="24"/>
        </w:rPr>
        <w:t xml:space="preserve">Driving School </w:t>
      </w:r>
    </w:p>
    <w:sectPr w:rsidR="00C74B80" w:rsidRPr="00446BC9" w:rsidSect="001809F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2E04" w14:textId="77777777" w:rsidR="00076872" w:rsidRDefault="00076872" w:rsidP="00446BC9">
      <w:pPr>
        <w:spacing w:after="0" w:line="240" w:lineRule="auto"/>
      </w:pPr>
      <w:r>
        <w:separator/>
      </w:r>
    </w:p>
  </w:endnote>
  <w:endnote w:type="continuationSeparator" w:id="0">
    <w:p w14:paraId="2191BAE7" w14:textId="77777777" w:rsidR="00076872" w:rsidRDefault="00076872" w:rsidP="0044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9785469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8EAE3AD" w14:textId="6CD1048E" w:rsidR="00446BC9" w:rsidRPr="00446BC9" w:rsidRDefault="00446BC9">
            <w:pPr>
              <w:pStyle w:val="Footer"/>
              <w:jc w:val="right"/>
              <w:rPr>
                <w:rFonts w:ascii="Century Gothic" w:hAnsi="Century Gothic"/>
                <w:sz w:val="16"/>
                <w:szCs w:val="16"/>
              </w:rPr>
            </w:pPr>
            <w:r w:rsidRPr="00446BC9">
              <w:rPr>
                <w:rFonts w:ascii="Century Gothic" w:hAnsi="Century Gothic"/>
                <w:sz w:val="16"/>
                <w:szCs w:val="16"/>
              </w:rPr>
              <w:t xml:space="preserve">Page </w:t>
            </w:r>
            <w:r w:rsidRPr="00446BC9">
              <w:rPr>
                <w:rFonts w:ascii="Century Gothic" w:hAnsi="Century Gothic"/>
                <w:sz w:val="16"/>
                <w:szCs w:val="16"/>
              </w:rPr>
              <w:fldChar w:fldCharType="begin"/>
            </w:r>
            <w:r w:rsidRPr="00446BC9">
              <w:rPr>
                <w:rFonts w:ascii="Century Gothic" w:hAnsi="Century Gothic"/>
                <w:sz w:val="16"/>
                <w:szCs w:val="16"/>
              </w:rPr>
              <w:instrText xml:space="preserve"> PAGE </w:instrText>
            </w:r>
            <w:r w:rsidRPr="00446BC9">
              <w:rPr>
                <w:rFonts w:ascii="Century Gothic" w:hAnsi="Century Gothic"/>
                <w:sz w:val="16"/>
                <w:szCs w:val="16"/>
              </w:rPr>
              <w:fldChar w:fldCharType="separate"/>
            </w:r>
            <w:r w:rsidRPr="00446BC9">
              <w:rPr>
                <w:rFonts w:ascii="Century Gothic" w:hAnsi="Century Gothic"/>
                <w:noProof/>
                <w:sz w:val="16"/>
                <w:szCs w:val="16"/>
              </w:rPr>
              <w:t>2</w:t>
            </w:r>
            <w:r w:rsidRPr="00446BC9">
              <w:rPr>
                <w:rFonts w:ascii="Century Gothic" w:hAnsi="Century Gothic"/>
                <w:sz w:val="16"/>
                <w:szCs w:val="16"/>
              </w:rPr>
              <w:fldChar w:fldCharType="end"/>
            </w:r>
            <w:r w:rsidRPr="00446BC9">
              <w:rPr>
                <w:rFonts w:ascii="Century Gothic" w:hAnsi="Century Gothic"/>
                <w:sz w:val="16"/>
                <w:szCs w:val="16"/>
              </w:rPr>
              <w:t xml:space="preserve"> of </w:t>
            </w:r>
            <w:r w:rsidRPr="00446BC9">
              <w:rPr>
                <w:rFonts w:ascii="Century Gothic" w:hAnsi="Century Gothic"/>
                <w:sz w:val="16"/>
                <w:szCs w:val="16"/>
              </w:rPr>
              <w:fldChar w:fldCharType="begin"/>
            </w:r>
            <w:r w:rsidRPr="00446BC9">
              <w:rPr>
                <w:rFonts w:ascii="Century Gothic" w:hAnsi="Century Gothic"/>
                <w:sz w:val="16"/>
                <w:szCs w:val="16"/>
              </w:rPr>
              <w:instrText xml:space="preserve"> NUMPAGES  </w:instrText>
            </w:r>
            <w:r w:rsidRPr="00446BC9">
              <w:rPr>
                <w:rFonts w:ascii="Century Gothic" w:hAnsi="Century Gothic"/>
                <w:sz w:val="16"/>
                <w:szCs w:val="16"/>
              </w:rPr>
              <w:fldChar w:fldCharType="separate"/>
            </w:r>
            <w:r w:rsidRPr="00446BC9">
              <w:rPr>
                <w:rFonts w:ascii="Century Gothic" w:hAnsi="Century Gothic"/>
                <w:noProof/>
                <w:sz w:val="16"/>
                <w:szCs w:val="16"/>
              </w:rPr>
              <w:t>2</w:t>
            </w:r>
            <w:r w:rsidRPr="00446BC9">
              <w:rPr>
                <w:rFonts w:ascii="Century Gothic" w:hAnsi="Century Gothic"/>
                <w:sz w:val="16"/>
                <w:szCs w:val="16"/>
              </w:rPr>
              <w:fldChar w:fldCharType="end"/>
            </w:r>
          </w:p>
        </w:sdtContent>
      </w:sdt>
    </w:sdtContent>
  </w:sdt>
  <w:p w14:paraId="399E7672" w14:textId="77777777" w:rsidR="00446BC9" w:rsidRDefault="0044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B8C7" w14:textId="77777777" w:rsidR="00076872" w:rsidRDefault="00076872" w:rsidP="00446BC9">
      <w:pPr>
        <w:spacing w:after="0" w:line="240" w:lineRule="auto"/>
      </w:pPr>
      <w:r>
        <w:separator/>
      </w:r>
    </w:p>
  </w:footnote>
  <w:footnote w:type="continuationSeparator" w:id="0">
    <w:p w14:paraId="474129AA" w14:textId="77777777" w:rsidR="00076872" w:rsidRDefault="00076872" w:rsidP="00446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D1D"/>
    <w:multiLevelType w:val="hybridMultilevel"/>
    <w:tmpl w:val="FE82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A3C9A"/>
    <w:multiLevelType w:val="hybridMultilevel"/>
    <w:tmpl w:val="1F3C891C"/>
    <w:lvl w:ilvl="0" w:tplc="998E50D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69BC"/>
    <w:multiLevelType w:val="hybridMultilevel"/>
    <w:tmpl w:val="198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E0F43"/>
    <w:multiLevelType w:val="hybridMultilevel"/>
    <w:tmpl w:val="986AB262"/>
    <w:lvl w:ilvl="0" w:tplc="998E50D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B531E"/>
    <w:multiLevelType w:val="hybridMultilevel"/>
    <w:tmpl w:val="F8F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863736">
    <w:abstractNumId w:val="4"/>
  </w:num>
  <w:num w:numId="2" w16cid:durableId="1978948497">
    <w:abstractNumId w:val="2"/>
  </w:num>
  <w:num w:numId="3" w16cid:durableId="2146004822">
    <w:abstractNumId w:val="0"/>
  </w:num>
  <w:num w:numId="4" w16cid:durableId="943920694">
    <w:abstractNumId w:val="3"/>
  </w:num>
  <w:num w:numId="5" w16cid:durableId="1985813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F0"/>
    <w:rsid w:val="00076872"/>
    <w:rsid w:val="00157386"/>
    <w:rsid w:val="00163CAB"/>
    <w:rsid w:val="001809F0"/>
    <w:rsid w:val="002A1565"/>
    <w:rsid w:val="002F7DF9"/>
    <w:rsid w:val="00376C3E"/>
    <w:rsid w:val="003B14BA"/>
    <w:rsid w:val="003F4688"/>
    <w:rsid w:val="003F57CF"/>
    <w:rsid w:val="00446BC9"/>
    <w:rsid w:val="0045535C"/>
    <w:rsid w:val="004A6E55"/>
    <w:rsid w:val="0062230B"/>
    <w:rsid w:val="006872D1"/>
    <w:rsid w:val="00753356"/>
    <w:rsid w:val="00783527"/>
    <w:rsid w:val="007C3551"/>
    <w:rsid w:val="00964952"/>
    <w:rsid w:val="009C6CF4"/>
    <w:rsid w:val="00A83F2F"/>
    <w:rsid w:val="00BA4EDB"/>
    <w:rsid w:val="00C74B80"/>
    <w:rsid w:val="00DA7A24"/>
    <w:rsid w:val="00EB4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C1DC"/>
  <w15:chartTrackingRefBased/>
  <w15:docId w15:val="{DB4C6D4A-C85F-4D75-AE42-D8A53EFB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30B"/>
    <w:rPr>
      <w:color w:val="0563C1" w:themeColor="hyperlink"/>
      <w:u w:val="single"/>
    </w:rPr>
  </w:style>
  <w:style w:type="character" w:styleId="UnresolvedMention">
    <w:name w:val="Unresolved Mention"/>
    <w:basedOn w:val="DefaultParagraphFont"/>
    <w:uiPriority w:val="99"/>
    <w:semiHidden/>
    <w:unhideWhenUsed/>
    <w:rsid w:val="0062230B"/>
    <w:rPr>
      <w:color w:val="605E5C"/>
      <w:shd w:val="clear" w:color="auto" w:fill="E1DFDD"/>
    </w:rPr>
  </w:style>
  <w:style w:type="paragraph" w:styleId="ListParagraph">
    <w:name w:val="List Paragraph"/>
    <w:basedOn w:val="Normal"/>
    <w:uiPriority w:val="34"/>
    <w:qFormat/>
    <w:rsid w:val="002A1565"/>
    <w:pPr>
      <w:ind w:left="720"/>
      <w:contextualSpacing/>
    </w:pPr>
  </w:style>
  <w:style w:type="paragraph" w:styleId="Header">
    <w:name w:val="header"/>
    <w:basedOn w:val="Normal"/>
    <w:link w:val="HeaderChar"/>
    <w:uiPriority w:val="99"/>
    <w:unhideWhenUsed/>
    <w:rsid w:val="0044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BC9"/>
  </w:style>
  <w:style w:type="paragraph" w:styleId="Footer">
    <w:name w:val="footer"/>
    <w:basedOn w:val="Normal"/>
    <w:link w:val="FooterChar"/>
    <w:uiPriority w:val="99"/>
    <w:unhideWhenUsed/>
    <w:rsid w:val="0044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BC80-86D6-4ED0-B71B-771B8D6E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tayybarani98@gmail.com</dc:creator>
  <cp:keywords/>
  <dc:description/>
  <cp:lastModifiedBy>Tayyba Mirza</cp:lastModifiedBy>
  <cp:revision>11</cp:revision>
  <dcterms:created xsi:type="dcterms:W3CDTF">2022-09-13T20:19:00Z</dcterms:created>
  <dcterms:modified xsi:type="dcterms:W3CDTF">2022-09-25T16:58:00Z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2022-09-19T20:06:21Z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33dd854b-63d2-4f50-8b32-f28568e00f6b</vt:lpwstr>
  </property>
  <property fmtid="{D5CDD505-2E9C-101B-9397-08002B2CF9AE}" pid="8" name="MSIP_Label_defa4170-0d19-0005-0004-bc88714345d2_ContentBits">
    <vt:lpwstr>0</vt:lpwstr>
  </property>
</Properties>
</file>