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1D09" w14:textId="4F8D4650" w:rsidR="00DE1906" w:rsidRDefault="005C73D9" w:rsidP="005C73D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C73D9">
        <w:rPr>
          <w:rFonts w:ascii="Century Gothic" w:hAnsi="Century Gothic"/>
          <w:b/>
          <w:bCs/>
          <w:sz w:val="36"/>
          <w:szCs w:val="36"/>
          <w:u w:val="single"/>
        </w:rPr>
        <w:t>ENTRY LEVEL SOCIAL MEDIA MANAGER RESUME</w:t>
      </w:r>
    </w:p>
    <w:p w14:paraId="79CF596E" w14:textId="77777777" w:rsidR="005C73D9" w:rsidRPr="005C73D9" w:rsidRDefault="005C73D9" w:rsidP="005C73D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B2D8FF3" w14:textId="5D87C53A" w:rsidR="00DE1906" w:rsidRPr="005C73D9" w:rsidRDefault="00DE1906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Tania Thompson</w:t>
      </w:r>
    </w:p>
    <w:p w14:paraId="5DF8237C" w14:textId="77777777" w:rsidR="00DE1906" w:rsidRPr="005C73D9" w:rsidRDefault="00DE1906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(123) 456-7890</w:t>
      </w:r>
    </w:p>
    <w:p w14:paraId="13762D75" w14:textId="77777777" w:rsidR="00DE1906" w:rsidRPr="005C73D9" w:rsidRDefault="00DE1906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ttoms47@email.com</w:t>
      </w:r>
    </w:p>
    <w:p w14:paraId="37BA9A13" w14:textId="77777777" w:rsidR="00DE1906" w:rsidRPr="005C73D9" w:rsidRDefault="00DE1906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123 Address Rd, Anywhere, USA</w:t>
      </w:r>
    </w:p>
    <w:p w14:paraId="0CB5AA11" w14:textId="77777777" w:rsidR="00DE1906" w:rsidRPr="005C73D9" w:rsidRDefault="00DE1906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49F584" w14:textId="22A6C028" w:rsidR="00DE1906" w:rsidRPr="005C73D9" w:rsidRDefault="00DE1906" w:rsidP="005C73D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C73D9">
        <w:rPr>
          <w:rFonts w:ascii="Century Gothic" w:hAnsi="Century Gothic"/>
          <w:b/>
          <w:bCs/>
          <w:sz w:val="28"/>
          <w:szCs w:val="28"/>
        </w:rPr>
        <w:t>Profile</w:t>
      </w:r>
    </w:p>
    <w:p w14:paraId="72268749" w14:textId="77777777" w:rsidR="005C73D9" w:rsidRPr="005C73D9" w:rsidRDefault="005C73D9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5C8A4B" w14:textId="77777777" w:rsidR="00DE1906" w:rsidRPr="005C73D9" w:rsidRDefault="00DE1906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 xml:space="preserve">Enthusiastic marketing professional with 2 years’ experience in social media marketing across many platforms, including Facebook, Twitter, Instagram, </w:t>
      </w:r>
      <w:proofErr w:type="gramStart"/>
      <w:r w:rsidRPr="005C73D9">
        <w:rPr>
          <w:rFonts w:ascii="Century Gothic" w:hAnsi="Century Gothic"/>
          <w:sz w:val="24"/>
          <w:szCs w:val="24"/>
        </w:rPr>
        <w:t>Snapchat</w:t>
      </w:r>
      <w:proofErr w:type="gramEnd"/>
      <w:r w:rsidRPr="005C73D9">
        <w:rPr>
          <w:rFonts w:ascii="Century Gothic" w:hAnsi="Century Gothic"/>
          <w:sz w:val="24"/>
          <w:szCs w:val="24"/>
        </w:rPr>
        <w:t xml:space="preserve"> and Pinterest. Familiar with media that includes live videos, video, </w:t>
      </w:r>
      <w:proofErr w:type="gramStart"/>
      <w:r w:rsidRPr="005C73D9">
        <w:rPr>
          <w:rFonts w:ascii="Century Gothic" w:hAnsi="Century Gothic"/>
          <w:sz w:val="24"/>
          <w:szCs w:val="24"/>
        </w:rPr>
        <w:t>photos</w:t>
      </w:r>
      <w:proofErr w:type="gramEnd"/>
      <w:r w:rsidRPr="005C73D9">
        <w:rPr>
          <w:rFonts w:ascii="Century Gothic" w:hAnsi="Century Gothic"/>
          <w:sz w:val="24"/>
          <w:szCs w:val="24"/>
        </w:rPr>
        <w:t xml:space="preserve"> and text. Passionate about building connections, one </w:t>
      </w:r>
      <w:proofErr w:type="gramStart"/>
      <w:r w:rsidRPr="005C73D9">
        <w:rPr>
          <w:rFonts w:ascii="Century Gothic" w:hAnsi="Century Gothic"/>
          <w:sz w:val="24"/>
          <w:szCs w:val="24"/>
        </w:rPr>
        <w:t>click</w:t>
      </w:r>
      <w:proofErr w:type="gramEnd"/>
      <w:r w:rsidRPr="005C73D9">
        <w:rPr>
          <w:rFonts w:ascii="Century Gothic" w:hAnsi="Century Gothic"/>
          <w:sz w:val="24"/>
          <w:szCs w:val="24"/>
        </w:rPr>
        <w:t xml:space="preserve"> at a time.</w:t>
      </w:r>
    </w:p>
    <w:p w14:paraId="193221B6" w14:textId="77777777" w:rsidR="00DE1906" w:rsidRPr="005C73D9" w:rsidRDefault="00DE1906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43FB04" w14:textId="4B20E3AB" w:rsidR="00DE1906" w:rsidRPr="005C73D9" w:rsidRDefault="00DE1906" w:rsidP="005C73D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C73D9">
        <w:rPr>
          <w:rFonts w:ascii="Century Gothic" w:hAnsi="Century Gothic"/>
          <w:b/>
          <w:bCs/>
          <w:sz w:val="28"/>
          <w:szCs w:val="28"/>
        </w:rPr>
        <w:t>Key Skills</w:t>
      </w:r>
    </w:p>
    <w:p w14:paraId="47CB038B" w14:textId="77777777" w:rsidR="005C73D9" w:rsidRPr="005C73D9" w:rsidRDefault="005C73D9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018F42" w14:textId="77777777" w:rsidR="00DE1906" w:rsidRPr="005C73D9" w:rsidRDefault="00DE1906" w:rsidP="005C73D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Content marketing</w:t>
      </w:r>
    </w:p>
    <w:p w14:paraId="20E1C9C5" w14:textId="77777777" w:rsidR="00DE1906" w:rsidRPr="005C73D9" w:rsidRDefault="00DE1906" w:rsidP="005C73D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Digital marketing</w:t>
      </w:r>
    </w:p>
    <w:p w14:paraId="11064889" w14:textId="77777777" w:rsidR="00DE1906" w:rsidRPr="005C73D9" w:rsidRDefault="00DE1906" w:rsidP="005C73D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Google Analytics</w:t>
      </w:r>
    </w:p>
    <w:p w14:paraId="39196B90" w14:textId="77777777" w:rsidR="00DE1906" w:rsidRPr="005C73D9" w:rsidRDefault="00DE1906" w:rsidP="005C73D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Hootsuite</w:t>
      </w:r>
    </w:p>
    <w:p w14:paraId="1F404B35" w14:textId="77777777" w:rsidR="00DE1906" w:rsidRPr="005C73D9" w:rsidRDefault="00DE1906" w:rsidP="005C73D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Microsoft Office</w:t>
      </w:r>
    </w:p>
    <w:p w14:paraId="0091E635" w14:textId="5253BEF7" w:rsidR="00DE1906" w:rsidRPr="005C73D9" w:rsidRDefault="00DE1906" w:rsidP="005C73D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Social media</w:t>
      </w:r>
    </w:p>
    <w:p w14:paraId="71D1F0E7" w14:textId="77777777" w:rsidR="005C73D9" w:rsidRPr="005C73D9" w:rsidRDefault="005C73D9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392A56" w14:textId="1E13D2B1" w:rsidR="00DE1906" w:rsidRPr="005C73D9" w:rsidRDefault="00DE1906" w:rsidP="005C73D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C73D9">
        <w:rPr>
          <w:rFonts w:ascii="Century Gothic" w:hAnsi="Century Gothic"/>
          <w:b/>
          <w:bCs/>
          <w:sz w:val="28"/>
          <w:szCs w:val="28"/>
        </w:rPr>
        <w:t>Education</w:t>
      </w:r>
    </w:p>
    <w:p w14:paraId="7986A50B" w14:textId="77777777" w:rsidR="005C73D9" w:rsidRPr="005C73D9" w:rsidRDefault="005C73D9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1A1017" w14:textId="77777777" w:rsidR="00DE1906" w:rsidRPr="005C73D9" w:rsidRDefault="00DE1906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Bachelor of Arts, Advertising/Public Relations, Pennsylvania State University, State College, PA</w:t>
      </w:r>
    </w:p>
    <w:p w14:paraId="36E8287C" w14:textId="04620B0D" w:rsidR="00DE1906" w:rsidRPr="005C73D9" w:rsidRDefault="00DE1906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August 20</w:t>
      </w:r>
      <w:r w:rsidR="005C73D9">
        <w:rPr>
          <w:rFonts w:ascii="Century Gothic" w:hAnsi="Century Gothic"/>
          <w:sz w:val="24"/>
          <w:szCs w:val="24"/>
        </w:rPr>
        <w:t>XX</w:t>
      </w:r>
      <w:r w:rsidRPr="005C73D9">
        <w:rPr>
          <w:rFonts w:ascii="Century Gothic" w:hAnsi="Century Gothic"/>
          <w:sz w:val="24"/>
          <w:szCs w:val="24"/>
        </w:rPr>
        <w:t xml:space="preserve"> to May 20</w:t>
      </w:r>
      <w:r w:rsidR="005C73D9">
        <w:rPr>
          <w:rFonts w:ascii="Century Gothic" w:hAnsi="Century Gothic"/>
          <w:sz w:val="24"/>
          <w:szCs w:val="24"/>
        </w:rPr>
        <w:t>XX</w:t>
      </w:r>
    </w:p>
    <w:p w14:paraId="0365E6A1" w14:textId="77777777" w:rsidR="00DE1906" w:rsidRPr="005C73D9" w:rsidRDefault="00DE1906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4D7033" w14:textId="404EA8F2" w:rsidR="00DE1906" w:rsidRPr="005C73D9" w:rsidRDefault="00DE1906" w:rsidP="005C73D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C73D9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24B420BC" w14:textId="77777777" w:rsidR="005C73D9" w:rsidRPr="005C73D9" w:rsidRDefault="005C73D9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71A406" w14:textId="21FA365A" w:rsidR="00DE1906" w:rsidRPr="005C73D9" w:rsidRDefault="00DE1906" w:rsidP="005C73D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C73D9">
        <w:rPr>
          <w:rFonts w:ascii="Century Gothic" w:hAnsi="Century Gothic"/>
          <w:b/>
          <w:bCs/>
          <w:sz w:val="24"/>
          <w:szCs w:val="24"/>
        </w:rPr>
        <w:t>Marketing Associate, Darby Lanes, Philadelphia, PA</w:t>
      </w:r>
      <w:r w:rsidR="005C73D9" w:rsidRPr="005C73D9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5C73D9">
        <w:rPr>
          <w:rFonts w:ascii="Century Gothic" w:hAnsi="Century Gothic"/>
          <w:b/>
          <w:bCs/>
          <w:sz w:val="24"/>
          <w:szCs w:val="24"/>
        </w:rPr>
        <w:t>May 20</w:t>
      </w:r>
      <w:r w:rsidR="005C73D9" w:rsidRPr="005C73D9">
        <w:rPr>
          <w:rFonts w:ascii="Century Gothic" w:hAnsi="Century Gothic"/>
          <w:b/>
          <w:bCs/>
          <w:sz w:val="24"/>
          <w:szCs w:val="24"/>
        </w:rPr>
        <w:t>XX</w:t>
      </w:r>
      <w:r w:rsidRPr="005C73D9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76AE6254" w14:textId="77777777" w:rsidR="00DE1906" w:rsidRPr="005C73D9" w:rsidRDefault="00DE1906" w:rsidP="005C73D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Participate in all forms of marketing activities, including social media, content creation and SEO and SEM</w:t>
      </w:r>
    </w:p>
    <w:p w14:paraId="1AFF1CCA" w14:textId="77777777" w:rsidR="00DE1906" w:rsidRPr="005C73D9" w:rsidRDefault="00DE1906" w:rsidP="005C73D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Create content for blog posts, landing pages and social media posts to further marketing endeavors</w:t>
      </w:r>
    </w:p>
    <w:p w14:paraId="480036FE" w14:textId="77777777" w:rsidR="00DE1906" w:rsidRPr="005C73D9" w:rsidRDefault="00DE1906" w:rsidP="005C73D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lastRenderedPageBreak/>
        <w:t>Post content on social media based on the provided social media calendar</w:t>
      </w:r>
    </w:p>
    <w:p w14:paraId="4B4A7E4C" w14:textId="77777777" w:rsidR="00DE1906" w:rsidRPr="005C73D9" w:rsidRDefault="00DE1906" w:rsidP="005C73D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Attend weekly meetings to discuss the status of various campaigns and brainstorm how to address potential pain points</w:t>
      </w:r>
    </w:p>
    <w:p w14:paraId="7AB7F048" w14:textId="77777777" w:rsidR="005C73D9" w:rsidRDefault="005C73D9" w:rsidP="005C73D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D2819A" w14:textId="3AA49305" w:rsidR="00DE1906" w:rsidRPr="005C73D9" w:rsidRDefault="00DE1906" w:rsidP="005C73D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C73D9">
        <w:rPr>
          <w:rFonts w:ascii="Century Gothic" w:hAnsi="Century Gothic"/>
          <w:b/>
          <w:bCs/>
          <w:sz w:val="24"/>
          <w:szCs w:val="24"/>
        </w:rPr>
        <w:t>Marketing Intern, Small Co Ltd, Philadelphia, PA</w:t>
      </w:r>
      <w:r w:rsidR="005C73D9" w:rsidRPr="005C73D9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5C73D9">
        <w:rPr>
          <w:rFonts w:ascii="Century Gothic" w:hAnsi="Century Gothic"/>
          <w:b/>
          <w:bCs/>
          <w:sz w:val="24"/>
          <w:szCs w:val="24"/>
        </w:rPr>
        <w:t>May 20</w:t>
      </w:r>
      <w:r w:rsidR="005C73D9" w:rsidRPr="005C73D9">
        <w:rPr>
          <w:rFonts w:ascii="Century Gothic" w:hAnsi="Century Gothic"/>
          <w:b/>
          <w:bCs/>
          <w:sz w:val="24"/>
          <w:szCs w:val="24"/>
        </w:rPr>
        <w:t>XX</w:t>
      </w:r>
      <w:r w:rsidRPr="005C73D9">
        <w:rPr>
          <w:rFonts w:ascii="Century Gothic" w:hAnsi="Century Gothic"/>
          <w:b/>
          <w:bCs/>
          <w:sz w:val="24"/>
          <w:szCs w:val="24"/>
        </w:rPr>
        <w:t xml:space="preserve"> – August 20</w:t>
      </w:r>
      <w:r w:rsidR="005C73D9" w:rsidRPr="005C73D9">
        <w:rPr>
          <w:rFonts w:ascii="Century Gothic" w:hAnsi="Century Gothic"/>
          <w:b/>
          <w:bCs/>
          <w:sz w:val="24"/>
          <w:szCs w:val="24"/>
        </w:rPr>
        <w:t>XX</w:t>
      </w:r>
    </w:p>
    <w:p w14:paraId="7AC2E408" w14:textId="77777777" w:rsidR="00DE1906" w:rsidRPr="005C73D9" w:rsidRDefault="00DE1906" w:rsidP="005C73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Worked with marketing team members to create campaigns that resonate with corporate agendas</w:t>
      </w:r>
    </w:p>
    <w:p w14:paraId="21B3071C" w14:textId="77777777" w:rsidR="00DE1906" w:rsidRPr="005C73D9" w:rsidRDefault="00DE1906" w:rsidP="005C73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 xml:space="preserve">Oversaw photo posts across numerous platforms, including Facebook, </w:t>
      </w:r>
      <w:proofErr w:type="gramStart"/>
      <w:r w:rsidRPr="005C73D9">
        <w:rPr>
          <w:rFonts w:ascii="Century Gothic" w:hAnsi="Century Gothic"/>
          <w:sz w:val="24"/>
          <w:szCs w:val="24"/>
        </w:rPr>
        <w:t>Instagram</w:t>
      </w:r>
      <w:proofErr w:type="gramEnd"/>
      <w:r w:rsidRPr="005C73D9">
        <w:rPr>
          <w:rFonts w:ascii="Century Gothic" w:hAnsi="Century Gothic"/>
          <w:sz w:val="24"/>
          <w:szCs w:val="24"/>
        </w:rPr>
        <w:t xml:space="preserve"> and Twitter</w:t>
      </w:r>
    </w:p>
    <w:p w14:paraId="6C248EEB" w14:textId="77777777" w:rsidR="00DE1906" w:rsidRPr="005C73D9" w:rsidRDefault="00DE1906" w:rsidP="005C73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Partnered with associates to create text posts and choose hashtags for campaigns</w:t>
      </w:r>
    </w:p>
    <w:p w14:paraId="518BADBA" w14:textId="77777777" w:rsidR="00DE1906" w:rsidRPr="005C73D9" w:rsidRDefault="00DE1906" w:rsidP="005C73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Provided input on the direction of campaigns, including making content and distribution suggestions</w:t>
      </w:r>
    </w:p>
    <w:p w14:paraId="306C31C8" w14:textId="402B7080" w:rsidR="007B182B" w:rsidRPr="005C73D9" w:rsidRDefault="00DE1906" w:rsidP="005C73D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C73D9">
        <w:rPr>
          <w:rFonts w:ascii="Century Gothic" w:hAnsi="Century Gothic"/>
          <w:sz w:val="24"/>
          <w:szCs w:val="24"/>
        </w:rPr>
        <w:t>Created content for blog posts and corporate memos</w:t>
      </w:r>
    </w:p>
    <w:sectPr w:rsidR="007B182B" w:rsidRPr="005C73D9" w:rsidSect="005C73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064AB"/>
    <w:multiLevelType w:val="hybridMultilevel"/>
    <w:tmpl w:val="8ACA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19EC"/>
    <w:multiLevelType w:val="hybridMultilevel"/>
    <w:tmpl w:val="4C8E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F11D2"/>
    <w:multiLevelType w:val="hybridMultilevel"/>
    <w:tmpl w:val="9B14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23884">
    <w:abstractNumId w:val="0"/>
  </w:num>
  <w:num w:numId="2" w16cid:durableId="1110012911">
    <w:abstractNumId w:val="1"/>
  </w:num>
  <w:num w:numId="3" w16cid:durableId="1124730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06"/>
    <w:rsid w:val="005C73D9"/>
    <w:rsid w:val="007B182B"/>
    <w:rsid w:val="00BC3DEB"/>
    <w:rsid w:val="00DE190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E558"/>
  <w15:chartTrackingRefBased/>
  <w15:docId w15:val="{A8492E08-F6EA-497C-89CC-A4E41D43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C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2022-09-23T10:59:00Z</dcterms:created>
  <dcterms:modified xsi:type="dcterms:W3CDTF">2022-09-23T10:59:00Z</dcterms:modified>
</cp:coreProperties>
</file>