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58302" w14:textId="1B990940" w:rsidR="00705190" w:rsidRPr="00073E40" w:rsidRDefault="00705190" w:rsidP="00705190">
      <w:pPr>
        <w:spacing w:after="0" w:line="276" w:lineRule="auto"/>
        <w:jc w:val="center"/>
        <w:rPr>
          <w:rFonts w:ascii="Century Gothic" w:hAnsi="Century Gothic"/>
          <w:b/>
          <w:bCs/>
          <w:sz w:val="36"/>
          <w:szCs w:val="36"/>
          <w:u w:val="single"/>
        </w:rPr>
      </w:pPr>
      <w:r w:rsidRPr="00073E40">
        <w:rPr>
          <w:rFonts w:ascii="Century Gothic" w:hAnsi="Century Gothic"/>
          <w:b/>
          <w:bCs/>
          <w:sz w:val="36"/>
          <w:szCs w:val="36"/>
          <w:u w:val="single"/>
        </w:rPr>
        <w:t>SALARY INCREASE LETTER</w:t>
      </w:r>
    </w:p>
    <w:p w14:paraId="59049B57" w14:textId="77777777" w:rsidR="00705190" w:rsidRPr="00073E40" w:rsidRDefault="00705190" w:rsidP="00705190">
      <w:pPr>
        <w:spacing w:after="0" w:line="276" w:lineRule="auto"/>
        <w:jc w:val="center"/>
        <w:rPr>
          <w:rFonts w:ascii="Century Gothic" w:hAnsi="Century Gothic"/>
          <w:b/>
          <w:bCs/>
          <w:sz w:val="36"/>
          <w:szCs w:val="36"/>
          <w:u w:val="single"/>
        </w:rPr>
      </w:pPr>
    </w:p>
    <w:p w14:paraId="66A285DB" w14:textId="6A83E1BE"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March 22, 20</w:t>
      </w:r>
      <w:r w:rsidR="00705190">
        <w:rPr>
          <w:rFonts w:ascii="Century Gothic" w:hAnsi="Century Gothic"/>
          <w:sz w:val="24"/>
          <w:szCs w:val="24"/>
        </w:rPr>
        <w:t>XX</w:t>
      </w:r>
    </w:p>
    <w:p w14:paraId="03F60D56" w14:textId="77777777" w:rsidR="00491421" w:rsidRPr="009B642A" w:rsidRDefault="00491421" w:rsidP="009B642A">
      <w:pPr>
        <w:spacing w:after="0" w:line="276" w:lineRule="auto"/>
        <w:rPr>
          <w:rFonts w:ascii="Century Gothic" w:hAnsi="Century Gothic"/>
          <w:sz w:val="24"/>
          <w:szCs w:val="24"/>
        </w:rPr>
      </w:pPr>
    </w:p>
    <w:p w14:paraId="116A4981"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 xml:space="preserve">Benjamin </w:t>
      </w:r>
      <w:proofErr w:type="spellStart"/>
      <w:r w:rsidRPr="009B642A">
        <w:rPr>
          <w:rFonts w:ascii="Century Gothic" w:hAnsi="Century Gothic"/>
          <w:sz w:val="24"/>
          <w:szCs w:val="24"/>
        </w:rPr>
        <w:t>Vorhies</w:t>
      </w:r>
      <w:proofErr w:type="spellEnd"/>
    </w:p>
    <w:p w14:paraId="35928240"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1432 Maplewood Science Park</w:t>
      </w:r>
    </w:p>
    <w:p w14:paraId="509BA76B" w14:textId="5EACF5FB" w:rsidR="00491421" w:rsidRPr="009B642A" w:rsidRDefault="00705190" w:rsidP="009B642A">
      <w:pPr>
        <w:spacing w:after="0" w:line="276" w:lineRule="auto"/>
        <w:rPr>
          <w:rFonts w:ascii="Century Gothic" w:hAnsi="Century Gothic"/>
          <w:sz w:val="24"/>
          <w:szCs w:val="24"/>
        </w:rPr>
      </w:pPr>
      <w:r>
        <w:rPr>
          <w:rFonts w:ascii="Century Gothic" w:hAnsi="Century Gothic"/>
          <w:sz w:val="24"/>
          <w:szCs w:val="24"/>
        </w:rPr>
        <w:t>000</w:t>
      </w:r>
      <w:r w:rsidR="00491421" w:rsidRPr="009B642A">
        <w:rPr>
          <w:rFonts w:ascii="Century Gothic" w:hAnsi="Century Gothic"/>
          <w:sz w:val="24"/>
          <w:szCs w:val="24"/>
        </w:rPr>
        <w:t>-</w:t>
      </w:r>
      <w:r>
        <w:rPr>
          <w:rFonts w:ascii="Century Gothic" w:hAnsi="Century Gothic"/>
          <w:sz w:val="24"/>
          <w:szCs w:val="24"/>
        </w:rPr>
        <w:t>000</w:t>
      </w:r>
      <w:r w:rsidR="00491421" w:rsidRPr="009B642A">
        <w:rPr>
          <w:rFonts w:ascii="Century Gothic" w:hAnsi="Century Gothic"/>
          <w:sz w:val="24"/>
          <w:szCs w:val="24"/>
        </w:rPr>
        <w:t>-</w:t>
      </w:r>
      <w:r>
        <w:rPr>
          <w:rFonts w:ascii="Century Gothic" w:hAnsi="Century Gothic"/>
          <w:sz w:val="24"/>
          <w:szCs w:val="24"/>
        </w:rPr>
        <w:t>0000</w:t>
      </w:r>
    </w:p>
    <w:p w14:paraId="7E72895C"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benjamin.vorhies@maplewoodlabs.com</w:t>
      </w:r>
    </w:p>
    <w:p w14:paraId="0B0C984B" w14:textId="77777777" w:rsidR="00491421" w:rsidRPr="009B642A" w:rsidRDefault="00491421" w:rsidP="009B642A">
      <w:pPr>
        <w:spacing w:after="0" w:line="276" w:lineRule="auto"/>
        <w:rPr>
          <w:rFonts w:ascii="Century Gothic" w:hAnsi="Century Gothic"/>
          <w:sz w:val="24"/>
          <w:szCs w:val="24"/>
        </w:rPr>
      </w:pPr>
    </w:p>
    <w:p w14:paraId="7D3B311C"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Louis Ortega-Martinez</w:t>
      </w:r>
    </w:p>
    <w:p w14:paraId="62D80465"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Clinical research associate</w:t>
      </w:r>
    </w:p>
    <w:p w14:paraId="142D6F09"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987 Grove Park Lane</w:t>
      </w:r>
    </w:p>
    <w:p w14:paraId="2E0965AB" w14:textId="77777777" w:rsidR="00491421" w:rsidRPr="009B642A" w:rsidRDefault="00491421" w:rsidP="009B642A">
      <w:pPr>
        <w:spacing w:after="0" w:line="276" w:lineRule="auto"/>
        <w:rPr>
          <w:rFonts w:ascii="Century Gothic" w:hAnsi="Century Gothic"/>
          <w:sz w:val="24"/>
          <w:szCs w:val="24"/>
        </w:rPr>
      </w:pPr>
    </w:p>
    <w:p w14:paraId="398E09D8" w14:textId="4E18D490"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Dear Louis</w:t>
      </w:r>
      <w:r w:rsidR="00705190">
        <w:rPr>
          <w:rFonts w:ascii="Century Gothic" w:hAnsi="Century Gothic"/>
          <w:sz w:val="24"/>
          <w:szCs w:val="24"/>
        </w:rPr>
        <w:t>,</w:t>
      </w:r>
    </w:p>
    <w:p w14:paraId="191C6A34" w14:textId="77777777" w:rsidR="00491421" w:rsidRPr="009B642A" w:rsidRDefault="00491421" w:rsidP="009B642A">
      <w:pPr>
        <w:spacing w:after="0" w:line="276" w:lineRule="auto"/>
        <w:rPr>
          <w:rFonts w:ascii="Century Gothic" w:hAnsi="Century Gothic"/>
          <w:sz w:val="24"/>
          <w:szCs w:val="24"/>
        </w:rPr>
      </w:pPr>
    </w:p>
    <w:p w14:paraId="72231259"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This letter confirms that upon review, your salary has been increased from $58,000 per year to $59,950 per year. Your salary increase is effective as of April 1, and the increased pay will appear in your paycheck starting April 15.</w:t>
      </w:r>
    </w:p>
    <w:p w14:paraId="4683C8C8" w14:textId="77777777" w:rsidR="00491421" w:rsidRPr="009B642A" w:rsidRDefault="00491421" w:rsidP="009B642A">
      <w:pPr>
        <w:spacing w:after="0" w:line="276" w:lineRule="auto"/>
        <w:rPr>
          <w:rFonts w:ascii="Century Gothic" w:hAnsi="Century Gothic"/>
          <w:sz w:val="24"/>
          <w:szCs w:val="24"/>
        </w:rPr>
      </w:pPr>
    </w:p>
    <w:p w14:paraId="48BA8296"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 xml:space="preserve">As discussed during Friday's meeting, we're granting this salary increase due to your success in exceeding </w:t>
      </w:r>
      <w:proofErr w:type="gramStart"/>
      <w:r w:rsidRPr="009B642A">
        <w:rPr>
          <w:rFonts w:ascii="Century Gothic" w:hAnsi="Century Gothic"/>
          <w:sz w:val="24"/>
          <w:szCs w:val="24"/>
        </w:rPr>
        <w:t>all of</w:t>
      </w:r>
      <w:proofErr w:type="gramEnd"/>
      <w:r w:rsidRPr="009B642A">
        <w:rPr>
          <w:rFonts w:ascii="Century Gothic" w:hAnsi="Century Gothic"/>
          <w:sz w:val="24"/>
          <w:szCs w:val="24"/>
        </w:rPr>
        <w:t xml:space="preserve"> your department goals for the last two quarters. Additionally, your dedication to teamwork has led to several significant improvements in our workplace processes, allowing our department to expand its services since you joined our team last year.</w:t>
      </w:r>
    </w:p>
    <w:p w14:paraId="36309DD8" w14:textId="77777777" w:rsidR="00491421" w:rsidRPr="009B642A" w:rsidRDefault="00491421" w:rsidP="009B642A">
      <w:pPr>
        <w:spacing w:after="0" w:line="276" w:lineRule="auto"/>
        <w:rPr>
          <w:rFonts w:ascii="Century Gothic" w:hAnsi="Century Gothic"/>
          <w:sz w:val="24"/>
          <w:szCs w:val="24"/>
        </w:rPr>
      </w:pPr>
    </w:p>
    <w:p w14:paraId="022429C9"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Your work on our current research project shows great promise, and we're grateful to have someone with your knowledge and level of professionalism working for our company. The reports you submit for each project milestone are among the most thorough on your team.</w:t>
      </w:r>
    </w:p>
    <w:p w14:paraId="4063ADFB" w14:textId="77777777" w:rsidR="00491421" w:rsidRPr="009B642A" w:rsidRDefault="00491421" w:rsidP="009B642A">
      <w:pPr>
        <w:spacing w:after="0" w:line="276" w:lineRule="auto"/>
        <w:rPr>
          <w:rFonts w:ascii="Century Gothic" w:hAnsi="Century Gothic"/>
          <w:sz w:val="24"/>
          <w:szCs w:val="24"/>
        </w:rPr>
      </w:pPr>
    </w:p>
    <w:p w14:paraId="4B16453C" w14:textId="77777777" w:rsidR="00491421"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Congratulations on your well-deserved salary increase. We are pleased to award you this salary raise in gratitude for your continued hard work on behalf of our company. Thank you for your loyalty and professional excellence.</w:t>
      </w:r>
    </w:p>
    <w:p w14:paraId="306AF17B" w14:textId="77777777" w:rsidR="00491421" w:rsidRPr="009B642A" w:rsidRDefault="00491421" w:rsidP="009B642A">
      <w:pPr>
        <w:spacing w:after="0" w:line="276" w:lineRule="auto"/>
        <w:rPr>
          <w:rFonts w:ascii="Century Gothic" w:hAnsi="Century Gothic"/>
          <w:sz w:val="24"/>
          <w:szCs w:val="24"/>
        </w:rPr>
      </w:pPr>
    </w:p>
    <w:p w14:paraId="11BEB7A1" w14:textId="1A8BDB08" w:rsidR="00491421" w:rsidRDefault="00491421" w:rsidP="009B642A">
      <w:pPr>
        <w:spacing w:after="0" w:line="276" w:lineRule="auto"/>
        <w:rPr>
          <w:rFonts w:ascii="Century Gothic" w:hAnsi="Century Gothic"/>
          <w:sz w:val="24"/>
          <w:szCs w:val="24"/>
        </w:rPr>
      </w:pPr>
      <w:r w:rsidRPr="009B642A">
        <w:rPr>
          <w:rFonts w:ascii="Century Gothic" w:hAnsi="Century Gothic"/>
          <w:sz w:val="24"/>
          <w:szCs w:val="24"/>
        </w:rPr>
        <w:t>Best wishes,</w:t>
      </w:r>
    </w:p>
    <w:p w14:paraId="025E7131" w14:textId="77777777" w:rsidR="0056051B" w:rsidRPr="009B642A" w:rsidRDefault="0056051B" w:rsidP="009B642A">
      <w:pPr>
        <w:spacing w:after="0" w:line="276" w:lineRule="auto"/>
        <w:rPr>
          <w:rFonts w:ascii="Century Gothic" w:hAnsi="Century Gothic"/>
          <w:sz w:val="24"/>
          <w:szCs w:val="24"/>
        </w:rPr>
      </w:pPr>
    </w:p>
    <w:p w14:paraId="104581DD" w14:textId="68814BFE" w:rsidR="007B182B" w:rsidRPr="009B642A" w:rsidRDefault="00491421" w:rsidP="009B642A">
      <w:pPr>
        <w:spacing w:after="0" w:line="276" w:lineRule="auto"/>
        <w:rPr>
          <w:rFonts w:ascii="Century Gothic" w:hAnsi="Century Gothic"/>
          <w:sz w:val="24"/>
          <w:szCs w:val="24"/>
        </w:rPr>
      </w:pPr>
      <w:r w:rsidRPr="009B642A">
        <w:rPr>
          <w:rFonts w:ascii="Century Gothic" w:hAnsi="Century Gothic"/>
          <w:sz w:val="24"/>
          <w:szCs w:val="24"/>
        </w:rPr>
        <w:t xml:space="preserve">Benjamin </w:t>
      </w:r>
      <w:proofErr w:type="spellStart"/>
      <w:r w:rsidRPr="009B642A">
        <w:rPr>
          <w:rFonts w:ascii="Century Gothic" w:hAnsi="Century Gothic"/>
          <w:sz w:val="24"/>
          <w:szCs w:val="24"/>
        </w:rPr>
        <w:t>Vorhies</w:t>
      </w:r>
      <w:proofErr w:type="spellEnd"/>
    </w:p>
    <w:sectPr w:rsidR="007B182B" w:rsidRPr="009B642A" w:rsidSect="009B642A">
      <w:footerReference w:type="default" r:id="rId6"/>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154F81" w14:textId="77777777" w:rsidR="001506C2" w:rsidRDefault="001506C2" w:rsidP="0056051B">
      <w:pPr>
        <w:spacing w:after="0" w:line="240" w:lineRule="auto"/>
      </w:pPr>
      <w:r>
        <w:separator/>
      </w:r>
    </w:p>
  </w:endnote>
  <w:endnote w:type="continuationSeparator" w:id="0">
    <w:p w14:paraId="36AE0398" w14:textId="77777777" w:rsidR="001506C2" w:rsidRDefault="001506C2" w:rsidP="00560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7BC1A" w14:textId="77777777" w:rsidR="0056051B" w:rsidRDefault="005605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5C63" w14:textId="77777777" w:rsidR="001506C2" w:rsidRDefault="001506C2" w:rsidP="0056051B">
      <w:pPr>
        <w:spacing w:after="0" w:line="240" w:lineRule="auto"/>
      </w:pPr>
      <w:r>
        <w:separator/>
      </w:r>
    </w:p>
  </w:footnote>
  <w:footnote w:type="continuationSeparator" w:id="0">
    <w:p w14:paraId="60C3EF78" w14:textId="77777777" w:rsidR="001506C2" w:rsidRDefault="001506C2" w:rsidP="005605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421"/>
    <w:rsid w:val="00073E40"/>
    <w:rsid w:val="001464DF"/>
    <w:rsid w:val="001506C2"/>
    <w:rsid w:val="0022790C"/>
    <w:rsid w:val="00491421"/>
    <w:rsid w:val="0056051B"/>
    <w:rsid w:val="00705190"/>
    <w:rsid w:val="007A314B"/>
    <w:rsid w:val="007B182B"/>
    <w:rsid w:val="008644DA"/>
    <w:rsid w:val="009B642A"/>
    <w:rsid w:val="00BC3DEB"/>
    <w:rsid w:val="00FF5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F2283"/>
  <w15:chartTrackingRefBased/>
  <w15:docId w15:val="{A84F9875-19C8-4793-8592-4E211BE6B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ASampleTableOne">
    <w:name w:val="A Sample Table One"/>
    <w:basedOn w:val="TableNormal"/>
    <w:uiPriority w:val="99"/>
    <w:rsid w:val="00BC3DEB"/>
    <w:pPr>
      <w:spacing w:after="0" w:line="240" w:lineRule="auto"/>
    </w:pPr>
    <w:rPr>
      <w:rFonts w:ascii="Century Gothic" w:hAnsi="Century Gothic"/>
      <w:sz w:val="20"/>
    </w:rPr>
    <w:tblPr>
      <w:tblBorders>
        <w:top w:val="dashSmallGap" w:sz="4" w:space="0" w:color="auto"/>
        <w:bottom w:val="dashSmallGap" w:sz="4" w:space="0" w:color="auto"/>
        <w:insideH w:val="dashSmallGap" w:sz="4" w:space="0" w:color="auto"/>
      </w:tblBorders>
    </w:tblPr>
    <w:tblStylePr w:type="firstRow">
      <w:rPr>
        <w:rFonts w:ascii="Century Gothic" w:hAnsi="Century Gothic"/>
        <w:color w:val="FFFFFF" w:themeColor="background1"/>
        <w:sz w:val="20"/>
      </w:rPr>
      <w:tblPr/>
      <w:tcPr>
        <w:tcBorders>
          <w:top w:val="double" w:sz="4" w:space="0" w:color="auto"/>
          <w:left w:val="nil"/>
          <w:bottom w:val="double" w:sz="4" w:space="0" w:color="auto"/>
          <w:right w:val="nil"/>
          <w:insideH w:val="nil"/>
          <w:insideV w:val="nil"/>
          <w:tl2br w:val="nil"/>
          <w:tr2bl w:val="nil"/>
        </w:tcBorders>
        <w:shd w:val="clear" w:color="auto" w:fill="595959" w:themeFill="text1" w:themeFillTint="A6"/>
      </w:tcPr>
    </w:tblStylePr>
    <w:tblStylePr w:type="lastRow">
      <w:rPr>
        <w:b/>
      </w:rPr>
      <w:tblPr/>
      <w:tcPr>
        <w:shd w:val="clear" w:color="auto" w:fill="BFBFBF" w:themeFill="background1" w:themeFillShade="BF"/>
      </w:tcPr>
    </w:tblStylePr>
  </w:style>
  <w:style w:type="paragraph" w:styleId="Header">
    <w:name w:val="header"/>
    <w:basedOn w:val="Normal"/>
    <w:link w:val="HeaderChar"/>
    <w:uiPriority w:val="99"/>
    <w:unhideWhenUsed/>
    <w:rsid w:val="005605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051B"/>
  </w:style>
  <w:style w:type="paragraph" w:styleId="Footer">
    <w:name w:val="footer"/>
    <w:basedOn w:val="Normal"/>
    <w:link w:val="FooterChar"/>
    <w:uiPriority w:val="99"/>
    <w:unhideWhenUsed/>
    <w:rsid w:val="005605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0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1136</Characters>
  <Application>Microsoft Office Word</Application>
  <DocSecurity>0</DocSecurity>
  <Lines>9</Lines>
  <Paragraphs>2</Paragraphs>
  <ScaleCrop>false</ScaleCrop>
  <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Hafiza Rabbia Anwar</dc:creator>
  <cp:keywords/>
  <dc:description/>
  <cp:lastModifiedBy>Hafiza Rabbia Anwar</cp:lastModifiedBy>
  <cp:revision>6</cp:revision>
  <dcterms:created xsi:type="dcterms:W3CDTF">2022-09-05T09:52:00Z</dcterms:created>
  <dcterms:modified xsi:type="dcterms:W3CDTF">2022-09-06T06:46:00Z</dcterms:modified>
</cp:coreProperties>
</file>