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82A7" w14:textId="77777777" w:rsidR="00E8777D" w:rsidRPr="00537A20" w:rsidRDefault="009D1EA5" w:rsidP="009D1EA5">
      <w:pPr>
        <w:spacing w:after="0" w:line="276" w:lineRule="auto"/>
        <w:jc w:val="center"/>
        <w:textAlignment w:val="baseline"/>
        <w:outlineLvl w:val="0"/>
        <w:rPr>
          <w:rFonts w:ascii="Century Gothic" w:eastAsia="Times New Roman" w:hAnsi="Century Gothic" w:cs="Arial"/>
          <w:b/>
          <w:bCs/>
          <w:color w:val="385623" w:themeColor="accent6" w:themeShade="80"/>
          <w:kern w:val="36"/>
          <w:sz w:val="36"/>
          <w:szCs w:val="36"/>
          <w:u w:val="single"/>
        </w:rPr>
      </w:pPr>
      <w:r w:rsidRPr="00537A20">
        <w:rPr>
          <w:rFonts w:ascii="Century Gothic" w:eastAsia="Times New Roman" w:hAnsi="Century Gothic" w:cs="Arial"/>
          <w:b/>
          <w:bCs/>
          <w:color w:val="385623" w:themeColor="accent6" w:themeShade="80"/>
          <w:kern w:val="36"/>
          <w:sz w:val="36"/>
          <w:szCs w:val="36"/>
          <w:u w:val="single"/>
        </w:rPr>
        <w:t>ESSENTIAL MOVING INTO A NEW HOUSE CHECKLIST</w:t>
      </w:r>
    </w:p>
    <w:p w14:paraId="2EE53CE7" w14:textId="77777777" w:rsidR="009D1EA5" w:rsidRPr="009D1EA5" w:rsidRDefault="009D1EA5" w:rsidP="009D1EA5">
      <w:pPr>
        <w:spacing w:after="0" w:line="276" w:lineRule="auto"/>
        <w:jc w:val="center"/>
        <w:textAlignment w:val="baseline"/>
        <w:outlineLvl w:val="0"/>
        <w:rPr>
          <w:rFonts w:ascii="Century Gothic" w:eastAsia="Times New Roman" w:hAnsi="Century Gothic" w:cs="Arial"/>
          <w:b/>
          <w:bCs/>
          <w:color w:val="333333"/>
          <w:kern w:val="36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single" w:sz="18" w:space="0" w:color="FFFFFF" w:themeColor="background1"/>
          <w:bottom w:val="single" w:sz="18" w:space="0" w:color="385623" w:themeColor="accent6" w:themeShade="80"/>
          <w:right w:val="single" w:sz="18" w:space="0" w:color="FFFFFF" w:themeColor="background1"/>
          <w:insideH w:val="none" w:sz="0" w:space="0" w:color="auto"/>
          <w:insideV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8777D" w14:paraId="558BF280" w14:textId="77777777" w:rsidTr="00537A20">
        <w:trPr>
          <w:trHeight w:val="576"/>
        </w:trPr>
        <w:tc>
          <w:tcPr>
            <w:tcW w:w="10070" w:type="dxa"/>
            <w:gridSpan w:val="2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2B5E23B0" w14:textId="77777777" w:rsidR="00E8777D" w:rsidRDefault="00E8777D" w:rsidP="008F354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t>Take measurements of each room to plan your furniture layout.</w:t>
            </w:r>
          </w:p>
        </w:tc>
      </w:tr>
      <w:tr w:rsidR="00E8777D" w14:paraId="69E49C26" w14:textId="77777777" w:rsidTr="00537A20">
        <w:trPr>
          <w:trHeight w:val="432"/>
        </w:trPr>
        <w:tc>
          <w:tcPr>
            <w:tcW w:w="5035" w:type="dxa"/>
            <w:tcBorders>
              <w:top w:val="single" w:sz="18" w:space="0" w:color="385623" w:themeColor="accent6" w:themeShade="80"/>
              <w:bottom w:val="nil"/>
              <w:right w:val="single" w:sz="18" w:space="0" w:color="FFFFFF" w:themeColor="background1"/>
            </w:tcBorders>
            <w:vAlign w:val="center"/>
          </w:tcPr>
          <w:p w14:paraId="74E2F0FD" w14:textId="77777777" w:rsidR="00E8777D" w:rsidRPr="00E8777D" w:rsidRDefault="00E8777D" w:rsidP="009D1E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8777D">
              <w:rPr>
                <w:rFonts w:ascii="Century Gothic" w:hAnsi="Century Gothic"/>
                <w:sz w:val="24"/>
                <w:szCs w:val="24"/>
              </w:rPr>
              <w:t>Kitchen table area</w:t>
            </w:r>
          </w:p>
        </w:tc>
        <w:tc>
          <w:tcPr>
            <w:tcW w:w="5035" w:type="dxa"/>
            <w:tcBorders>
              <w:top w:val="single" w:sz="18" w:space="0" w:color="385623" w:themeColor="accent6" w:themeShade="80"/>
              <w:left w:val="single" w:sz="18" w:space="0" w:color="FFFFFF" w:themeColor="background1"/>
              <w:bottom w:val="nil"/>
            </w:tcBorders>
            <w:vAlign w:val="center"/>
          </w:tcPr>
          <w:p w14:paraId="4144079B" w14:textId="77777777" w:rsidR="00E8777D" w:rsidRPr="00E8777D" w:rsidRDefault="00E8777D" w:rsidP="009D1E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8777D">
              <w:rPr>
                <w:rFonts w:ascii="Century Gothic" w:hAnsi="Century Gothic"/>
                <w:sz w:val="24"/>
                <w:szCs w:val="24"/>
              </w:rPr>
              <w:t>Master bedroom</w:t>
            </w:r>
          </w:p>
        </w:tc>
      </w:tr>
      <w:tr w:rsidR="00E8777D" w14:paraId="745F7F3B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nil"/>
              <w:right w:val="single" w:sz="18" w:space="0" w:color="FFFFFF" w:themeColor="background1"/>
            </w:tcBorders>
            <w:vAlign w:val="center"/>
          </w:tcPr>
          <w:p w14:paraId="02474BA7" w14:textId="77777777" w:rsidR="00E8777D" w:rsidRPr="00E8777D" w:rsidRDefault="00E8777D" w:rsidP="009D1E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8777D">
              <w:rPr>
                <w:rFonts w:ascii="Century Gothic" w:hAnsi="Century Gothic"/>
                <w:sz w:val="24"/>
                <w:szCs w:val="24"/>
              </w:rPr>
              <w:t>Dining room</w:t>
            </w:r>
          </w:p>
        </w:tc>
        <w:tc>
          <w:tcPr>
            <w:tcW w:w="5035" w:type="dxa"/>
            <w:tcBorders>
              <w:top w:val="nil"/>
              <w:left w:val="single" w:sz="18" w:space="0" w:color="FFFFFF" w:themeColor="background1"/>
              <w:bottom w:val="nil"/>
            </w:tcBorders>
            <w:vAlign w:val="center"/>
          </w:tcPr>
          <w:p w14:paraId="042E0416" w14:textId="77777777" w:rsidR="00E8777D" w:rsidRPr="00E8777D" w:rsidRDefault="00E8777D" w:rsidP="009D1E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8777D">
              <w:rPr>
                <w:rFonts w:ascii="Century Gothic" w:hAnsi="Century Gothic"/>
                <w:sz w:val="24"/>
                <w:szCs w:val="24"/>
              </w:rPr>
              <w:t>Formal living room</w:t>
            </w:r>
          </w:p>
        </w:tc>
      </w:tr>
      <w:tr w:rsidR="00E8777D" w14:paraId="30A247C4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nil"/>
              <w:right w:val="single" w:sz="18" w:space="0" w:color="FFFFFF" w:themeColor="background1"/>
            </w:tcBorders>
            <w:vAlign w:val="center"/>
          </w:tcPr>
          <w:p w14:paraId="0EA0F6F5" w14:textId="77777777" w:rsidR="00E8777D" w:rsidRPr="00537A20" w:rsidRDefault="00E8777D" w:rsidP="009D1E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37A2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Family room</w:t>
            </w:r>
          </w:p>
        </w:tc>
        <w:tc>
          <w:tcPr>
            <w:tcW w:w="5035" w:type="dxa"/>
            <w:tcBorders>
              <w:top w:val="nil"/>
              <w:left w:val="single" w:sz="18" w:space="0" w:color="FFFFFF" w:themeColor="background1"/>
              <w:bottom w:val="nil"/>
            </w:tcBorders>
            <w:vAlign w:val="center"/>
          </w:tcPr>
          <w:p w14:paraId="502EDB5C" w14:textId="77777777" w:rsidR="00E8777D" w:rsidRPr="00537A20" w:rsidRDefault="00E8777D" w:rsidP="009D1E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37A2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Guest bed 1</w:t>
            </w:r>
          </w:p>
        </w:tc>
      </w:tr>
      <w:tr w:rsidR="00E8777D" w14:paraId="4463791A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single" w:sz="18" w:space="0" w:color="385623" w:themeColor="accent6" w:themeShade="80"/>
              <w:right w:val="single" w:sz="18" w:space="0" w:color="FFFFFF" w:themeColor="background1"/>
            </w:tcBorders>
            <w:vAlign w:val="center"/>
          </w:tcPr>
          <w:p w14:paraId="5CA800E5" w14:textId="77777777" w:rsidR="00E8777D" w:rsidRPr="00537A20" w:rsidRDefault="00E8777D" w:rsidP="009D1E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37A2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Guest bed 2</w:t>
            </w:r>
          </w:p>
        </w:tc>
        <w:tc>
          <w:tcPr>
            <w:tcW w:w="5035" w:type="dxa"/>
            <w:tcBorders>
              <w:top w:val="nil"/>
              <w:left w:val="single" w:sz="18" w:space="0" w:color="FFFFFF" w:themeColor="background1"/>
              <w:bottom w:val="single" w:sz="18" w:space="0" w:color="385623" w:themeColor="accent6" w:themeShade="80"/>
            </w:tcBorders>
            <w:vAlign w:val="center"/>
          </w:tcPr>
          <w:p w14:paraId="3437311A" w14:textId="77777777" w:rsidR="00E8777D" w:rsidRPr="00537A20" w:rsidRDefault="00E8777D" w:rsidP="009D1E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37A2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Office</w:t>
            </w:r>
          </w:p>
        </w:tc>
      </w:tr>
    </w:tbl>
    <w:p w14:paraId="44807348" w14:textId="77777777" w:rsidR="00537A20" w:rsidRDefault="00537A20" w:rsidP="00493431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8777D" w14:paraId="3192CD1E" w14:textId="77777777" w:rsidTr="00537A20">
        <w:trPr>
          <w:trHeight w:val="576"/>
        </w:trPr>
        <w:tc>
          <w:tcPr>
            <w:tcW w:w="10070" w:type="dxa"/>
            <w:gridSpan w:val="2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579CB32E" w14:textId="77777777" w:rsidR="00E8777D" w:rsidRPr="008F354C" w:rsidRDefault="00E8777D" w:rsidP="008F354C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t>Transfer utilities before you close escrow.</w:t>
            </w:r>
          </w:p>
        </w:tc>
      </w:tr>
      <w:tr w:rsidR="00E8777D" w14:paraId="34B3E3D6" w14:textId="77777777" w:rsidTr="00537A20">
        <w:trPr>
          <w:trHeight w:val="432"/>
        </w:trPr>
        <w:tc>
          <w:tcPr>
            <w:tcW w:w="5035" w:type="dxa"/>
            <w:tcBorders>
              <w:top w:val="single" w:sz="18" w:space="0" w:color="385623" w:themeColor="accent6" w:themeShade="80"/>
              <w:left w:val="nil"/>
              <w:bottom w:val="nil"/>
              <w:right w:val="nil"/>
            </w:tcBorders>
            <w:vAlign w:val="center"/>
          </w:tcPr>
          <w:p w14:paraId="67D3D6D5" w14:textId="77777777" w:rsidR="00E8777D" w:rsidRPr="008F354C" w:rsidRDefault="00E8777D" w:rsidP="009D1EA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F354C">
              <w:rPr>
                <w:rFonts w:ascii="Century Gothic" w:hAnsi="Century Gothic"/>
                <w:sz w:val="24"/>
                <w:szCs w:val="24"/>
              </w:rPr>
              <w:t>Gas/Electric</w:t>
            </w:r>
          </w:p>
        </w:tc>
        <w:tc>
          <w:tcPr>
            <w:tcW w:w="5035" w:type="dxa"/>
            <w:tcBorders>
              <w:top w:val="single" w:sz="18" w:space="0" w:color="385623" w:themeColor="accent6" w:themeShade="80"/>
              <w:left w:val="nil"/>
              <w:bottom w:val="nil"/>
              <w:right w:val="nil"/>
            </w:tcBorders>
            <w:vAlign w:val="center"/>
          </w:tcPr>
          <w:p w14:paraId="44E5888A" w14:textId="77777777" w:rsidR="00E8777D" w:rsidRPr="008F354C" w:rsidRDefault="00E8777D" w:rsidP="009D1EA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F354C">
              <w:rPr>
                <w:rFonts w:ascii="Century Gothic" w:hAnsi="Century Gothic"/>
                <w:sz w:val="24"/>
                <w:szCs w:val="24"/>
              </w:rPr>
              <w:t>Garbage/recycling</w:t>
            </w:r>
          </w:p>
        </w:tc>
      </w:tr>
      <w:tr w:rsidR="00E8777D" w14:paraId="511BB2B1" w14:textId="77777777" w:rsidTr="00537A20">
        <w:trPr>
          <w:trHeight w:val="432"/>
        </w:trPr>
        <w:tc>
          <w:tcPr>
            <w:tcW w:w="5035" w:type="dxa"/>
            <w:tcBorders>
              <w:top w:val="nil"/>
              <w:left w:val="nil"/>
              <w:bottom w:val="single" w:sz="18" w:space="0" w:color="385623" w:themeColor="accent6" w:themeShade="80"/>
              <w:right w:val="nil"/>
            </w:tcBorders>
            <w:vAlign w:val="center"/>
          </w:tcPr>
          <w:p w14:paraId="74384A14" w14:textId="77777777" w:rsidR="00E8777D" w:rsidRPr="008F354C" w:rsidRDefault="00E8777D" w:rsidP="009D1EA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F354C">
              <w:rPr>
                <w:rFonts w:ascii="Century Gothic" w:hAnsi="Century Gothic"/>
                <w:sz w:val="24"/>
                <w:szCs w:val="24"/>
              </w:rPr>
              <w:t>Water/Sewer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18" w:space="0" w:color="385623" w:themeColor="accent6" w:themeShade="80"/>
              <w:right w:val="nil"/>
            </w:tcBorders>
            <w:vAlign w:val="center"/>
          </w:tcPr>
          <w:p w14:paraId="2E7ECA17" w14:textId="77777777" w:rsidR="00E8777D" w:rsidRPr="008F354C" w:rsidRDefault="00E8777D" w:rsidP="009D1EA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8F354C">
              <w:rPr>
                <w:rFonts w:ascii="Century Gothic" w:hAnsi="Century Gothic"/>
                <w:sz w:val="24"/>
                <w:szCs w:val="24"/>
              </w:rPr>
              <w:t>Cable/Wi-Fi</w:t>
            </w:r>
          </w:p>
        </w:tc>
      </w:tr>
    </w:tbl>
    <w:p w14:paraId="2EA2FE14" w14:textId="77777777" w:rsidR="00E8777D" w:rsidRPr="00E8777D" w:rsidRDefault="00E8777D" w:rsidP="00493431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37A20" w:rsidRPr="00537A20" w14:paraId="3CE77EBE" w14:textId="77777777" w:rsidTr="00537A20">
        <w:trPr>
          <w:trHeight w:val="720"/>
        </w:trPr>
        <w:tc>
          <w:tcPr>
            <w:tcW w:w="10070" w:type="dxa"/>
            <w:gridSpan w:val="2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3DFA0D92" w14:textId="77777777" w:rsidR="00E8777D" w:rsidRPr="00537A20" w:rsidRDefault="008F354C" w:rsidP="008F354C">
            <w:pPr>
              <w:rPr>
                <w:rFonts w:ascii="Century Gothic" w:hAnsi="Century Gothic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t>Get appliances up and running.</w:t>
            </w:r>
          </w:p>
        </w:tc>
      </w:tr>
      <w:tr w:rsidR="00E8777D" w14:paraId="45E6B465" w14:textId="77777777" w:rsidTr="00537A20">
        <w:trPr>
          <w:trHeight w:val="432"/>
        </w:trPr>
        <w:tc>
          <w:tcPr>
            <w:tcW w:w="5035" w:type="dxa"/>
            <w:tcBorders>
              <w:top w:val="single" w:sz="18" w:space="0" w:color="385623" w:themeColor="accent6" w:themeShade="80"/>
              <w:left w:val="nil"/>
              <w:bottom w:val="nil"/>
              <w:right w:val="nil"/>
            </w:tcBorders>
            <w:vAlign w:val="center"/>
          </w:tcPr>
          <w:p w14:paraId="17F61DA9" w14:textId="77777777" w:rsidR="00E8777D" w:rsidRPr="009D1EA5" w:rsidRDefault="008F354C" w:rsidP="009D1EA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Plug in the fridge</w:t>
            </w:r>
          </w:p>
        </w:tc>
        <w:tc>
          <w:tcPr>
            <w:tcW w:w="5035" w:type="dxa"/>
            <w:tcBorders>
              <w:top w:val="single" w:sz="18" w:space="0" w:color="385623" w:themeColor="accent6" w:themeShade="80"/>
              <w:left w:val="nil"/>
              <w:bottom w:val="nil"/>
              <w:right w:val="nil"/>
            </w:tcBorders>
            <w:vAlign w:val="center"/>
          </w:tcPr>
          <w:p w14:paraId="57DC9FAE" w14:textId="77777777" w:rsidR="00E8777D" w:rsidRPr="009D1EA5" w:rsidRDefault="008F354C" w:rsidP="009D1EA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Run the dishwasher</w:t>
            </w:r>
          </w:p>
        </w:tc>
      </w:tr>
      <w:tr w:rsidR="00E8777D" w14:paraId="6339FF9D" w14:textId="77777777" w:rsidTr="00537A20">
        <w:trPr>
          <w:trHeight w:val="432"/>
        </w:trPr>
        <w:tc>
          <w:tcPr>
            <w:tcW w:w="5035" w:type="dxa"/>
            <w:tcBorders>
              <w:top w:val="nil"/>
              <w:left w:val="nil"/>
              <w:bottom w:val="single" w:sz="18" w:space="0" w:color="385623" w:themeColor="accent6" w:themeShade="80"/>
              <w:right w:val="nil"/>
            </w:tcBorders>
            <w:vAlign w:val="center"/>
          </w:tcPr>
          <w:p w14:paraId="3EA36CE5" w14:textId="77777777" w:rsidR="00E8777D" w:rsidRPr="009D1EA5" w:rsidRDefault="008F354C" w:rsidP="009D1EA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Test the stove and oven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18" w:space="0" w:color="385623" w:themeColor="accent6" w:themeShade="80"/>
              <w:right w:val="nil"/>
            </w:tcBorders>
            <w:vAlign w:val="center"/>
          </w:tcPr>
          <w:p w14:paraId="1E955DBE" w14:textId="77777777" w:rsidR="00E8777D" w:rsidRPr="009D1EA5" w:rsidRDefault="008F354C" w:rsidP="009D1EA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Find warranty and owner manual</w:t>
            </w:r>
          </w:p>
        </w:tc>
      </w:tr>
    </w:tbl>
    <w:p w14:paraId="43100FB7" w14:textId="77777777" w:rsidR="00E8777D" w:rsidRDefault="00E8777D" w:rsidP="00493431">
      <w:pPr>
        <w:spacing w:after="0"/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none" w:sz="0" w:space="0" w:color="auto"/>
          <w:bottom w:val="single" w:sz="18" w:space="0" w:color="385623" w:themeColor="accent6" w:themeShade="80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37A20" w:rsidRPr="00537A20" w14:paraId="23D9527A" w14:textId="77777777" w:rsidTr="00537A20">
        <w:trPr>
          <w:trHeight w:val="576"/>
        </w:trPr>
        <w:tc>
          <w:tcPr>
            <w:tcW w:w="10070" w:type="dxa"/>
            <w:gridSpan w:val="2"/>
            <w:tcBorders>
              <w:bottom w:val="single" w:sz="18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5A37A59D" w14:textId="77777777" w:rsidR="00E8777D" w:rsidRPr="00537A20" w:rsidRDefault="00E8777D" w:rsidP="009D1EA5">
            <w:pPr>
              <w:rPr>
                <w:rFonts w:ascii="Century Gothic" w:hAnsi="Century Gothic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t>Stock up on basic cleaning s</w:t>
            </w:r>
            <w:r w:rsidR="009D1EA5"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t>upplies for quick disinfecting.</w:t>
            </w:r>
          </w:p>
        </w:tc>
      </w:tr>
      <w:tr w:rsidR="00E8777D" w14:paraId="67655698" w14:textId="77777777" w:rsidTr="00537A20">
        <w:trPr>
          <w:trHeight w:val="432"/>
        </w:trPr>
        <w:tc>
          <w:tcPr>
            <w:tcW w:w="5035" w:type="dxa"/>
            <w:tcBorders>
              <w:top w:val="single" w:sz="18" w:space="0" w:color="385623" w:themeColor="accent6" w:themeShade="80"/>
              <w:bottom w:val="nil"/>
              <w:right w:val="nil"/>
            </w:tcBorders>
            <w:vAlign w:val="center"/>
          </w:tcPr>
          <w:p w14:paraId="633DCF03" w14:textId="77777777" w:rsidR="00E8777D" w:rsidRPr="009D1EA5" w:rsidRDefault="009D1EA5" w:rsidP="009D1EA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Clorox disinfecting wipes</w:t>
            </w:r>
          </w:p>
        </w:tc>
        <w:tc>
          <w:tcPr>
            <w:tcW w:w="5035" w:type="dxa"/>
            <w:tcBorders>
              <w:top w:val="single" w:sz="18" w:space="0" w:color="385623" w:themeColor="accent6" w:themeShade="80"/>
              <w:left w:val="nil"/>
              <w:bottom w:val="nil"/>
            </w:tcBorders>
            <w:vAlign w:val="center"/>
          </w:tcPr>
          <w:p w14:paraId="553B84E0" w14:textId="77777777" w:rsidR="00E8777D" w:rsidRPr="009D1EA5" w:rsidRDefault="00E8777D" w:rsidP="009D1EA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All-purpose c</w:t>
            </w:r>
            <w:r w:rsidR="009D1EA5" w:rsidRPr="009D1EA5">
              <w:rPr>
                <w:rFonts w:ascii="Century Gothic" w:hAnsi="Century Gothic"/>
                <w:sz w:val="24"/>
                <w:szCs w:val="24"/>
              </w:rPr>
              <w:t>leaner</w:t>
            </w:r>
          </w:p>
        </w:tc>
      </w:tr>
      <w:tr w:rsidR="00E8777D" w14:paraId="2098085C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nil"/>
              <w:right w:val="nil"/>
            </w:tcBorders>
            <w:vAlign w:val="center"/>
          </w:tcPr>
          <w:p w14:paraId="35B80187" w14:textId="77777777" w:rsidR="00E8777D" w:rsidRPr="009D1EA5" w:rsidRDefault="009D1EA5" w:rsidP="009D1EA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Toilet bowl cleaner/brush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</w:tcBorders>
            <w:vAlign w:val="center"/>
          </w:tcPr>
          <w:p w14:paraId="6F1F58A1" w14:textId="77777777" w:rsidR="00E8777D" w:rsidRPr="009D1EA5" w:rsidRDefault="009D1EA5" w:rsidP="009D1EA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Garbage bags</w:t>
            </w:r>
          </w:p>
        </w:tc>
      </w:tr>
      <w:tr w:rsidR="00E8777D" w14:paraId="119D1CBF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single" w:sz="18" w:space="0" w:color="385623" w:themeColor="accent6" w:themeShade="80"/>
              <w:right w:val="nil"/>
            </w:tcBorders>
            <w:vAlign w:val="center"/>
          </w:tcPr>
          <w:p w14:paraId="03856C3F" w14:textId="77777777" w:rsidR="00E8777D" w:rsidRPr="009D1EA5" w:rsidRDefault="009D1EA5" w:rsidP="009D1EA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Glass cleaner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18" w:space="0" w:color="385623" w:themeColor="accent6" w:themeShade="80"/>
            </w:tcBorders>
            <w:vAlign w:val="center"/>
          </w:tcPr>
          <w:p w14:paraId="3096508E" w14:textId="77777777" w:rsidR="00E8777D" w:rsidRPr="009D1EA5" w:rsidRDefault="009D1EA5" w:rsidP="009D1EA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Rags and towels</w:t>
            </w:r>
          </w:p>
        </w:tc>
      </w:tr>
    </w:tbl>
    <w:p w14:paraId="536497F6" w14:textId="77777777" w:rsidR="00E8777D" w:rsidRDefault="00E8777D" w:rsidP="00493431">
      <w:pPr>
        <w:spacing w:after="0"/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none" w:sz="0" w:space="0" w:color="auto"/>
          <w:bottom w:val="single" w:sz="18" w:space="0" w:color="385623" w:themeColor="accent6" w:themeShade="80"/>
          <w:right w:val="none" w:sz="0" w:space="0" w:color="auto"/>
          <w:insideH w:val="none" w:sz="0" w:space="0" w:color="auto"/>
          <w:insideV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8777D" w14:paraId="476CE2C4" w14:textId="77777777" w:rsidTr="00537A20">
        <w:trPr>
          <w:trHeight w:val="576"/>
        </w:trPr>
        <w:tc>
          <w:tcPr>
            <w:tcW w:w="10070" w:type="dxa"/>
            <w:gridSpan w:val="2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5526AAA2" w14:textId="77777777" w:rsidR="00E8777D" w:rsidRPr="00537A20" w:rsidRDefault="00E8777D" w:rsidP="009D1EA5">
            <w:pPr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t>Address electric,</w:t>
            </w:r>
            <w:r w:rsidR="008F354C"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t xml:space="preserve"> plumbing, and safety concerns.</w:t>
            </w:r>
          </w:p>
        </w:tc>
      </w:tr>
      <w:tr w:rsidR="00E8777D" w14:paraId="73974142" w14:textId="77777777" w:rsidTr="00537A20">
        <w:trPr>
          <w:trHeight w:val="432"/>
        </w:trPr>
        <w:tc>
          <w:tcPr>
            <w:tcW w:w="5035" w:type="dxa"/>
            <w:tcBorders>
              <w:top w:val="single" w:sz="18" w:space="0" w:color="385623" w:themeColor="accent6" w:themeShade="80"/>
              <w:bottom w:val="nil"/>
              <w:right w:val="nil"/>
            </w:tcBorders>
            <w:vAlign w:val="center"/>
          </w:tcPr>
          <w:p w14:paraId="374451D8" w14:textId="77777777" w:rsidR="00E8777D" w:rsidRPr="009D1EA5" w:rsidRDefault="00E8777D" w:rsidP="009D1EA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0"/>
                <w:szCs w:val="20"/>
              </w:rPr>
              <w:t xml:space="preserve">Circuit </w:t>
            </w:r>
            <w:r w:rsidR="008F354C" w:rsidRPr="009D1EA5">
              <w:rPr>
                <w:rFonts w:ascii="Century Gothic" w:hAnsi="Century Gothic"/>
                <w:sz w:val="20"/>
                <w:szCs w:val="20"/>
              </w:rPr>
              <w:t>breaker located and operational</w:t>
            </w:r>
          </w:p>
        </w:tc>
        <w:tc>
          <w:tcPr>
            <w:tcW w:w="5035" w:type="dxa"/>
            <w:tcBorders>
              <w:top w:val="single" w:sz="18" w:space="0" w:color="385623" w:themeColor="accent6" w:themeShade="80"/>
              <w:left w:val="nil"/>
              <w:bottom w:val="nil"/>
            </w:tcBorders>
            <w:vAlign w:val="center"/>
          </w:tcPr>
          <w:p w14:paraId="5304A0BC" w14:textId="77777777" w:rsidR="00E8777D" w:rsidRPr="009D1EA5" w:rsidRDefault="008F354C" w:rsidP="009D1EA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Water heater turned on</w:t>
            </w:r>
          </w:p>
        </w:tc>
      </w:tr>
      <w:tr w:rsidR="00E8777D" w14:paraId="6AAEBBAF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single" w:sz="18" w:space="0" w:color="385623" w:themeColor="accent6" w:themeShade="80"/>
              <w:right w:val="nil"/>
            </w:tcBorders>
            <w:vAlign w:val="center"/>
          </w:tcPr>
          <w:p w14:paraId="0CAF6F93" w14:textId="77777777" w:rsidR="00E8777D" w:rsidRPr="009D1EA5" w:rsidRDefault="008F354C" w:rsidP="009D1EA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Main water valve located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18" w:space="0" w:color="385623" w:themeColor="accent6" w:themeShade="80"/>
            </w:tcBorders>
            <w:vAlign w:val="center"/>
          </w:tcPr>
          <w:p w14:paraId="415811C6" w14:textId="77777777" w:rsidR="00E8777D" w:rsidRPr="009D1EA5" w:rsidRDefault="00E8777D" w:rsidP="009D1EA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C6311D9" w14:textId="2AC7C8E1" w:rsidR="00E8777D" w:rsidRDefault="00E8777D" w:rsidP="00493431">
      <w:pPr>
        <w:spacing w:after="0"/>
        <w:rPr>
          <w:rFonts w:ascii="Century Gothic" w:hAnsi="Century Gothic"/>
          <w:sz w:val="24"/>
          <w:szCs w:val="24"/>
        </w:rPr>
      </w:pPr>
    </w:p>
    <w:p w14:paraId="4D721A68" w14:textId="2D6BEA3D" w:rsidR="00537A20" w:rsidRDefault="00537A20" w:rsidP="00493431">
      <w:pPr>
        <w:spacing w:after="0"/>
        <w:rPr>
          <w:rFonts w:ascii="Century Gothic" w:hAnsi="Century Gothic"/>
          <w:sz w:val="24"/>
          <w:szCs w:val="24"/>
        </w:rPr>
      </w:pPr>
    </w:p>
    <w:p w14:paraId="2005F390" w14:textId="77777777" w:rsidR="00537A20" w:rsidRPr="00E8777D" w:rsidRDefault="00537A20" w:rsidP="00493431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none" w:sz="0" w:space="0" w:color="auto"/>
          <w:bottom w:val="single" w:sz="18" w:space="0" w:color="385623" w:themeColor="accent6" w:themeShade="80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F354C" w14:paraId="0418E995" w14:textId="77777777" w:rsidTr="00537A20">
        <w:trPr>
          <w:trHeight w:val="576"/>
        </w:trPr>
        <w:tc>
          <w:tcPr>
            <w:tcW w:w="10070" w:type="dxa"/>
            <w:gridSpan w:val="2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0FB0938B" w14:textId="77777777" w:rsidR="008F354C" w:rsidRPr="009D1EA5" w:rsidRDefault="008F354C" w:rsidP="009D1EA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lastRenderedPageBreak/>
              <w:t>Change over the locks from the previous owners.</w:t>
            </w:r>
          </w:p>
        </w:tc>
      </w:tr>
      <w:tr w:rsidR="008F354C" w14:paraId="1B20DFDE" w14:textId="77777777" w:rsidTr="00537A20">
        <w:trPr>
          <w:trHeight w:val="432"/>
        </w:trPr>
        <w:tc>
          <w:tcPr>
            <w:tcW w:w="5035" w:type="dxa"/>
            <w:tcBorders>
              <w:top w:val="single" w:sz="18" w:space="0" w:color="385623" w:themeColor="accent6" w:themeShade="80"/>
              <w:bottom w:val="nil"/>
              <w:right w:val="nil"/>
            </w:tcBorders>
            <w:vAlign w:val="center"/>
          </w:tcPr>
          <w:p w14:paraId="4AC5A171" w14:textId="77777777" w:rsidR="008F354C" w:rsidRPr="009D1EA5" w:rsidRDefault="008F354C" w:rsidP="009D1EA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Front door locks changed</w:t>
            </w:r>
          </w:p>
        </w:tc>
        <w:tc>
          <w:tcPr>
            <w:tcW w:w="5035" w:type="dxa"/>
            <w:tcBorders>
              <w:top w:val="single" w:sz="18" w:space="0" w:color="385623" w:themeColor="accent6" w:themeShade="80"/>
              <w:left w:val="nil"/>
              <w:bottom w:val="nil"/>
            </w:tcBorders>
            <w:vAlign w:val="center"/>
          </w:tcPr>
          <w:p w14:paraId="1ACF3B41" w14:textId="77777777" w:rsidR="008F354C" w:rsidRPr="009D1EA5" w:rsidRDefault="008F354C" w:rsidP="009D1EA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Backdoor locks changed</w:t>
            </w:r>
          </w:p>
        </w:tc>
      </w:tr>
      <w:tr w:rsidR="008F354C" w14:paraId="49F3A371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nil"/>
              <w:right w:val="nil"/>
            </w:tcBorders>
            <w:vAlign w:val="center"/>
          </w:tcPr>
          <w:p w14:paraId="5739046A" w14:textId="77777777" w:rsidR="008F354C" w:rsidRPr="009D1EA5" w:rsidRDefault="008F354C" w:rsidP="009D1EA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Basement locks changed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</w:tcBorders>
            <w:vAlign w:val="center"/>
          </w:tcPr>
          <w:p w14:paraId="416B3C43" w14:textId="77777777" w:rsidR="008F354C" w:rsidRPr="009D1EA5" w:rsidRDefault="008F354C" w:rsidP="009D1EA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Garage door locks changed</w:t>
            </w:r>
          </w:p>
        </w:tc>
      </w:tr>
      <w:tr w:rsidR="008F354C" w14:paraId="56D05A07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single" w:sz="18" w:space="0" w:color="385623" w:themeColor="accent6" w:themeShade="80"/>
              <w:right w:val="nil"/>
            </w:tcBorders>
            <w:vAlign w:val="center"/>
          </w:tcPr>
          <w:p w14:paraId="22D1FC5F" w14:textId="77777777" w:rsidR="008F354C" w:rsidRPr="009D1EA5" w:rsidRDefault="008F354C" w:rsidP="009D1EA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Porch locks changed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18" w:space="0" w:color="385623" w:themeColor="accent6" w:themeShade="80"/>
            </w:tcBorders>
            <w:vAlign w:val="center"/>
          </w:tcPr>
          <w:p w14:paraId="6CCB8593" w14:textId="77777777" w:rsidR="008F354C" w:rsidRPr="009D1EA5" w:rsidRDefault="008F354C" w:rsidP="009D1EA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21AA1AD" w14:textId="77777777" w:rsidR="008F354C" w:rsidRDefault="008F354C" w:rsidP="00493431">
      <w:pPr>
        <w:spacing w:after="0"/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none" w:sz="0" w:space="0" w:color="auto"/>
          <w:bottom w:val="single" w:sz="18" w:space="0" w:color="385623" w:themeColor="accent6" w:themeShade="80"/>
          <w:right w:val="none" w:sz="0" w:space="0" w:color="auto"/>
          <w:insideH w:val="none" w:sz="0" w:space="0" w:color="auto"/>
          <w:insideV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F354C" w14:paraId="346FD643" w14:textId="77777777" w:rsidTr="00537A20">
        <w:trPr>
          <w:trHeight w:val="576"/>
        </w:trPr>
        <w:tc>
          <w:tcPr>
            <w:tcW w:w="10070" w:type="dxa"/>
            <w:gridSpan w:val="2"/>
            <w:tcBorders>
              <w:bottom w:val="single" w:sz="18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22B9293D" w14:textId="77777777" w:rsidR="008F354C" w:rsidRPr="009D1EA5" w:rsidRDefault="008F354C" w:rsidP="009D1EA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  <w:shd w:val="clear" w:color="auto" w:fill="E2EFD9" w:themeFill="accent6" w:themeFillTint="33"/>
              </w:rPr>
              <w:t>Stock the new kitchen w</w:t>
            </w:r>
            <w:r w:rsidR="009D1EA5"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  <w:shd w:val="clear" w:color="auto" w:fill="E2EFD9" w:themeFill="accent6" w:themeFillTint="33"/>
              </w:rPr>
              <w:t>ith easy meals for post-moving</w:t>
            </w:r>
            <w:r w:rsidR="009D1EA5" w:rsidRPr="009D1EA5">
              <w:rPr>
                <w:rFonts w:ascii="Century Gothic" w:hAnsi="Century Gothic"/>
                <w:b/>
                <w:bCs/>
                <w:sz w:val="32"/>
                <w:szCs w:val="32"/>
              </w:rPr>
              <w:t>.</w:t>
            </w:r>
          </w:p>
        </w:tc>
      </w:tr>
      <w:tr w:rsidR="008F354C" w14:paraId="2E076822" w14:textId="77777777" w:rsidTr="00537A20">
        <w:trPr>
          <w:trHeight w:val="432"/>
        </w:trPr>
        <w:tc>
          <w:tcPr>
            <w:tcW w:w="5035" w:type="dxa"/>
            <w:tcBorders>
              <w:top w:val="single" w:sz="18" w:space="0" w:color="385623" w:themeColor="accent6" w:themeShade="80"/>
              <w:bottom w:val="nil"/>
              <w:right w:val="nil"/>
            </w:tcBorders>
            <w:vAlign w:val="center"/>
          </w:tcPr>
          <w:p w14:paraId="417B9EA8" w14:textId="77777777" w:rsidR="008F354C" w:rsidRPr="009D1EA5" w:rsidRDefault="009D1EA5" w:rsidP="009D1EA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Frozen pizza</w:t>
            </w:r>
          </w:p>
        </w:tc>
        <w:tc>
          <w:tcPr>
            <w:tcW w:w="5035" w:type="dxa"/>
            <w:tcBorders>
              <w:top w:val="single" w:sz="18" w:space="0" w:color="385623" w:themeColor="accent6" w:themeShade="80"/>
              <w:left w:val="nil"/>
              <w:bottom w:val="nil"/>
            </w:tcBorders>
            <w:vAlign w:val="center"/>
          </w:tcPr>
          <w:p w14:paraId="3E827676" w14:textId="77777777" w:rsidR="008F354C" w:rsidRPr="009D1EA5" w:rsidRDefault="009D1EA5" w:rsidP="009D1EA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Instant coffee</w:t>
            </w:r>
          </w:p>
        </w:tc>
      </w:tr>
      <w:tr w:rsidR="008F354C" w14:paraId="666898FC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nil"/>
              <w:right w:val="nil"/>
            </w:tcBorders>
            <w:vAlign w:val="center"/>
          </w:tcPr>
          <w:p w14:paraId="6D329CF7" w14:textId="77777777" w:rsidR="008F354C" w:rsidRPr="009D1EA5" w:rsidRDefault="009D1EA5" w:rsidP="009D1EA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Milk and cereal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</w:tcBorders>
            <w:vAlign w:val="center"/>
          </w:tcPr>
          <w:p w14:paraId="49BCADE9" w14:textId="77777777" w:rsidR="008F354C" w:rsidRPr="009D1EA5" w:rsidRDefault="008F354C" w:rsidP="009D1EA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Grano</w:t>
            </w:r>
            <w:r w:rsidR="009D1EA5" w:rsidRPr="009D1EA5">
              <w:rPr>
                <w:rFonts w:ascii="Century Gothic" w:hAnsi="Century Gothic"/>
                <w:sz w:val="24"/>
                <w:szCs w:val="24"/>
              </w:rPr>
              <w:t>la bars</w:t>
            </w:r>
          </w:p>
        </w:tc>
      </w:tr>
      <w:tr w:rsidR="008F354C" w14:paraId="689262DB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nil"/>
              <w:right w:val="nil"/>
            </w:tcBorders>
            <w:vAlign w:val="center"/>
          </w:tcPr>
          <w:p w14:paraId="55C1F77A" w14:textId="77777777" w:rsidR="008F354C" w:rsidRPr="009D1EA5" w:rsidRDefault="009D1EA5" w:rsidP="009D1EA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Bottled water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</w:tcBorders>
            <w:vAlign w:val="center"/>
          </w:tcPr>
          <w:p w14:paraId="0D3FEDCC" w14:textId="77777777" w:rsidR="008F354C" w:rsidRPr="009D1EA5" w:rsidRDefault="009D1EA5" w:rsidP="009D1EA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Chips or crackers</w:t>
            </w:r>
          </w:p>
        </w:tc>
      </w:tr>
      <w:tr w:rsidR="008F354C" w14:paraId="748E2016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single" w:sz="18" w:space="0" w:color="385623" w:themeColor="accent6" w:themeShade="80"/>
              <w:right w:val="nil"/>
            </w:tcBorders>
            <w:vAlign w:val="center"/>
          </w:tcPr>
          <w:p w14:paraId="52E74ACB" w14:textId="77777777" w:rsidR="008F354C" w:rsidRPr="009D1EA5" w:rsidRDefault="009D1EA5" w:rsidP="009D1EA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Fruit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18" w:space="0" w:color="385623" w:themeColor="accent6" w:themeShade="80"/>
            </w:tcBorders>
            <w:vAlign w:val="center"/>
          </w:tcPr>
          <w:p w14:paraId="0E2D226B" w14:textId="77777777" w:rsidR="008F354C" w:rsidRPr="009D1EA5" w:rsidRDefault="008F354C" w:rsidP="009D1EA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B71D532" w14:textId="77777777" w:rsidR="008F354C" w:rsidRDefault="008F354C" w:rsidP="00493431">
      <w:pPr>
        <w:spacing w:after="0"/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none" w:sz="0" w:space="0" w:color="auto"/>
          <w:bottom w:val="single" w:sz="18" w:space="0" w:color="385623" w:themeColor="accent6" w:themeShade="80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F354C" w14:paraId="6284EDB2" w14:textId="77777777" w:rsidTr="00537A20">
        <w:trPr>
          <w:trHeight w:val="576"/>
        </w:trPr>
        <w:tc>
          <w:tcPr>
            <w:tcW w:w="10070" w:type="dxa"/>
            <w:gridSpan w:val="2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290C938A" w14:textId="77777777" w:rsidR="008F354C" w:rsidRPr="009D1EA5" w:rsidRDefault="008F354C" w:rsidP="009D1EA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t>Keep your household essentials handy and in plain sight.</w:t>
            </w:r>
          </w:p>
        </w:tc>
      </w:tr>
      <w:tr w:rsidR="008F354C" w14:paraId="08A21B05" w14:textId="77777777" w:rsidTr="00537A20">
        <w:trPr>
          <w:trHeight w:val="432"/>
        </w:trPr>
        <w:tc>
          <w:tcPr>
            <w:tcW w:w="5035" w:type="dxa"/>
            <w:tcBorders>
              <w:top w:val="single" w:sz="18" w:space="0" w:color="385623" w:themeColor="accent6" w:themeShade="80"/>
              <w:bottom w:val="nil"/>
              <w:right w:val="nil"/>
            </w:tcBorders>
            <w:vAlign w:val="center"/>
          </w:tcPr>
          <w:p w14:paraId="209FBA54" w14:textId="77777777" w:rsidR="008F354C" w:rsidRPr="009D1EA5" w:rsidRDefault="008F354C" w:rsidP="009D1EA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</w:rPr>
              <w:t>Han</w:t>
            </w:r>
            <w:r w:rsidR="009D1EA5" w:rsidRPr="009D1EA5">
              <w:rPr>
                <w:rFonts w:ascii="Century Gothic" w:hAnsi="Century Gothic"/>
              </w:rPr>
              <w:t>d soap placed in every bathroom</w:t>
            </w:r>
          </w:p>
        </w:tc>
        <w:tc>
          <w:tcPr>
            <w:tcW w:w="5035" w:type="dxa"/>
            <w:tcBorders>
              <w:top w:val="single" w:sz="18" w:space="0" w:color="385623" w:themeColor="accent6" w:themeShade="80"/>
              <w:left w:val="nil"/>
              <w:bottom w:val="nil"/>
            </w:tcBorders>
            <w:vAlign w:val="center"/>
          </w:tcPr>
          <w:p w14:paraId="2ABBFB3D" w14:textId="77777777" w:rsidR="008F354C" w:rsidRPr="009D1EA5" w:rsidRDefault="009D1EA5" w:rsidP="009D1EA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A few clean bath towels</w:t>
            </w:r>
          </w:p>
        </w:tc>
      </w:tr>
      <w:tr w:rsidR="008F354C" w14:paraId="33F4EBF0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nil"/>
              <w:right w:val="nil"/>
            </w:tcBorders>
            <w:vAlign w:val="center"/>
          </w:tcPr>
          <w:p w14:paraId="4DF349B6" w14:textId="77777777" w:rsidR="008F354C" w:rsidRPr="009D1EA5" w:rsidRDefault="009D1EA5" w:rsidP="009D1EA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Hand towels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</w:tcBorders>
            <w:vAlign w:val="center"/>
          </w:tcPr>
          <w:p w14:paraId="095F9C1E" w14:textId="77777777" w:rsidR="008F354C" w:rsidRPr="009D1EA5" w:rsidRDefault="008F354C" w:rsidP="009D1EA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</w:rPr>
              <w:t>Dispos</w:t>
            </w:r>
            <w:r w:rsidR="009D1EA5" w:rsidRPr="009D1EA5">
              <w:rPr>
                <w:rFonts w:ascii="Century Gothic" w:hAnsi="Century Gothic"/>
              </w:rPr>
              <w:t>able cups, plates, and utensils</w:t>
            </w:r>
          </w:p>
        </w:tc>
      </w:tr>
      <w:tr w:rsidR="008F354C" w14:paraId="45C5482D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single" w:sz="18" w:space="0" w:color="385623" w:themeColor="accent6" w:themeShade="80"/>
              <w:right w:val="nil"/>
            </w:tcBorders>
            <w:vAlign w:val="center"/>
          </w:tcPr>
          <w:p w14:paraId="560C2323" w14:textId="77777777" w:rsidR="008F354C" w:rsidRPr="009D1EA5" w:rsidRDefault="008F354C" w:rsidP="009D1EA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 xml:space="preserve">Sheets and pillows for the </w:t>
            </w:r>
            <w:r w:rsidR="009D1EA5" w:rsidRPr="009D1EA5">
              <w:rPr>
                <w:rFonts w:ascii="Century Gothic" w:hAnsi="Century Gothic"/>
                <w:sz w:val="24"/>
                <w:szCs w:val="24"/>
              </w:rPr>
              <w:t>beds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18" w:space="0" w:color="385623" w:themeColor="accent6" w:themeShade="80"/>
            </w:tcBorders>
            <w:vAlign w:val="center"/>
          </w:tcPr>
          <w:p w14:paraId="2AACE476" w14:textId="77777777" w:rsidR="008F354C" w:rsidRPr="009D1EA5" w:rsidRDefault="009D1EA5" w:rsidP="009D1EA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Phone chargers</w:t>
            </w:r>
          </w:p>
        </w:tc>
      </w:tr>
    </w:tbl>
    <w:p w14:paraId="3C6EC0DD" w14:textId="77777777" w:rsidR="00E8777D" w:rsidRDefault="00E8777D" w:rsidP="00493431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none" w:sz="0" w:space="0" w:color="auto"/>
          <w:bottom w:val="single" w:sz="18" w:space="0" w:color="385623" w:themeColor="accent6" w:themeShade="80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F354C" w14:paraId="40F69B94" w14:textId="77777777" w:rsidTr="00537A20">
        <w:trPr>
          <w:trHeight w:val="576"/>
        </w:trPr>
        <w:tc>
          <w:tcPr>
            <w:tcW w:w="10070" w:type="dxa"/>
            <w:gridSpan w:val="2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7FE9A1F1" w14:textId="77777777" w:rsidR="008F354C" w:rsidRPr="009D1EA5" w:rsidRDefault="008F354C" w:rsidP="009D1EA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t xml:space="preserve">Pack a bag like you </w:t>
            </w:r>
            <w:r w:rsidR="009D1EA5"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t>were going on a short vacation.</w:t>
            </w:r>
          </w:p>
        </w:tc>
      </w:tr>
      <w:tr w:rsidR="008F354C" w14:paraId="5DCC4F61" w14:textId="77777777" w:rsidTr="00537A20">
        <w:trPr>
          <w:trHeight w:val="432"/>
        </w:trPr>
        <w:tc>
          <w:tcPr>
            <w:tcW w:w="5035" w:type="dxa"/>
            <w:tcBorders>
              <w:top w:val="single" w:sz="18" w:space="0" w:color="385623" w:themeColor="accent6" w:themeShade="80"/>
              <w:bottom w:val="nil"/>
              <w:right w:val="nil"/>
            </w:tcBorders>
            <w:vAlign w:val="center"/>
          </w:tcPr>
          <w:p w14:paraId="4FBB4E83" w14:textId="77777777" w:rsidR="008F354C" w:rsidRPr="009D1EA5" w:rsidRDefault="009D1EA5" w:rsidP="009D1EA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Few changes of clothes</w:t>
            </w:r>
          </w:p>
        </w:tc>
        <w:tc>
          <w:tcPr>
            <w:tcW w:w="5035" w:type="dxa"/>
            <w:tcBorders>
              <w:top w:val="single" w:sz="18" w:space="0" w:color="385623" w:themeColor="accent6" w:themeShade="80"/>
              <w:left w:val="nil"/>
              <w:bottom w:val="nil"/>
            </w:tcBorders>
            <w:vAlign w:val="center"/>
          </w:tcPr>
          <w:p w14:paraId="5FBFD7F2" w14:textId="77777777" w:rsidR="008F354C" w:rsidRPr="009D1EA5" w:rsidRDefault="009D1EA5" w:rsidP="009D1EA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Makeup</w:t>
            </w:r>
          </w:p>
        </w:tc>
      </w:tr>
      <w:tr w:rsidR="008F354C" w14:paraId="6E9ABC9B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nil"/>
              <w:right w:val="nil"/>
            </w:tcBorders>
            <w:vAlign w:val="center"/>
          </w:tcPr>
          <w:p w14:paraId="020E2EBC" w14:textId="77777777" w:rsidR="008F354C" w:rsidRPr="009D1EA5" w:rsidRDefault="009D1EA5" w:rsidP="009D1EA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Pajamas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</w:tcBorders>
            <w:vAlign w:val="center"/>
          </w:tcPr>
          <w:p w14:paraId="75238463" w14:textId="77777777" w:rsidR="008F354C" w:rsidRPr="009D1EA5" w:rsidRDefault="008F354C" w:rsidP="009D1EA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Toiletries (shampoo, conditioner</w:t>
            </w:r>
            <w:r w:rsidR="009D1EA5" w:rsidRPr="009D1EA5">
              <w:rPr>
                <w:rFonts w:ascii="Century Gothic" w:hAnsi="Century Gothic"/>
                <w:sz w:val="24"/>
                <w:szCs w:val="24"/>
              </w:rPr>
              <w:t xml:space="preserve">, body wash, </w:t>
            </w:r>
            <w:r w:rsidR="00493431" w:rsidRPr="009D1EA5">
              <w:rPr>
                <w:rFonts w:ascii="Century Gothic" w:hAnsi="Century Gothic"/>
                <w:sz w:val="24"/>
                <w:szCs w:val="24"/>
              </w:rPr>
              <w:t>flash</w:t>
            </w:r>
            <w:r w:rsidR="009D1EA5" w:rsidRPr="009D1EA5">
              <w:rPr>
                <w:rFonts w:ascii="Century Gothic" w:hAnsi="Century Gothic"/>
                <w:sz w:val="24"/>
                <w:szCs w:val="24"/>
              </w:rPr>
              <w:t xml:space="preserve"> wash, lotion)</w:t>
            </w:r>
          </w:p>
        </w:tc>
      </w:tr>
      <w:tr w:rsidR="008F354C" w14:paraId="6A5B57EF" w14:textId="77777777" w:rsidTr="00537A20">
        <w:trPr>
          <w:trHeight w:val="432"/>
        </w:trPr>
        <w:tc>
          <w:tcPr>
            <w:tcW w:w="5035" w:type="dxa"/>
            <w:tcBorders>
              <w:top w:val="nil"/>
              <w:bottom w:val="single" w:sz="18" w:space="0" w:color="385623" w:themeColor="accent6" w:themeShade="80"/>
              <w:right w:val="nil"/>
            </w:tcBorders>
            <w:vAlign w:val="center"/>
          </w:tcPr>
          <w:p w14:paraId="414273C7" w14:textId="77777777" w:rsidR="008F354C" w:rsidRPr="009D1EA5" w:rsidRDefault="009D1EA5" w:rsidP="009D1EA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Toothbrush/toothpaste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18" w:space="0" w:color="385623" w:themeColor="accent6" w:themeShade="80"/>
            </w:tcBorders>
            <w:vAlign w:val="center"/>
          </w:tcPr>
          <w:p w14:paraId="2D6081AB" w14:textId="77777777" w:rsidR="008F354C" w:rsidRPr="009D1EA5" w:rsidRDefault="008F354C" w:rsidP="009D1EA5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D494B5B" w14:textId="77777777" w:rsidR="008F354C" w:rsidRDefault="008F354C" w:rsidP="0049343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F354C" w14:paraId="2588310B" w14:textId="77777777" w:rsidTr="00537A20">
        <w:trPr>
          <w:trHeight w:val="576"/>
        </w:trPr>
        <w:tc>
          <w:tcPr>
            <w:tcW w:w="10070" w:type="dxa"/>
            <w:gridSpan w:val="2"/>
            <w:tcBorders>
              <w:top w:val="single" w:sz="18" w:space="0" w:color="385623" w:themeColor="accent6" w:themeShade="80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FDCD29B" w14:textId="77777777" w:rsidR="008F354C" w:rsidRPr="009D1EA5" w:rsidRDefault="008F354C" w:rsidP="009D1EA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t>Make pets comfortable with consistency.</w:t>
            </w:r>
          </w:p>
        </w:tc>
      </w:tr>
      <w:tr w:rsidR="008F354C" w14:paraId="3B42285A" w14:textId="77777777" w:rsidTr="00537A20">
        <w:trPr>
          <w:trHeight w:val="432"/>
        </w:trPr>
        <w:tc>
          <w:tcPr>
            <w:tcW w:w="5035" w:type="dxa"/>
            <w:tcBorders>
              <w:top w:val="single" w:sz="18" w:space="0" w:color="385623" w:themeColor="accent6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CE3754" w14:textId="77777777" w:rsidR="008F354C" w:rsidRPr="00493431" w:rsidRDefault="008F354C" w:rsidP="0049343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Place water bowls in the same room as your previous house</w:t>
            </w:r>
          </w:p>
        </w:tc>
        <w:tc>
          <w:tcPr>
            <w:tcW w:w="5035" w:type="dxa"/>
            <w:tcBorders>
              <w:top w:val="single" w:sz="18" w:space="0" w:color="385623" w:themeColor="accent6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D8488" w14:textId="77777777" w:rsidR="008F354C" w:rsidRPr="00493431" w:rsidRDefault="008F354C" w:rsidP="0049343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493431">
              <w:rPr>
                <w:rFonts w:ascii="Century Gothic" w:hAnsi="Century Gothic"/>
                <w:sz w:val="24"/>
                <w:szCs w:val="24"/>
              </w:rPr>
              <w:t>Fill kennel with familiar items</w:t>
            </w:r>
          </w:p>
        </w:tc>
      </w:tr>
      <w:tr w:rsidR="008F354C" w14:paraId="68E18D40" w14:textId="77777777" w:rsidTr="00537A20">
        <w:trPr>
          <w:trHeight w:val="432"/>
        </w:trPr>
        <w:tc>
          <w:tcPr>
            <w:tcW w:w="5035" w:type="dxa"/>
            <w:tcBorders>
              <w:top w:val="nil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FFFFFF" w:themeFill="background1"/>
            <w:vAlign w:val="center"/>
          </w:tcPr>
          <w:p w14:paraId="7412E174" w14:textId="77777777" w:rsidR="008F354C" w:rsidRPr="009D1EA5" w:rsidRDefault="008F354C" w:rsidP="0049343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9D1EA5">
              <w:rPr>
                <w:rFonts w:ascii="Century Gothic" w:hAnsi="Century Gothic"/>
                <w:sz w:val="24"/>
                <w:szCs w:val="24"/>
              </w:rPr>
              <w:t>Put favorite toys and blankets out for comfort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18" w:space="0" w:color="385623" w:themeColor="accent6" w:themeShade="80"/>
              <w:right w:val="nil"/>
            </w:tcBorders>
            <w:shd w:val="clear" w:color="auto" w:fill="FFFFFF" w:themeFill="background1"/>
            <w:vAlign w:val="center"/>
          </w:tcPr>
          <w:p w14:paraId="13601A67" w14:textId="77777777" w:rsidR="008F354C" w:rsidRPr="00493431" w:rsidRDefault="008F354C" w:rsidP="00493431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FF4B40E" w14:textId="4D9F3922" w:rsidR="00E8777D" w:rsidRDefault="00E8777D" w:rsidP="00493431">
      <w:pPr>
        <w:spacing w:after="0"/>
        <w:rPr>
          <w:rFonts w:ascii="Century Gothic" w:hAnsi="Century Gothic"/>
          <w:sz w:val="24"/>
          <w:szCs w:val="24"/>
        </w:rPr>
      </w:pPr>
    </w:p>
    <w:p w14:paraId="705FBF17" w14:textId="2432CB38" w:rsidR="00537A20" w:rsidRDefault="00537A20" w:rsidP="00493431">
      <w:pPr>
        <w:spacing w:after="0"/>
        <w:rPr>
          <w:rFonts w:ascii="Century Gothic" w:hAnsi="Century Gothic"/>
          <w:sz w:val="24"/>
          <w:szCs w:val="24"/>
        </w:rPr>
      </w:pPr>
    </w:p>
    <w:p w14:paraId="4BAAF28B" w14:textId="77777777" w:rsidR="00537A20" w:rsidRPr="00E8777D" w:rsidRDefault="00537A20" w:rsidP="00493431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none" w:sz="0" w:space="0" w:color="auto"/>
          <w:bottom w:val="single" w:sz="18" w:space="0" w:color="385623" w:themeColor="accent6" w:themeShade="80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F354C" w14:paraId="433F1764" w14:textId="77777777" w:rsidTr="00537A20">
        <w:trPr>
          <w:trHeight w:val="576"/>
        </w:trPr>
        <w:tc>
          <w:tcPr>
            <w:tcW w:w="10070" w:type="dxa"/>
            <w:gridSpan w:val="2"/>
            <w:shd w:val="clear" w:color="auto" w:fill="E2EFD9" w:themeFill="accent6" w:themeFillTint="33"/>
            <w:vAlign w:val="center"/>
          </w:tcPr>
          <w:p w14:paraId="59AC54D3" w14:textId="77777777" w:rsidR="008F354C" w:rsidRPr="00493431" w:rsidRDefault="008F354C" w:rsidP="0049343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37A20">
              <w:rPr>
                <w:rFonts w:ascii="Century Gothic" w:hAnsi="Century Gothic"/>
                <w:b/>
                <w:bCs/>
                <w:color w:val="385623" w:themeColor="accent6" w:themeShade="80"/>
                <w:sz w:val="32"/>
                <w:szCs w:val="32"/>
              </w:rPr>
              <w:lastRenderedPageBreak/>
              <w:t>Explore the neighborhood beforehand.</w:t>
            </w:r>
          </w:p>
        </w:tc>
      </w:tr>
      <w:tr w:rsidR="008F354C" w14:paraId="7F8912DA" w14:textId="77777777" w:rsidTr="00537A20">
        <w:trPr>
          <w:trHeight w:val="432"/>
        </w:trPr>
        <w:tc>
          <w:tcPr>
            <w:tcW w:w="5035" w:type="dxa"/>
            <w:vAlign w:val="center"/>
          </w:tcPr>
          <w:p w14:paraId="66713104" w14:textId="77777777" w:rsidR="008F354C" w:rsidRPr="00493431" w:rsidRDefault="008F354C" w:rsidP="0049343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493431">
              <w:rPr>
                <w:rFonts w:ascii="Century Gothic" w:hAnsi="Century Gothic"/>
                <w:sz w:val="24"/>
                <w:szCs w:val="24"/>
              </w:rPr>
              <w:t>Find the closest hospital/emergency room</w:t>
            </w:r>
          </w:p>
        </w:tc>
        <w:tc>
          <w:tcPr>
            <w:tcW w:w="5035" w:type="dxa"/>
            <w:vAlign w:val="center"/>
          </w:tcPr>
          <w:p w14:paraId="1F72508E" w14:textId="77777777" w:rsidR="008F354C" w:rsidRPr="00493431" w:rsidRDefault="008F354C" w:rsidP="0049343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493431">
              <w:rPr>
                <w:rFonts w:ascii="Century Gothic" w:hAnsi="Century Gothic"/>
                <w:sz w:val="24"/>
                <w:szCs w:val="24"/>
              </w:rPr>
              <w:t>Write down phone numbers for local fire and police department.</w:t>
            </w:r>
          </w:p>
        </w:tc>
      </w:tr>
      <w:tr w:rsidR="008F354C" w14:paraId="19B547BF" w14:textId="77777777" w:rsidTr="00537A20">
        <w:trPr>
          <w:trHeight w:val="432"/>
        </w:trPr>
        <w:tc>
          <w:tcPr>
            <w:tcW w:w="5035" w:type="dxa"/>
            <w:vAlign w:val="center"/>
          </w:tcPr>
          <w:p w14:paraId="48A52909" w14:textId="77777777" w:rsidR="008F354C" w:rsidRPr="00493431" w:rsidRDefault="008F354C" w:rsidP="0049343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493431">
              <w:rPr>
                <w:rFonts w:ascii="Century Gothic" w:hAnsi="Century Gothic"/>
                <w:sz w:val="24"/>
                <w:szCs w:val="24"/>
              </w:rPr>
              <w:t>Find the closest gas station</w:t>
            </w:r>
          </w:p>
        </w:tc>
        <w:tc>
          <w:tcPr>
            <w:tcW w:w="5035" w:type="dxa"/>
            <w:vAlign w:val="center"/>
          </w:tcPr>
          <w:p w14:paraId="03241138" w14:textId="77777777" w:rsidR="008F354C" w:rsidRPr="00493431" w:rsidRDefault="008F354C" w:rsidP="0049343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493431">
              <w:rPr>
                <w:rFonts w:ascii="Century Gothic" w:hAnsi="Century Gothic"/>
                <w:sz w:val="24"/>
                <w:szCs w:val="24"/>
              </w:rPr>
              <w:t>Scope out the nearest parks and schools</w:t>
            </w:r>
          </w:p>
        </w:tc>
      </w:tr>
      <w:tr w:rsidR="008F354C" w14:paraId="09A453E9" w14:textId="77777777" w:rsidTr="00537A20">
        <w:trPr>
          <w:trHeight w:val="432"/>
        </w:trPr>
        <w:tc>
          <w:tcPr>
            <w:tcW w:w="5035" w:type="dxa"/>
            <w:vAlign w:val="center"/>
          </w:tcPr>
          <w:p w14:paraId="5A8E18EB" w14:textId="77777777" w:rsidR="008F354C" w:rsidRPr="00493431" w:rsidRDefault="008F354C" w:rsidP="0049343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493431">
              <w:rPr>
                <w:rFonts w:ascii="Century Gothic" w:hAnsi="Century Gothic"/>
                <w:sz w:val="24"/>
                <w:szCs w:val="24"/>
              </w:rPr>
              <w:t>Find the closest grocery store</w:t>
            </w:r>
          </w:p>
        </w:tc>
        <w:tc>
          <w:tcPr>
            <w:tcW w:w="5035" w:type="dxa"/>
            <w:vAlign w:val="center"/>
          </w:tcPr>
          <w:p w14:paraId="185ED880" w14:textId="77777777" w:rsidR="008F354C" w:rsidRPr="00493431" w:rsidRDefault="008F354C" w:rsidP="0049343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033C7F9" w14:textId="77777777" w:rsidR="008F354C" w:rsidRPr="00E8777D" w:rsidRDefault="008F354C">
      <w:pPr>
        <w:rPr>
          <w:rFonts w:ascii="Century Gothic" w:hAnsi="Century Gothic"/>
          <w:sz w:val="24"/>
          <w:szCs w:val="24"/>
        </w:rPr>
      </w:pPr>
    </w:p>
    <w:sectPr w:rsidR="008F354C" w:rsidRPr="00E8777D" w:rsidSect="00E87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5F4C" w14:textId="77777777" w:rsidR="000156D3" w:rsidRDefault="000156D3" w:rsidP="00155340">
      <w:pPr>
        <w:spacing w:after="0" w:line="240" w:lineRule="auto"/>
      </w:pPr>
      <w:r>
        <w:separator/>
      </w:r>
    </w:p>
  </w:endnote>
  <w:endnote w:type="continuationSeparator" w:id="0">
    <w:p w14:paraId="305447D1" w14:textId="77777777" w:rsidR="000156D3" w:rsidRDefault="000156D3" w:rsidP="0015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723C" w14:textId="77777777" w:rsidR="005C1C79" w:rsidRDefault="005C1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825039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B1FB63" w14:textId="5CBB784F" w:rsidR="00155340" w:rsidRPr="00537A20" w:rsidRDefault="00155340" w:rsidP="00537A2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5534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553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5534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553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1553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5534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553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5534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553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5534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A3F3" w14:textId="77777777" w:rsidR="005C1C79" w:rsidRDefault="005C1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8AE2" w14:textId="77777777" w:rsidR="000156D3" w:rsidRDefault="000156D3" w:rsidP="00155340">
      <w:pPr>
        <w:spacing w:after="0" w:line="240" w:lineRule="auto"/>
      </w:pPr>
      <w:r>
        <w:separator/>
      </w:r>
    </w:p>
  </w:footnote>
  <w:footnote w:type="continuationSeparator" w:id="0">
    <w:p w14:paraId="73188819" w14:textId="77777777" w:rsidR="000156D3" w:rsidRDefault="000156D3" w:rsidP="0015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429D" w14:textId="77777777" w:rsidR="005C1C79" w:rsidRDefault="005C1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F002" w14:textId="77777777" w:rsidR="005C1C79" w:rsidRDefault="005C1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1810" w14:textId="77777777" w:rsidR="005C1C79" w:rsidRDefault="005C1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3F5"/>
    <w:multiLevelType w:val="hybridMultilevel"/>
    <w:tmpl w:val="AB209256"/>
    <w:lvl w:ilvl="0" w:tplc="5E24F07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385623" w:themeColor="accent6" w:themeShade="8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A5F"/>
    <w:multiLevelType w:val="hybridMultilevel"/>
    <w:tmpl w:val="178A6222"/>
    <w:lvl w:ilvl="0" w:tplc="41F6D33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385623" w:themeColor="accent6" w:themeShade="8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301"/>
    <w:multiLevelType w:val="hybridMultilevel"/>
    <w:tmpl w:val="31F260A2"/>
    <w:lvl w:ilvl="0" w:tplc="8354A3B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385623" w:themeColor="accent6" w:themeShade="8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4371"/>
    <w:multiLevelType w:val="hybridMultilevel"/>
    <w:tmpl w:val="0BFAE0F8"/>
    <w:lvl w:ilvl="0" w:tplc="2F120DB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385623" w:themeColor="accent6" w:themeShade="8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372"/>
    <w:multiLevelType w:val="hybridMultilevel"/>
    <w:tmpl w:val="E6AE5FF0"/>
    <w:lvl w:ilvl="0" w:tplc="E4EA78F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385623" w:themeColor="accent6" w:themeShade="8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711FB"/>
    <w:multiLevelType w:val="hybridMultilevel"/>
    <w:tmpl w:val="4ABC62B6"/>
    <w:lvl w:ilvl="0" w:tplc="7786D74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385623" w:themeColor="accent6" w:themeShade="8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5CF4"/>
    <w:multiLevelType w:val="hybridMultilevel"/>
    <w:tmpl w:val="6F7E91F0"/>
    <w:lvl w:ilvl="0" w:tplc="2C96E8C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385623" w:themeColor="accent6" w:themeShade="8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2433"/>
    <w:multiLevelType w:val="hybridMultilevel"/>
    <w:tmpl w:val="BF5A5E7E"/>
    <w:lvl w:ilvl="0" w:tplc="7DB89E8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385623" w:themeColor="accent6" w:themeShade="8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242E"/>
    <w:multiLevelType w:val="hybridMultilevel"/>
    <w:tmpl w:val="7E5890F6"/>
    <w:lvl w:ilvl="0" w:tplc="A2E0E90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385623" w:themeColor="accent6" w:themeShade="8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2C28"/>
    <w:multiLevelType w:val="hybridMultilevel"/>
    <w:tmpl w:val="F0963CEC"/>
    <w:lvl w:ilvl="0" w:tplc="ADE23D5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385623" w:themeColor="accent6" w:themeShade="8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D3D22"/>
    <w:multiLevelType w:val="hybridMultilevel"/>
    <w:tmpl w:val="4EF20AC8"/>
    <w:lvl w:ilvl="0" w:tplc="0DEC80A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/>
        <w:bCs/>
        <w:color w:val="385623" w:themeColor="accent6" w:themeShade="8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7D"/>
    <w:rsid w:val="000156D3"/>
    <w:rsid w:val="00155340"/>
    <w:rsid w:val="00493431"/>
    <w:rsid w:val="00537A20"/>
    <w:rsid w:val="005C1C79"/>
    <w:rsid w:val="006C5FB0"/>
    <w:rsid w:val="0074082A"/>
    <w:rsid w:val="008F354C"/>
    <w:rsid w:val="009B1F56"/>
    <w:rsid w:val="009D1EA5"/>
    <w:rsid w:val="00A46AA8"/>
    <w:rsid w:val="00DD1275"/>
    <w:rsid w:val="00E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3F4B"/>
  <w15:chartTrackingRefBased/>
  <w15:docId w15:val="{110D7CCC-C975-49ED-BFCF-A89B9E0F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7D"/>
    <w:pPr>
      <w:ind w:left="720"/>
      <w:contextualSpacing/>
    </w:pPr>
  </w:style>
  <w:style w:type="table" w:styleId="TableGrid">
    <w:name w:val="Table Grid"/>
    <w:basedOn w:val="TableNormal"/>
    <w:uiPriority w:val="39"/>
    <w:rsid w:val="00E8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1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5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340"/>
  </w:style>
  <w:style w:type="paragraph" w:styleId="Footer">
    <w:name w:val="footer"/>
    <w:basedOn w:val="Normal"/>
    <w:link w:val="FooterChar"/>
    <w:uiPriority w:val="99"/>
    <w:unhideWhenUsed/>
    <w:rsid w:val="0015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318</Words>
  <Characters>1618</Characters>
  <Application>Microsoft Office Word</Application>
  <DocSecurity>0</DocSecurity>
  <Lines>64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5</cp:revision>
  <dcterms:created xsi:type="dcterms:W3CDTF">2022-10-01T06:50:00Z</dcterms:created>
  <dcterms:modified xsi:type="dcterms:W3CDTF">2022-10-26T08:33:00Z</dcterms:modified>
</cp:coreProperties>
</file>