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20BB" w14:textId="4826AC73" w:rsidR="007307E3" w:rsidRPr="005D497C" w:rsidRDefault="005D497C" w:rsidP="005D497C">
      <w:pPr>
        <w:jc w:val="center"/>
        <w:rPr>
          <w:rFonts w:ascii="Abadi" w:hAnsi="Abadi"/>
          <w:b/>
          <w:sz w:val="32"/>
          <w:szCs w:val="32"/>
        </w:rPr>
      </w:pPr>
      <w:r w:rsidRPr="005D497C">
        <w:rPr>
          <w:rFonts w:ascii="Abadi" w:hAnsi="Abadi"/>
          <w:b/>
          <w:sz w:val="32"/>
          <w:szCs w:val="32"/>
        </w:rPr>
        <w:t>BOARD AGENDA FROM BOARDEFFECT</w:t>
      </w:r>
    </w:p>
    <w:p w14:paraId="18C2A46B" w14:textId="77777777" w:rsidR="007307E3" w:rsidRPr="005D497C" w:rsidRDefault="007307E3" w:rsidP="007307E3">
      <w:pPr>
        <w:rPr>
          <w:rFonts w:ascii="Abadi" w:hAnsi="Abadi"/>
          <w:b/>
          <w:sz w:val="22"/>
          <w:szCs w:val="22"/>
        </w:rPr>
      </w:pPr>
    </w:p>
    <w:p w14:paraId="7E2A4CE6" w14:textId="77777777" w:rsidR="007307E3" w:rsidRPr="005D497C" w:rsidRDefault="007307E3" w:rsidP="007307E3">
      <w:pPr>
        <w:rPr>
          <w:rFonts w:ascii="Abadi" w:hAnsi="Abadi"/>
          <w:b/>
          <w:sz w:val="22"/>
          <w:szCs w:val="22"/>
        </w:rPr>
      </w:pPr>
    </w:p>
    <w:p w14:paraId="37D4FDF4" w14:textId="77777777" w:rsidR="007307E3" w:rsidRPr="005D497C" w:rsidRDefault="007307E3" w:rsidP="008A15FE">
      <w:pPr>
        <w:jc w:val="right"/>
        <w:rPr>
          <w:rFonts w:ascii="Abadi" w:hAnsi="Abadi"/>
          <w:b/>
          <w:sz w:val="22"/>
          <w:szCs w:val="22"/>
        </w:rPr>
      </w:pPr>
      <w:r w:rsidRPr="005D497C">
        <w:rPr>
          <w:rFonts w:ascii="Abadi" w:hAnsi="Abadi"/>
          <w:b/>
          <w:sz w:val="22"/>
          <w:szCs w:val="22"/>
        </w:rPr>
        <w:t>ABC Company</w:t>
      </w:r>
    </w:p>
    <w:p w14:paraId="011F50C9" w14:textId="77777777" w:rsidR="007307E3" w:rsidRPr="005D497C" w:rsidRDefault="007307E3" w:rsidP="008A15FE">
      <w:pPr>
        <w:jc w:val="right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 xml:space="preserve">123 Main St. </w:t>
      </w:r>
    </w:p>
    <w:p w14:paraId="296AEC03" w14:textId="77777777" w:rsidR="007307E3" w:rsidRPr="005D497C" w:rsidRDefault="007307E3" w:rsidP="008A15FE">
      <w:pPr>
        <w:jc w:val="right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Anytown, USA 12345</w:t>
      </w:r>
    </w:p>
    <w:p w14:paraId="05ED0364" w14:textId="77777777" w:rsidR="007307E3" w:rsidRPr="005D497C" w:rsidRDefault="007307E3" w:rsidP="007307E3">
      <w:pPr>
        <w:jc w:val="center"/>
        <w:rPr>
          <w:rFonts w:ascii="Abadi" w:hAnsi="Abadi"/>
          <w:sz w:val="28"/>
          <w:szCs w:val="28"/>
        </w:rPr>
      </w:pPr>
    </w:p>
    <w:p w14:paraId="74EAC7A0" w14:textId="5C8952D8" w:rsidR="005D497C" w:rsidRDefault="007307E3" w:rsidP="00A47BAD">
      <w:pPr>
        <w:jc w:val="center"/>
        <w:rPr>
          <w:rFonts w:ascii="Abadi" w:hAnsi="Abadi"/>
          <w:b/>
          <w:sz w:val="28"/>
          <w:szCs w:val="28"/>
        </w:rPr>
      </w:pPr>
      <w:r w:rsidRPr="005D497C">
        <w:rPr>
          <w:rFonts w:ascii="Abadi" w:hAnsi="Abadi"/>
          <w:b/>
          <w:sz w:val="28"/>
          <w:szCs w:val="28"/>
        </w:rPr>
        <w:t>AGENDA</w:t>
      </w:r>
    </w:p>
    <w:p w14:paraId="1B3C0396" w14:textId="77777777" w:rsidR="00A47BAD" w:rsidRPr="00A47BAD" w:rsidRDefault="00A47BAD" w:rsidP="00A47BAD">
      <w:pPr>
        <w:jc w:val="center"/>
        <w:rPr>
          <w:rFonts w:ascii="Abadi" w:hAnsi="Abadi"/>
          <w:b/>
          <w:sz w:val="28"/>
          <w:szCs w:val="28"/>
        </w:rPr>
      </w:pPr>
    </w:p>
    <w:p w14:paraId="0C6755FA" w14:textId="77777777" w:rsidR="005D497C" w:rsidRPr="005D497C" w:rsidRDefault="005D497C" w:rsidP="00A47BAD">
      <w:pPr>
        <w:jc w:val="center"/>
        <w:rPr>
          <w:rFonts w:ascii="Abadi" w:hAnsi="Abadi"/>
          <w:b/>
          <w:sz w:val="22"/>
          <w:szCs w:val="22"/>
        </w:rPr>
      </w:pPr>
    </w:p>
    <w:p w14:paraId="7886CA9A" w14:textId="16A348C5" w:rsidR="00975D1A" w:rsidRPr="00975D1A" w:rsidRDefault="00975D1A" w:rsidP="008A15FE">
      <w:pPr>
        <w:shd w:val="clear" w:color="auto" w:fill="DEEAF6" w:themeFill="accent1" w:themeFillTint="33"/>
        <w:rPr>
          <w:rFonts w:ascii="Abadi" w:hAnsi="Abadi"/>
          <w:b/>
          <w:bCs/>
          <w:sz w:val="22"/>
          <w:szCs w:val="22"/>
        </w:rPr>
      </w:pPr>
      <w:r w:rsidRPr="00975D1A">
        <w:rPr>
          <w:rFonts w:ascii="Abadi" w:hAnsi="Abadi"/>
          <w:b/>
          <w:bCs/>
          <w:sz w:val="22"/>
          <w:szCs w:val="22"/>
        </w:rPr>
        <w:t>DATE:</w:t>
      </w:r>
    </w:p>
    <w:p w14:paraId="6D78E5FA" w14:textId="20D3CDB1" w:rsidR="007307E3" w:rsidRPr="005D497C" w:rsidRDefault="007307E3" w:rsidP="008A15FE">
      <w:pPr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January 1, 20</w:t>
      </w:r>
      <w:r w:rsidR="005D497C">
        <w:rPr>
          <w:rFonts w:ascii="Abadi" w:hAnsi="Abadi"/>
          <w:sz w:val="22"/>
          <w:szCs w:val="22"/>
        </w:rPr>
        <w:t>XX</w:t>
      </w:r>
    </w:p>
    <w:p w14:paraId="521BA793" w14:textId="77777777" w:rsidR="007307E3" w:rsidRPr="005D497C" w:rsidRDefault="007307E3" w:rsidP="008A15FE">
      <w:pPr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Time: 9:00 am</w:t>
      </w:r>
    </w:p>
    <w:p w14:paraId="09F880B5" w14:textId="77777777" w:rsidR="007307E3" w:rsidRPr="005D497C" w:rsidRDefault="007307E3" w:rsidP="008A15FE">
      <w:pPr>
        <w:rPr>
          <w:rFonts w:ascii="Abadi" w:hAnsi="Abadi"/>
          <w:sz w:val="22"/>
          <w:szCs w:val="22"/>
        </w:rPr>
      </w:pPr>
    </w:p>
    <w:p w14:paraId="1D6E4C1D" w14:textId="76B14401" w:rsidR="007307E3" w:rsidRPr="00975D1A" w:rsidRDefault="00975D1A" w:rsidP="008A15FE">
      <w:pPr>
        <w:shd w:val="clear" w:color="auto" w:fill="DEEAF6" w:themeFill="accent1" w:themeFillTint="33"/>
        <w:rPr>
          <w:rFonts w:ascii="Abadi" w:hAnsi="Abadi"/>
          <w:b/>
          <w:bCs/>
          <w:sz w:val="22"/>
          <w:szCs w:val="22"/>
        </w:rPr>
      </w:pPr>
      <w:r w:rsidRPr="00975D1A">
        <w:rPr>
          <w:rFonts w:ascii="Abadi" w:hAnsi="Abadi"/>
          <w:b/>
          <w:bCs/>
          <w:sz w:val="22"/>
          <w:szCs w:val="22"/>
        </w:rPr>
        <w:t>LOCATION:</w:t>
      </w:r>
    </w:p>
    <w:p w14:paraId="2B6ABC65" w14:textId="77777777" w:rsidR="007307E3" w:rsidRPr="005D497C" w:rsidRDefault="007307E3" w:rsidP="008A15FE">
      <w:pPr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Company Corporate Office</w:t>
      </w:r>
    </w:p>
    <w:p w14:paraId="38CA2996" w14:textId="77777777" w:rsidR="007307E3" w:rsidRPr="005D497C" w:rsidRDefault="007307E3" w:rsidP="008A15FE">
      <w:pPr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123 Main St. Suite A</w:t>
      </w:r>
    </w:p>
    <w:p w14:paraId="3EAA307D" w14:textId="129B177C" w:rsidR="007307E3" w:rsidRDefault="007307E3" w:rsidP="008A15FE">
      <w:pPr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Anytown, USA 12345</w:t>
      </w:r>
    </w:p>
    <w:p w14:paraId="62E0A71E" w14:textId="77777777" w:rsidR="00A47BAD" w:rsidRPr="005D497C" w:rsidRDefault="00A47BAD" w:rsidP="00A47BAD">
      <w:pPr>
        <w:jc w:val="center"/>
        <w:rPr>
          <w:rFonts w:ascii="Abadi" w:hAnsi="Abadi"/>
          <w:sz w:val="22"/>
          <w:szCs w:val="22"/>
        </w:rPr>
      </w:pPr>
    </w:p>
    <w:p w14:paraId="221312D0" w14:textId="77777777" w:rsidR="007307E3" w:rsidRPr="005D497C" w:rsidRDefault="007307E3" w:rsidP="00A47BAD">
      <w:pPr>
        <w:jc w:val="center"/>
        <w:rPr>
          <w:rFonts w:ascii="Abadi" w:hAnsi="Abadi"/>
          <w:sz w:val="22"/>
          <w:szCs w:val="22"/>
        </w:rPr>
      </w:pPr>
    </w:p>
    <w:p w14:paraId="49921D1C" w14:textId="59601D81" w:rsidR="005D497C" w:rsidRDefault="007307E3" w:rsidP="008A15FE">
      <w:pPr>
        <w:pStyle w:val="ListParagraph"/>
        <w:numPr>
          <w:ilvl w:val="0"/>
          <w:numId w:val="1"/>
        </w:numPr>
        <w:ind w:left="450" w:hanging="45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Call to Orde</w:t>
      </w:r>
      <w:r w:rsidR="008A15FE">
        <w:rPr>
          <w:rFonts w:ascii="Abadi" w:hAnsi="Abadi"/>
          <w:sz w:val="22"/>
          <w:szCs w:val="22"/>
        </w:rPr>
        <w:t>r</w:t>
      </w:r>
    </w:p>
    <w:p w14:paraId="5758C8DC" w14:textId="77777777" w:rsidR="008A15FE" w:rsidRPr="005D497C" w:rsidRDefault="008A15FE" w:rsidP="008A15FE">
      <w:pPr>
        <w:pStyle w:val="ListParagraph"/>
        <w:ind w:left="450"/>
        <w:rPr>
          <w:rFonts w:ascii="Abadi" w:hAnsi="Abadi"/>
          <w:sz w:val="22"/>
          <w:szCs w:val="22"/>
        </w:rPr>
      </w:pPr>
    </w:p>
    <w:p w14:paraId="442CCA55" w14:textId="59ED7214" w:rsidR="007307E3" w:rsidRDefault="007307E3" w:rsidP="008A15FE">
      <w:pPr>
        <w:pStyle w:val="ListParagraph"/>
        <w:numPr>
          <w:ilvl w:val="0"/>
          <w:numId w:val="1"/>
        </w:numPr>
        <w:ind w:left="450" w:hanging="45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Approval of the Agenda</w:t>
      </w:r>
    </w:p>
    <w:p w14:paraId="053E52C5" w14:textId="77777777" w:rsidR="008A15FE" w:rsidRPr="005D497C" w:rsidRDefault="008A15FE" w:rsidP="008A15FE">
      <w:pPr>
        <w:pStyle w:val="ListParagraph"/>
        <w:ind w:left="450"/>
        <w:rPr>
          <w:rFonts w:ascii="Abadi" w:hAnsi="Abadi"/>
          <w:sz w:val="22"/>
          <w:szCs w:val="22"/>
        </w:rPr>
      </w:pPr>
    </w:p>
    <w:p w14:paraId="055B0A8E" w14:textId="43E569B2" w:rsidR="007307E3" w:rsidRDefault="007307E3" w:rsidP="008A15FE">
      <w:pPr>
        <w:pStyle w:val="ListParagraph"/>
        <w:numPr>
          <w:ilvl w:val="0"/>
          <w:numId w:val="1"/>
        </w:numPr>
        <w:ind w:left="450" w:hanging="45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Approval of the Minutes</w:t>
      </w:r>
    </w:p>
    <w:p w14:paraId="5314A43C" w14:textId="77777777" w:rsidR="008A15FE" w:rsidRPr="005D497C" w:rsidRDefault="008A15FE" w:rsidP="008A15FE">
      <w:pPr>
        <w:pStyle w:val="ListParagraph"/>
        <w:ind w:left="450"/>
        <w:rPr>
          <w:rFonts w:ascii="Abadi" w:hAnsi="Abadi"/>
          <w:sz w:val="22"/>
          <w:szCs w:val="22"/>
        </w:rPr>
      </w:pPr>
    </w:p>
    <w:p w14:paraId="2CF2BFA7" w14:textId="6A387630" w:rsidR="005D497C" w:rsidRPr="005D497C" w:rsidRDefault="007307E3" w:rsidP="008A15FE">
      <w:pPr>
        <w:pStyle w:val="ListParagraph"/>
        <w:numPr>
          <w:ilvl w:val="0"/>
          <w:numId w:val="1"/>
        </w:numPr>
        <w:ind w:left="450" w:hanging="45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Reports</w:t>
      </w:r>
    </w:p>
    <w:p w14:paraId="62A01F52" w14:textId="77777777" w:rsidR="007307E3" w:rsidRPr="005D497C" w:rsidRDefault="007307E3" w:rsidP="008A15FE">
      <w:pPr>
        <w:pStyle w:val="ListParagraph"/>
        <w:numPr>
          <w:ilvl w:val="0"/>
          <w:numId w:val="2"/>
        </w:numPr>
        <w:ind w:left="450" w:firstLine="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Executive Director</w:t>
      </w:r>
    </w:p>
    <w:p w14:paraId="33DE6774" w14:textId="77777777" w:rsidR="007307E3" w:rsidRPr="005D497C" w:rsidRDefault="007307E3" w:rsidP="008A15FE">
      <w:pPr>
        <w:pStyle w:val="ListParagraph"/>
        <w:numPr>
          <w:ilvl w:val="0"/>
          <w:numId w:val="2"/>
        </w:numPr>
        <w:ind w:left="450" w:firstLine="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Finance Director</w:t>
      </w:r>
    </w:p>
    <w:p w14:paraId="76339EBC" w14:textId="77777777" w:rsidR="007307E3" w:rsidRPr="005D497C" w:rsidRDefault="007307E3" w:rsidP="008A15FE">
      <w:pPr>
        <w:pStyle w:val="ListParagraph"/>
        <w:numPr>
          <w:ilvl w:val="0"/>
          <w:numId w:val="2"/>
        </w:numPr>
        <w:ind w:left="450" w:firstLine="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Nominating Committee</w:t>
      </w:r>
    </w:p>
    <w:p w14:paraId="355D8B15" w14:textId="77777777" w:rsidR="007307E3" w:rsidRPr="005D497C" w:rsidRDefault="007307E3" w:rsidP="008A15FE">
      <w:pPr>
        <w:pStyle w:val="ListParagraph"/>
        <w:numPr>
          <w:ilvl w:val="0"/>
          <w:numId w:val="2"/>
        </w:numPr>
        <w:ind w:left="450" w:firstLine="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Governance Committee</w:t>
      </w:r>
    </w:p>
    <w:p w14:paraId="60AD76F9" w14:textId="7F921E5C" w:rsidR="007307E3" w:rsidRDefault="007307E3" w:rsidP="008A15FE">
      <w:pPr>
        <w:pStyle w:val="ListParagraph"/>
        <w:numPr>
          <w:ilvl w:val="0"/>
          <w:numId w:val="2"/>
        </w:numPr>
        <w:ind w:left="450" w:firstLine="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Public Relations Committee</w:t>
      </w:r>
    </w:p>
    <w:p w14:paraId="23A3A92F" w14:textId="77777777" w:rsidR="008A15FE" w:rsidRPr="005D497C" w:rsidRDefault="008A15FE" w:rsidP="008A15FE">
      <w:pPr>
        <w:pStyle w:val="ListParagraph"/>
        <w:ind w:left="450"/>
        <w:rPr>
          <w:rFonts w:ascii="Abadi" w:hAnsi="Abadi"/>
          <w:sz w:val="22"/>
          <w:szCs w:val="22"/>
        </w:rPr>
      </w:pPr>
    </w:p>
    <w:p w14:paraId="1542B781" w14:textId="762B0AC6" w:rsidR="005D497C" w:rsidRPr="005D497C" w:rsidRDefault="007307E3" w:rsidP="008A15FE">
      <w:pPr>
        <w:pStyle w:val="ListParagraph"/>
        <w:numPr>
          <w:ilvl w:val="0"/>
          <w:numId w:val="1"/>
        </w:numPr>
        <w:ind w:left="450" w:hanging="45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Old Business</w:t>
      </w:r>
    </w:p>
    <w:p w14:paraId="74721406" w14:textId="77777777" w:rsidR="007307E3" w:rsidRPr="005D497C" w:rsidRDefault="007307E3" w:rsidP="008A15FE">
      <w:pPr>
        <w:pStyle w:val="ListParagraph"/>
        <w:numPr>
          <w:ilvl w:val="0"/>
          <w:numId w:val="3"/>
        </w:numPr>
        <w:ind w:left="450" w:firstLine="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Board nominations</w:t>
      </w:r>
    </w:p>
    <w:p w14:paraId="57771FBE" w14:textId="589E29FE" w:rsidR="007307E3" w:rsidRDefault="007307E3" w:rsidP="008A15FE">
      <w:pPr>
        <w:pStyle w:val="ListParagraph"/>
        <w:numPr>
          <w:ilvl w:val="0"/>
          <w:numId w:val="3"/>
        </w:numPr>
        <w:ind w:left="450" w:firstLine="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Contract negotiations</w:t>
      </w:r>
    </w:p>
    <w:p w14:paraId="46BDDEC6" w14:textId="77777777" w:rsidR="008A15FE" w:rsidRPr="005D497C" w:rsidRDefault="008A15FE" w:rsidP="008A15FE">
      <w:pPr>
        <w:pStyle w:val="ListParagraph"/>
        <w:ind w:left="450"/>
        <w:rPr>
          <w:rFonts w:ascii="Abadi" w:hAnsi="Abadi"/>
          <w:sz w:val="22"/>
          <w:szCs w:val="22"/>
        </w:rPr>
      </w:pPr>
    </w:p>
    <w:p w14:paraId="318EFC1B" w14:textId="50715C54" w:rsidR="005D497C" w:rsidRPr="005D497C" w:rsidRDefault="007307E3" w:rsidP="008A15FE">
      <w:pPr>
        <w:pStyle w:val="ListParagraph"/>
        <w:numPr>
          <w:ilvl w:val="0"/>
          <w:numId w:val="1"/>
        </w:numPr>
        <w:ind w:left="450" w:hanging="45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New Business</w:t>
      </w:r>
    </w:p>
    <w:p w14:paraId="5AC15137" w14:textId="7D18222D" w:rsidR="007307E3" w:rsidRDefault="007307E3" w:rsidP="008A15FE">
      <w:pPr>
        <w:pStyle w:val="ListParagraph"/>
        <w:numPr>
          <w:ilvl w:val="0"/>
          <w:numId w:val="4"/>
        </w:numPr>
        <w:ind w:left="450" w:firstLine="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Special Event</w:t>
      </w:r>
    </w:p>
    <w:p w14:paraId="21E406CB" w14:textId="77777777" w:rsidR="008A15FE" w:rsidRPr="005D497C" w:rsidRDefault="008A15FE" w:rsidP="008A15FE">
      <w:pPr>
        <w:pStyle w:val="ListParagraph"/>
        <w:ind w:left="450"/>
        <w:rPr>
          <w:rFonts w:ascii="Abadi" w:hAnsi="Abadi"/>
          <w:sz w:val="22"/>
          <w:szCs w:val="22"/>
        </w:rPr>
      </w:pPr>
    </w:p>
    <w:p w14:paraId="45558C9D" w14:textId="77777777" w:rsidR="007307E3" w:rsidRPr="005D497C" w:rsidRDefault="007307E3" w:rsidP="008A15FE">
      <w:pPr>
        <w:pStyle w:val="ListParagraph"/>
        <w:numPr>
          <w:ilvl w:val="0"/>
          <w:numId w:val="1"/>
        </w:numPr>
        <w:ind w:left="450" w:hanging="45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Comments and Announcements</w:t>
      </w:r>
    </w:p>
    <w:p w14:paraId="7E003082" w14:textId="77777777" w:rsidR="007307E3" w:rsidRPr="005D497C" w:rsidRDefault="007307E3" w:rsidP="008A15FE">
      <w:pPr>
        <w:pStyle w:val="ListParagraph"/>
        <w:numPr>
          <w:ilvl w:val="0"/>
          <w:numId w:val="1"/>
        </w:numPr>
        <w:ind w:left="450" w:hanging="450"/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Adjournment</w:t>
      </w:r>
    </w:p>
    <w:p w14:paraId="6851E462" w14:textId="77777777" w:rsidR="007307E3" w:rsidRPr="005D497C" w:rsidRDefault="007307E3" w:rsidP="008A15FE">
      <w:pPr>
        <w:rPr>
          <w:rFonts w:ascii="Abadi" w:hAnsi="Abadi"/>
          <w:sz w:val="22"/>
          <w:szCs w:val="22"/>
        </w:rPr>
      </w:pPr>
    </w:p>
    <w:p w14:paraId="74138B5D" w14:textId="77777777" w:rsidR="008A15FE" w:rsidRDefault="008A15FE" w:rsidP="007307E3">
      <w:pPr>
        <w:rPr>
          <w:rFonts w:ascii="Abadi" w:hAnsi="Abadi"/>
          <w:sz w:val="22"/>
          <w:szCs w:val="22"/>
        </w:rPr>
      </w:pPr>
    </w:p>
    <w:p w14:paraId="28B378DE" w14:textId="3C03AD13" w:rsidR="007307E3" w:rsidRPr="005D497C" w:rsidRDefault="007307E3" w:rsidP="007307E3">
      <w:pPr>
        <w:rPr>
          <w:rFonts w:ascii="Abadi" w:hAnsi="Abadi"/>
          <w:sz w:val="22"/>
          <w:szCs w:val="22"/>
        </w:rPr>
      </w:pPr>
      <w:r w:rsidRPr="005D497C">
        <w:rPr>
          <w:rFonts w:ascii="Abadi" w:hAnsi="Abadi"/>
          <w:sz w:val="22"/>
          <w:szCs w:val="22"/>
        </w:rPr>
        <w:t>Next meeting date March 1, 20</w:t>
      </w:r>
      <w:r w:rsidR="005D497C">
        <w:rPr>
          <w:rFonts w:ascii="Abadi" w:hAnsi="Abadi"/>
          <w:sz w:val="22"/>
          <w:szCs w:val="22"/>
        </w:rPr>
        <w:t>XX</w:t>
      </w:r>
    </w:p>
    <w:p w14:paraId="08309A65" w14:textId="77777777" w:rsidR="00D2648F" w:rsidRPr="005D497C" w:rsidRDefault="00D2648F">
      <w:pPr>
        <w:rPr>
          <w:rFonts w:ascii="Abadi" w:hAnsi="Abadi"/>
        </w:rPr>
      </w:pPr>
    </w:p>
    <w:sectPr w:rsidR="00D2648F" w:rsidRPr="005D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810708">
    <w:abstractNumId w:val="3"/>
  </w:num>
  <w:num w:numId="2" w16cid:durableId="1414619401">
    <w:abstractNumId w:val="2"/>
  </w:num>
  <w:num w:numId="3" w16cid:durableId="804009969">
    <w:abstractNumId w:val="1"/>
  </w:num>
  <w:num w:numId="4" w16cid:durableId="160091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E3"/>
    <w:rsid w:val="005D497C"/>
    <w:rsid w:val="007307E3"/>
    <w:rsid w:val="008A15FE"/>
    <w:rsid w:val="00975D1A"/>
    <w:rsid w:val="00A47BAD"/>
    <w:rsid w:val="00D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0105"/>
  <w15:chartTrackingRefBased/>
  <w15:docId w15:val="{EE9F69B9-F316-46F1-A664-F7574E0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Barlow</dc:creator>
  <cp:keywords/>
  <dc:description/>
  <cp:lastModifiedBy>1811</cp:lastModifiedBy>
  <cp:revision>4</cp:revision>
  <dcterms:created xsi:type="dcterms:W3CDTF">2022-05-13T05:53:00Z</dcterms:created>
  <dcterms:modified xsi:type="dcterms:W3CDTF">2022-08-03T10:44:00Z</dcterms:modified>
</cp:coreProperties>
</file>