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4143E3" w14:textId="41574A75" w:rsidR="00123BF2" w:rsidRPr="00A35E78" w:rsidRDefault="00123BF2" w:rsidP="00A35E78">
      <w:pPr>
        <w:spacing w:line="276" w:lineRule="auto"/>
        <w:rPr>
          <w:rFonts w:ascii="Century Gothic" w:eastAsia="Times New Roman" w:hAnsi="Century Gothic"/>
          <w:sz w:val="22"/>
          <w:szCs w:val="18"/>
        </w:rPr>
      </w:pPr>
    </w:p>
    <w:p w14:paraId="33D614F0" w14:textId="77777777" w:rsidR="00123BF2" w:rsidRPr="00A35E78" w:rsidRDefault="00123BF2" w:rsidP="00A35E78">
      <w:pPr>
        <w:spacing w:line="276" w:lineRule="auto"/>
        <w:rPr>
          <w:rFonts w:ascii="Century Gothic" w:eastAsia="Times New Roman" w:hAnsi="Century Gothic"/>
          <w:sz w:val="22"/>
          <w:szCs w:val="18"/>
        </w:rPr>
      </w:pPr>
    </w:p>
    <w:p w14:paraId="36EDFAE1" w14:textId="77777777" w:rsidR="00123BF2" w:rsidRPr="00A35E78" w:rsidRDefault="00123BF2" w:rsidP="00A35E78">
      <w:pPr>
        <w:spacing w:line="276" w:lineRule="auto"/>
        <w:rPr>
          <w:rFonts w:ascii="Century Gothic" w:eastAsia="Times New Roman" w:hAnsi="Century Gothic"/>
          <w:sz w:val="22"/>
          <w:szCs w:val="18"/>
        </w:rPr>
      </w:pPr>
    </w:p>
    <w:p w14:paraId="62BE4C59" w14:textId="77777777" w:rsidR="00123BF2" w:rsidRPr="00A35E78" w:rsidRDefault="00123BF2" w:rsidP="00A35E78">
      <w:pPr>
        <w:spacing w:line="276" w:lineRule="auto"/>
        <w:rPr>
          <w:rFonts w:ascii="Century Gothic" w:eastAsia="Times New Roman" w:hAnsi="Century Gothic"/>
          <w:sz w:val="22"/>
          <w:szCs w:val="18"/>
        </w:rPr>
      </w:pPr>
    </w:p>
    <w:p w14:paraId="3983DE87" w14:textId="77777777" w:rsidR="00123BF2" w:rsidRPr="00A35E78" w:rsidRDefault="00123BF2" w:rsidP="00A35E78">
      <w:pPr>
        <w:spacing w:line="276" w:lineRule="auto"/>
        <w:rPr>
          <w:rFonts w:ascii="Century Gothic" w:eastAsia="Times New Roman" w:hAnsi="Century Gothic"/>
          <w:sz w:val="22"/>
          <w:szCs w:val="18"/>
        </w:rPr>
      </w:pPr>
    </w:p>
    <w:p w14:paraId="12FCC5F9" w14:textId="77777777" w:rsidR="00123BF2" w:rsidRPr="00A35E78" w:rsidRDefault="00123BF2" w:rsidP="00A35E78">
      <w:pPr>
        <w:spacing w:line="276" w:lineRule="auto"/>
        <w:rPr>
          <w:rFonts w:ascii="Century Gothic" w:eastAsia="Times New Roman" w:hAnsi="Century Gothic"/>
          <w:sz w:val="22"/>
          <w:szCs w:val="18"/>
        </w:rPr>
      </w:pPr>
    </w:p>
    <w:p w14:paraId="0643AEA3" w14:textId="77777777" w:rsidR="00123BF2" w:rsidRPr="00A35E78" w:rsidRDefault="00123BF2" w:rsidP="00A35E78">
      <w:pPr>
        <w:spacing w:line="276" w:lineRule="auto"/>
        <w:rPr>
          <w:rFonts w:ascii="Century Gothic" w:eastAsia="Times New Roman" w:hAnsi="Century Gothic"/>
          <w:sz w:val="22"/>
          <w:szCs w:val="18"/>
        </w:rPr>
      </w:pPr>
    </w:p>
    <w:p w14:paraId="6D8F5A23" w14:textId="77777777" w:rsidR="00123BF2" w:rsidRPr="00A35E78" w:rsidRDefault="00123BF2" w:rsidP="00A35E78">
      <w:pPr>
        <w:spacing w:line="276" w:lineRule="auto"/>
        <w:rPr>
          <w:rFonts w:ascii="Century Gothic" w:eastAsia="Times New Roman" w:hAnsi="Century Gothic"/>
          <w:sz w:val="22"/>
          <w:szCs w:val="18"/>
        </w:rPr>
      </w:pPr>
    </w:p>
    <w:p w14:paraId="2F81D006" w14:textId="77777777" w:rsidR="00123BF2" w:rsidRPr="00A35E78" w:rsidRDefault="00123BF2" w:rsidP="00A35E78">
      <w:pPr>
        <w:spacing w:line="276" w:lineRule="auto"/>
        <w:rPr>
          <w:rFonts w:ascii="Century Gothic" w:eastAsia="Times New Roman" w:hAnsi="Century Gothic"/>
          <w:sz w:val="22"/>
          <w:szCs w:val="18"/>
        </w:rPr>
      </w:pPr>
    </w:p>
    <w:p w14:paraId="221651D2" w14:textId="77777777" w:rsidR="00123BF2" w:rsidRPr="00A35E78" w:rsidRDefault="00123BF2" w:rsidP="00A35E78">
      <w:pPr>
        <w:spacing w:line="276" w:lineRule="auto"/>
        <w:rPr>
          <w:rFonts w:ascii="Century Gothic" w:eastAsia="Times New Roman" w:hAnsi="Century Gothic"/>
          <w:sz w:val="22"/>
          <w:szCs w:val="18"/>
        </w:rPr>
      </w:pPr>
    </w:p>
    <w:p w14:paraId="4D4D9E62" w14:textId="77777777" w:rsidR="00123BF2" w:rsidRPr="00A35E78" w:rsidRDefault="00123BF2" w:rsidP="00A35E78">
      <w:pPr>
        <w:spacing w:line="276" w:lineRule="auto"/>
        <w:rPr>
          <w:rFonts w:ascii="Century Gothic" w:eastAsia="Times New Roman" w:hAnsi="Century Gothic"/>
          <w:sz w:val="22"/>
          <w:szCs w:val="18"/>
        </w:rPr>
      </w:pPr>
    </w:p>
    <w:p w14:paraId="35C1FF2D" w14:textId="77777777" w:rsidR="00123BF2" w:rsidRPr="00A35E78" w:rsidRDefault="00123BF2" w:rsidP="00A35E78">
      <w:pPr>
        <w:spacing w:line="276" w:lineRule="auto"/>
        <w:rPr>
          <w:rFonts w:ascii="Century Gothic" w:eastAsia="Times New Roman" w:hAnsi="Century Gothic"/>
          <w:sz w:val="22"/>
          <w:szCs w:val="18"/>
        </w:rPr>
      </w:pPr>
    </w:p>
    <w:p w14:paraId="6E673890" w14:textId="77777777" w:rsidR="00123BF2" w:rsidRPr="00A35E78" w:rsidRDefault="00123BF2" w:rsidP="00A35E78">
      <w:pPr>
        <w:spacing w:line="276" w:lineRule="auto"/>
        <w:rPr>
          <w:rFonts w:ascii="Century Gothic" w:eastAsia="Times New Roman" w:hAnsi="Century Gothic"/>
          <w:sz w:val="22"/>
          <w:szCs w:val="18"/>
        </w:rPr>
      </w:pPr>
    </w:p>
    <w:p w14:paraId="08F1D6A4" w14:textId="77777777" w:rsidR="00123BF2" w:rsidRPr="00A35E78" w:rsidRDefault="00123BF2" w:rsidP="00A35E78">
      <w:pPr>
        <w:spacing w:line="276" w:lineRule="auto"/>
        <w:rPr>
          <w:rFonts w:ascii="Century Gothic" w:eastAsia="Times New Roman" w:hAnsi="Century Gothic"/>
          <w:sz w:val="22"/>
          <w:szCs w:val="18"/>
        </w:rPr>
      </w:pPr>
    </w:p>
    <w:p w14:paraId="40C3FB77" w14:textId="77777777" w:rsidR="00123BF2" w:rsidRPr="00A35E78" w:rsidRDefault="00123BF2" w:rsidP="00A35E78">
      <w:pPr>
        <w:spacing w:line="276" w:lineRule="auto"/>
        <w:rPr>
          <w:rFonts w:ascii="Century Gothic" w:eastAsia="Times New Roman" w:hAnsi="Century Gothic"/>
          <w:sz w:val="22"/>
          <w:szCs w:val="18"/>
        </w:rPr>
      </w:pPr>
    </w:p>
    <w:p w14:paraId="3992CC50" w14:textId="77777777" w:rsidR="00123BF2" w:rsidRPr="00A35E78" w:rsidRDefault="00123BF2" w:rsidP="00A35E78">
      <w:pPr>
        <w:spacing w:line="276" w:lineRule="auto"/>
        <w:rPr>
          <w:rFonts w:ascii="Century Gothic" w:eastAsia="Times New Roman" w:hAnsi="Century Gothic"/>
          <w:sz w:val="22"/>
          <w:szCs w:val="18"/>
        </w:rPr>
      </w:pPr>
    </w:p>
    <w:p w14:paraId="4FB4E8DC" w14:textId="77777777" w:rsidR="00123BF2" w:rsidRPr="00A35E78" w:rsidRDefault="00123BF2" w:rsidP="00A35E78">
      <w:pPr>
        <w:spacing w:line="276" w:lineRule="auto"/>
        <w:rPr>
          <w:rFonts w:ascii="Century Gothic" w:eastAsia="Times New Roman" w:hAnsi="Century Gothic"/>
          <w:sz w:val="22"/>
          <w:szCs w:val="18"/>
        </w:rPr>
      </w:pPr>
    </w:p>
    <w:p w14:paraId="6A562AEB" w14:textId="77777777" w:rsidR="00123BF2" w:rsidRPr="00A35E78" w:rsidRDefault="00123BF2" w:rsidP="00A35E78">
      <w:pPr>
        <w:spacing w:line="276" w:lineRule="auto"/>
        <w:rPr>
          <w:rFonts w:ascii="Century Gothic" w:eastAsia="Times New Roman" w:hAnsi="Century Gothic"/>
          <w:sz w:val="22"/>
          <w:szCs w:val="18"/>
        </w:rPr>
      </w:pPr>
    </w:p>
    <w:p w14:paraId="06B961E6" w14:textId="77777777" w:rsidR="00123BF2" w:rsidRPr="00A35E78" w:rsidRDefault="00123BF2" w:rsidP="00A35E78">
      <w:pPr>
        <w:spacing w:line="276" w:lineRule="auto"/>
        <w:rPr>
          <w:rFonts w:ascii="Century Gothic" w:eastAsia="Times New Roman" w:hAnsi="Century Gothic"/>
          <w:sz w:val="22"/>
          <w:szCs w:val="18"/>
        </w:rPr>
      </w:pPr>
    </w:p>
    <w:p w14:paraId="10ED76F2" w14:textId="77777777" w:rsidR="00123BF2" w:rsidRPr="00A35E78" w:rsidRDefault="00123BF2" w:rsidP="00A35E78">
      <w:pPr>
        <w:spacing w:line="276" w:lineRule="auto"/>
        <w:rPr>
          <w:rFonts w:ascii="Century Gothic" w:eastAsia="Times New Roman" w:hAnsi="Century Gothic"/>
          <w:sz w:val="22"/>
          <w:szCs w:val="18"/>
        </w:rPr>
      </w:pPr>
    </w:p>
    <w:p w14:paraId="00F8D2D9" w14:textId="2DABD1C0" w:rsidR="00123BF2" w:rsidRPr="001461B0" w:rsidRDefault="00A35E78" w:rsidP="00A35E78">
      <w:pPr>
        <w:spacing w:line="276" w:lineRule="auto"/>
        <w:ind w:right="-120"/>
        <w:jc w:val="center"/>
        <w:rPr>
          <w:rFonts w:ascii="Century Gothic" w:hAnsi="Century Gothic"/>
          <w:b/>
          <w:bCs/>
          <w:sz w:val="56"/>
          <w:szCs w:val="18"/>
        </w:rPr>
      </w:pPr>
      <w:r w:rsidRPr="001461B0">
        <w:rPr>
          <w:rFonts w:ascii="Century Gothic" w:hAnsi="Century Gothic"/>
          <w:b/>
          <w:bCs/>
          <w:sz w:val="56"/>
          <w:szCs w:val="18"/>
        </w:rPr>
        <w:t>IT-PRODUCT SECURITY</w:t>
      </w:r>
    </w:p>
    <w:p w14:paraId="64BD7365" w14:textId="77777777" w:rsidR="00123BF2" w:rsidRPr="001461B0" w:rsidRDefault="00123BF2" w:rsidP="00A35E78">
      <w:pPr>
        <w:spacing w:line="276" w:lineRule="auto"/>
        <w:rPr>
          <w:rFonts w:ascii="Century Gothic" w:eastAsia="Times New Roman" w:hAnsi="Century Gothic"/>
          <w:b/>
          <w:bCs/>
          <w:sz w:val="22"/>
          <w:szCs w:val="18"/>
        </w:rPr>
      </w:pPr>
    </w:p>
    <w:p w14:paraId="5300DC1B" w14:textId="488F4B5E" w:rsidR="00123BF2" w:rsidRPr="001461B0" w:rsidRDefault="00A35E78" w:rsidP="00A35E78">
      <w:pPr>
        <w:spacing w:line="276" w:lineRule="auto"/>
        <w:ind w:right="-120"/>
        <w:jc w:val="center"/>
        <w:rPr>
          <w:rFonts w:ascii="Century Gothic" w:hAnsi="Century Gothic"/>
          <w:b/>
          <w:bCs/>
          <w:sz w:val="56"/>
          <w:szCs w:val="18"/>
        </w:rPr>
      </w:pPr>
      <w:r w:rsidRPr="001461B0">
        <w:rPr>
          <w:rFonts w:ascii="Century Gothic" w:hAnsi="Century Gothic"/>
          <w:b/>
          <w:bCs/>
          <w:sz w:val="56"/>
          <w:szCs w:val="18"/>
        </w:rPr>
        <w:t>WHITEPAPER TEMPLATE</w:t>
      </w:r>
    </w:p>
    <w:p w14:paraId="6308EB1F" w14:textId="002D0D25" w:rsidR="00123BF2" w:rsidRPr="00A35E78" w:rsidRDefault="00737D76" w:rsidP="00A35E78">
      <w:pPr>
        <w:spacing w:line="276" w:lineRule="auto"/>
        <w:rPr>
          <w:rFonts w:ascii="Century Gothic" w:eastAsia="Times New Roman" w:hAnsi="Century Gothic"/>
          <w:sz w:val="22"/>
          <w:szCs w:val="18"/>
        </w:rPr>
      </w:pPr>
      <w:r w:rsidRPr="00A35E78">
        <w:rPr>
          <w:rFonts w:ascii="Century Gothic" w:hAnsi="Century Gothic"/>
          <w:noProof/>
          <w:sz w:val="72"/>
          <w:szCs w:val="18"/>
        </w:rPr>
        <mc:AlternateContent>
          <mc:Choice Requires="wps">
            <w:drawing>
              <wp:anchor distT="0" distB="0" distL="114300" distR="114300" simplePos="0" relativeHeight="251652096" behindDoc="1" locked="0" layoutInCell="1" allowOverlap="1" wp14:anchorId="6A56E932" wp14:editId="2A2FA080">
                <wp:simplePos x="0" y="0"/>
                <wp:positionH relativeFrom="column">
                  <wp:posOffset>-10160</wp:posOffset>
                </wp:positionH>
                <wp:positionV relativeFrom="paragraph">
                  <wp:posOffset>13970</wp:posOffset>
                </wp:positionV>
                <wp:extent cx="5826760" cy="0"/>
                <wp:effectExtent l="8890" t="9525" r="1270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6760" cy="0"/>
                        </a:xfrm>
                        <a:prstGeom prst="line">
                          <a:avLst/>
                        </a:prstGeom>
                        <a:noFill/>
                        <a:ln w="6096">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5B95B"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pt" to="4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" strokecolor="#4f81bd" strokeweight=".48pt"/>
            </w:pict>
          </mc:Fallback>
        </mc:AlternateContent>
      </w:r>
    </w:p>
    <w:p w14:paraId="6830F301" w14:textId="77777777" w:rsidR="00123BF2" w:rsidRPr="00A35E78" w:rsidRDefault="00123BF2" w:rsidP="00A35E78">
      <w:pPr>
        <w:spacing w:line="276" w:lineRule="auto"/>
        <w:rPr>
          <w:rFonts w:ascii="Century Gothic" w:eastAsia="Times New Roman" w:hAnsi="Century Gothic"/>
          <w:sz w:val="22"/>
          <w:szCs w:val="18"/>
        </w:rPr>
      </w:pPr>
    </w:p>
    <w:p w14:paraId="38E75909" w14:textId="77777777" w:rsidR="00123BF2" w:rsidRPr="00A35E78" w:rsidRDefault="00000000" w:rsidP="00A35E78">
      <w:pPr>
        <w:spacing w:line="276" w:lineRule="auto"/>
        <w:ind w:right="-120"/>
        <w:jc w:val="center"/>
        <w:rPr>
          <w:rFonts w:ascii="Century Gothic" w:hAnsi="Century Gothic"/>
          <w:sz w:val="40"/>
          <w:szCs w:val="18"/>
        </w:rPr>
      </w:pPr>
      <w:r w:rsidRPr="00A35E78">
        <w:rPr>
          <w:rFonts w:ascii="Century Gothic" w:hAnsi="Century Gothic"/>
          <w:sz w:val="40"/>
          <w:szCs w:val="18"/>
        </w:rPr>
        <w:t>V1.3</w:t>
      </w:r>
    </w:p>
    <w:p w14:paraId="1E4F88C9" w14:textId="77777777" w:rsidR="00123BF2" w:rsidRPr="00A35E78" w:rsidRDefault="00123BF2" w:rsidP="00A35E78">
      <w:pPr>
        <w:spacing w:line="276" w:lineRule="auto"/>
        <w:rPr>
          <w:rFonts w:ascii="Century Gothic" w:eastAsia="Times New Roman" w:hAnsi="Century Gothic"/>
          <w:sz w:val="22"/>
          <w:szCs w:val="18"/>
        </w:rPr>
      </w:pPr>
    </w:p>
    <w:p w14:paraId="6C3F4AAD" w14:textId="77777777" w:rsidR="00123BF2" w:rsidRPr="00A35E78" w:rsidRDefault="00123BF2" w:rsidP="00A35E78">
      <w:pPr>
        <w:spacing w:line="276" w:lineRule="auto"/>
        <w:rPr>
          <w:rFonts w:ascii="Century Gothic" w:eastAsia="Times New Roman" w:hAnsi="Century Gothic"/>
          <w:sz w:val="22"/>
          <w:szCs w:val="18"/>
        </w:rPr>
      </w:pPr>
    </w:p>
    <w:p w14:paraId="5320CFE0" w14:textId="77777777" w:rsidR="00123BF2" w:rsidRPr="00A35E78" w:rsidRDefault="00000000" w:rsidP="00A35E78">
      <w:pPr>
        <w:spacing w:line="276" w:lineRule="auto"/>
        <w:ind w:right="-120"/>
        <w:jc w:val="center"/>
        <w:rPr>
          <w:rFonts w:ascii="Century Gothic" w:eastAsia="Cambria" w:hAnsi="Century Gothic"/>
          <w:b/>
          <w:szCs w:val="18"/>
        </w:rPr>
      </w:pPr>
      <w:r w:rsidRPr="00A35E78">
        <w:rPr>
          <w:rFonts w:ascii="Century Gothic" w:eastAsia="Cambria" w:hAnsi="Century Gothic"/>
          <w:b/>
          <w:szCs w:val="18"/>
        </w:rPr>
        <w:t>VDGH</w:t>
      </w:r>
    </w:p>
    <w:p w14:paraId="2CD39620" w14:textId="77777777" w:rsidR="00123BF2" w:rsidRPr="00A35E78" w:rsidRDefault="00123BF2" w:rsidP="00A35E78">
      <w:pPr>
        <w:spacing w:line="276" w:lineRule="auto"/>
        <w:rPr>
          <w:rFonts w:ascii="Century Gothic" w:eastAsia="Times New Roman" w:hAnsi="Century Gothic"/>
          <w:sz w:val="22"/>
          <w:szCs w:val="18"/>
        </w:rPr>
      </w:pPr>
    </w:p>
    <w:p w14:paraId="4C33039E" w14:textId="1C8C7A78" w:rsidR="00123BF2" w:rsidRPr="00A35E78" w:rsidRDefault="00000000" w:rsidP="00A35E78">
      <w:pPr>
        <w:spacing w:line="276" w:lineRule="auto"/>
        <w:ind w:right="-120"/>
        <w:jc w:val="center"/>
        <w:rPr>
          <w:rFonts w:ascii="Century Gothic" w:eastAsia="Cambria" w:hAnsi="Century Gothic"/>
          <w:b/>
          <w:szCs w:val="18"/>
        </w:rPr>
      </w:pPr>
      <w:r w:rsidRPr="00A35E78">
        <w:rPr>
          <w:rFonts w:ascii="Century Gothic" w:eastAsia="Cambria" w:hAnsi="Century Gothic"/>
          <w:b/>
          <w:szCs w:val="18"/>
        </w:rPr>
        <w:t>20.02.20</w:t>
      </w:r>
      <w:r w:rsidR="00A35E78" w:rsidRPr="00A35E78">
        <w:rPr>
          <w:rFonts w:ascii="Century Gothic" w:eastAsia="Cambria" w:hAnsi="Century Gothic"/>
          <w:b/>
          <w:szCs w:val="18"/>
        </w:rPr>
        <w:t>XX</w:t>
      </w:r>
    </w:p>
    <w:p w14:paraId="5C1EB4DD" w14:textId="77777777" w:rsidR="00123BF2" w:rsidRPr="00A35E78" w:rsidRDefault="00123BF2" w:rsidP="00A35E78">
      <w:pPr>
        <w:spacing w:line="276" w:lineRule="auto"/>
        <w:ind w:right="-120"/>
        <w:jc w:val="center"/>
        <w:rPr>
          <w:rFonts w:ascii="Century Gothic" w:eastAsia="Cambria" w:hAnsi="Century Gothic"/>
          <w:b/>
          <w:szCs w:val="18"/>
        </w:rPr>
        <w:sectPr w:rsidR="00123BF2" w:rsidRPr="00A35E78" w:rsidSect="009E78EB">
          <w:footerReference w:type="default" r:id="rId7"/>
          <w:pgSz w:w="11900" w:h="16841"/>
          <w:pgMar w:top="1440" w:right="1080" w:bottom="1440" w:left="1080" w:header="0" w:footer="432" w:gutter="0"/>
          <w:cols w:space="0" w:equalWidth="0">
            <w:col w:w="9379"/>
          </w:cols>
          <w:docGrid w:linePitch="360"/>
        </w:sectPr>
      </w:pPr>
    </w:p>
    <w:p w14:paraId="16DC1AF0" w14:textId="6F85108C" w:rsidR="00123BF2" w:rsidRPr="00A35E78" w:rsidRDefault="00000000" w:rsidP="00A35E78">
      <w:pPr>
        <w:spacing w:line="276" w:lineRule="auto"/>
        <w:ind w:left="100"/>
        <w:rPr>
          <w:rFonts w:ascii="Century Gothic" w:hAnsi="Century Gothic"/>
          <w:b/>
          <w:sz w:val="24"/>
        </w:rPr>
      </w:pPr>
      <w:bookmarkStart w:id="0" w:name="page2"/>
      <w:bookmarkEnd w:id="0"/>
      <w:r w:rsidRPr="00A35E78">
        <w:rPr>
          <w:rFonts w:ascii="Century Gothic" w:hAnsi="Century Gothic"/>
          <w:b/>
          <w:sz w:val="24"/>
        </w:rPr>
        <w:lastRenderedPageBreak/>
        <w:t>Content</w:t>
      </w:r>
      <w:r w:rsidR="00A35E78" w:rsidRPr="00A35E78">
        <w:rPr>
          <w:rFonts w:ascii="Century Gothic" w:hAnsi="Century Gothic"/>
          <w:b/>
          <w:sz w:val="24"/>
        </w:rPr>
        <w:br/>
      </w:r>
    </w:p>
    <w:p w14:paraId="15022D3A" w14:textId="77777777" w:rsidR="00123BF2" w:rsidRPr="00A35E78" w:rsidRDefault="00123BF2" w:rsidP="00A35E78">
      <w:pPr>
        <w:spacing w:line="276" w:lineRule="auto"/>
        <w:rPr>
          <w:rFonts w:ascii="Century Gothic" w:eastAsia="Times New Roman" w:hAnsi="Century Gothic"/>
          <w:sz w:val="18"/>
          <w:szCs w:val="18"/>
        </w:rPr>
      </w:pPr>
    </w:p>
    <w:tbl>
      <w:tblPr>
        <w:tblW w:w="0" w:type="auto"/>
        <w:tblInd w:w="100" w:type="dxa"/>
        <w:tblLayout w:type="fixed"/>
        <w:tblCellMar>
          <w:left w:w="0" w:type="dxa"/>
          <w:right w:w="0" w:type="dxa"/>
        </w:tblCellMar>
        <w:tblLook w:val="0000" w:firstRow="0" w:lastRow="0" w:firstColumn="0" w:lastColumn="0" w:noHBand="0" w:noVBand="0"/>
      </w:tblPr>
      <w:tblGrid>
        <w:gridCol w:w="380"/>
        <w:gridCol w:w="580"/>
        <w:gridCol w:w="7760"/>
        <w:gridCol w:w="240"/>
      </w:tblGrid>
      <w:tr w:rsidR="00123BF2" w:rsidRPr="00A35E78" w14:paraId="33B00809" w14:textId="77777777">
        <w:trPr>
          <w:trHeight w:val="230"/>
        </w:trPr>
        <w:tc>
          <w:tcPr>
            <w:tcW w:w="380" w:type="dxa"/>
            <w:shd w:val="clear" w:color="auto" w:fill="auto"/>
            <w:vAlign w:val="bottom"/>
          </w:tcPr>
          <w:p w14:paraId="0F8DBADA" w14:textId="77777777" w:rsidR="00123BF2" w:rsidRPr="00A35E78" w:rsidRDefault="00000000" w:rsidP="00A35E78">
            <w:pPr>
              <w:spacing w:line="276" w:lineRule="auto"/>
              <w:jc w:val="right"/>
              <w:rPr>
                <w:rFonts w:ascii="Century Gothic" w:eastAsia="Arial" w:hAnsi="Century Gothic"/>
                <w:sz w:val="18"/>
                <w:szCs w:val="18"/>
              </w:rPr>
            </w:pPr>
            <w:hyperlink w:anchor="page4" w:history="1">
              <w:r w:rsidRPr="00A35E78">
                <w:rPr>
                  <w:rFonts w:ascii="Century Gothic" w:eastAsia="Arial" w:hAnsi="Century Gothic"/>
                  <w:sz w:val="18"/>
                  <w:szCs w:val="18"/>
                </w:rPr>
                <w:t>1.</w:t>
              </w:r>
            </w:hyperlink>
          </w:p>
        </w:tc>
        <w:tc>
          <w:tcPr>
            <w:tcW w:w="8340" w:type="dxa"/>
            <w:gridSpan w:val="2"/>
            <w:shd w:val="clear" w:color="auto" w:fill="auto"/>
            <w:vAlign w:val="bottom"/>
          </w:tcPr>
          <w:p w14:paraId="4B45FA30" w14:textId="77777777" w:rsidR="00123BF2" w:rsidRPr="00A35E78" w:rsidRDefault="00000000" w:rsidP="00A35E78">
            <w:pPr>
              <w:spacing w:line="276" w:lineRule="auto"/>
              <w:jc w:val="right"/>
              <w:rPr>
                <w:rFonts w:ascii="Century Gothic" w:eastAsia="Arial" w:hAnsi="Century Gothic"/>
                <w:sz w:val="18"/>
                <w:szCs w:val="18"/>
              </w:rPr>
            </w:pPr>
            <w:hyperlink w:anchor="page4" w:history="1">
              <w:r w:rsidRPr="00A35E78">
                <w:rPr>
                  <w:rFonts w:ascii="Century Gothic" w:eastAsia="Arial" w:hAnsi="Century Gothic"/>
                  <w:sz w:val="18"/>
                  <w:szCs w:val="18"/>
                </w:rPr>
                <w:t>Introduction ................................................................................................................................</w:t>
              </w:r>
            </w:hyperlink>
          </w:p>
        </w:tc>
        <w:tc>
          <w:tcPr>
            <w:tcW w:w="240" w:type="dxa"/>
            <w:shd w:val="clear" w:color="auto" w:fill="auto"/>
            <w:vAlign w:val="bottom"/>
          </w:tcPr>
          <w:p w14:paraId="569BD7BB" w14:textId="77777777" w:rsidR="00123BF2" w:rsidRPr="00A35E78" w:rsidRDefault="00000000" w:rsidP="00A35E78">
            <w:pPr>
              <w:spacing w:line="276" w:lineRule="auto"/>
              <w:jc w:val="right"/>
              <w:rPr>
                <w:rFonts w:ascii="Century Gothic" w:eastAsia="Arial" w:hAnsi="Century Gothic"/>
                <w:sz w:val="18"/>
                <w:szCs w:val="18"/>
              </w:rPr>
            </w:pPr>
            <w:hyperlink w:anchor="page4" w:history="1">
              <w:r w:rsidRPr="00A35E78">
                <w:rPr>
                  <w:rFonts w:ascii="Century Gothic" w:eastAsia="Arial" w:hAnsi="Century Gothic"/>
                  <w:sz w:val="18"/>
                  <w:szCs w:val="18"/>
                </w:rPr>
                <w:t>3</w:t>
              </w:r>
            </w:hyperlink>
          </w:p>
        </w:tc>
      </w:tr>
      <w:tr w:rsidR="00123BF2" w:rsidRPr="00A35E78" w14:paraId="157D455D" w14:textId="77777777">
        <w:trPr>
          <w:trHeight w:val="362"/>
        </w:trPr>
        <w:tc>
          <w:tcPr>
            <w:tcW w:w="8720" w:type="dxa"/>
            <w:gridSpan w:val="3"/>
            <w:shd w:val="clear" w:color="auto" w:fill="auto"/>
            <w:vAlign w:val="bottom"/>
          </w:tcPr>
          <w:p w14:paraId="033118B7" w14:textId="77777777" w:rsidR="00123BF2" w:rsidRPr="00A35E78" w:rsidRDefault="00000000" w:rsidP="00A35E78">
            <w:pPr>
              <w:spacing w:line="276" w:lineRule="auto"/>
              <w:jc w:val="right"/>
              <w:rPr>
                <w:rFonts w:ascii="Century Gothic" w:eastAsia="Arial" w:hAnsi="Century Gothic"/>
                <w:w w:val="98"/>
                <w:sz w:val="18"/>
                <w:szCs w:val="18"/>
              </w:rPr>
            </w:pPr>
            <w:hyperlink w:anchor="page5" w:history="1">
              <w:r w:rsidRPr="00A35E78">
                <w:rPr>
                  <w:rFonts w:ascii="Century Gothic" w:eastAsia="Arial" w:hAnsi="Century Gothic"/>
                  <w:w w:val="98"/>
                  <w:sz w:val="18"/>
                  <w:szCs w:val="18"/>
                </w:rPr>
                <w:t>Product Security Whitepaper - Content .................................................................................................</w:t>
              </w:r>
            </w:hyperlink>
          </w:p>
        </w:tc>
        <w:tc>
          <w:tcPr>
            <w:tcW w:w="240" w:type="dxa"/>
            <w:shd w:val="clear" w:color="auto" w:fill="auto"/>
            <w:vAlign w:val="bottom"/>
          </w:tcPr>
          <w:p w14:paraId="0D8DD6FC" w14:textId="77777777" w:rsidR="00123BF2" w:rsidRPr="00A35E78" w:rsidRDefault="00000000" w:rsidP="00A35E78">
            <w:pPr>
              <w:spacing w:line="276" w:lineRule="auto"/>
              <w:jc w:val="right"/>
              <w:rPr>
                <w:rFonts w:ascii="Century Gothic" w:eastAsia="Arial" w:hAnsi="Century Gothic"/>
                <w:sz w:val="18"/>
                <w:szCs w:val="18"/>
              </w:rPr>
            </w:pPr>
            <w:hyperlink w:anchor="page5" w:history="1">
              <w:r w:rsidRPr="00A35E78">
                <w:rPr>
                  <w:rFonts w:ascii="Century Gothic" w:eastAsia="Arial" w:hAnsi="Century Gothic"/>
                  <w:sz w:val="18"/>
                  <w:szCs w:val="18"/>
                </w:rPr>
                <w:t>4</w:t>
              </w:r>
            </w:hyperlink>
          </w:p>
        </w:tc>
      </w:tr>
      <w:tr w:rsidR="00123BF2" w:rsidRPr="00A35E78" w14:paraId="1C6B3D5C" w14:textId="77777777">
        <w:trPr>
          <w:trHeight w:val="365"/>
        </w:trPr>
        <w:tc>
          <w:tcPr>
            <w:tcW w:w="8720" w:type="dxa"/>
            <w:gridSpan w:val="3"/>
            <w:shd w:val="clear" w:color="auto" w:fill="auto"/>
            <w:vAlign w:val="bottom"/>
          </w:tcPr>
          <w:p w14:paraId="01DAB3AA" w14:textId="77777777" w:rsidR="00123BF2" w:rsidRPr="00A35E78" w:rsidRDefault="00000000" w:rsidP="00A35E78">
            <w:pPr>
              <w:spacing w:line="276" w:lineRule="auto"/>
              <w:jc w:val="right"/>
              <w:rPr>
                <w:rFonts w:ascii="Century Gothic" w:eastAsia="Arial" w:hAnsi="Century Gothic"/>
                <w:sz w:val="18"/>
                <w:szCs w:val="18"/>
              </w:rPr>
            </w:pPr>
            <w:hyperlink w:anchor="page5" w:history="1">
              <w:r w:rsidRPr="00A35E78">
                <w:rPr>
                  <w:rFonts w:ascii="Century Gothic" w:eastAsia="Arial" w:hAnsi="Century Gothic"/>
                  <w:sz w:val="18"/>
                  <w:szCs w:val="18"/>
                </w:rPr>
                <w:t>Purpose of this Document .................................................................................................................</w:t>
              </w:r>
            </w:hyperlink>
          </w:p>
        </w:tc>
        <w:tc>
          <w:tcPr>
            <w:tcW w:w="240" w:type="dxa"/>
            <w:shd w:val="clear" w:color="auto" w:fill="auto"/>
            <w:vAlign w:val="bottom"/>
          </w:tcPr>
          <w:p w14:paraId="3E2B410C" w14:textId="77777777" w:rsidR="00123BF2" w:rsidRPr="00A35E78" w:rsidRDefault="00000000" w:rsidP="00A35E78">
            <w:pPr>
              <w:spacing w:line="276" w:lineRule="auto"/>
              <w:jc w:val="right"/>
              <w:rPr>
                <w:rFonts w:ascii="Century Gothic" w:eastAsia="Arial" w:hAnsi="Century Gothic"/>
                <w:sz w:val="18"/>
                <w:szCs w:val="18"/>
              </w:rPr>
            </w:pPr>
            <w:hyperlink w:anchor="page5" w:history="1">
              <w:r w:rsidRPr="00A35E78">
                <w:rPr>
                  <w:rFonts w:ascii="Century Gothic" w:eastAsia="Arial" w:hAnsi="Century Gothic"/>
                  <w:sz w:val="18"/>
                  <w:szCs w:val="18"/>
                </w:rPr>
                <w:t>4</w:t>
              </w:r>
            </w:hyperlink>
          </w:p>
        </w:tc>
      </w:tr>
      <w:tr w:rsidR="00123BF2" w:rsidRPr="00A35E78" w14:paraId="33523FCE" w14:textId="77777777">
        <w:trPr>
          <w:trHeight w:val="365"/>
        </w:trPr>
        <w:tc>
          <w:tcPr>
            <w:tcW w:w="380" w:type="dxa"/>
            <w:shd w:val="clear" w:color="auto" w:fill="auto"/>
            <w:vAlign w:val="bottom"/>
          </w:tcPr>
          <w:p w14:paraId="591DAE4A" w14:textId="77777777" w:rsidR="00123BF2" w:rsidRPr="00A35E78" w:rsidRDefault="00000000" w:rsidP="00A35E78">
            <w:pPr>
              <w:spacing w:line="276" w:lineRule="auto"/>
              <w:jc w:val="right"/>
              <w:rPr>
                <w:rFonts w:ascii="Century Gothic" w:eastAsia="Arial" w:hAnsi="Century Gothic"/>
                <w:sz w:val="18"/>
                <w:szCs w:val="18"/>
              </w:rPr>
            </w:pPr>
            <w:hyperlink w:anchor="page5" w:history="1">
              <w:r w:rsidRPr="00A35E78">
                <w:rPr>
                  <w:rFonts w:ascii="Century Gothic" w:eastAsia="Arial" w:hAnsi="Century Gothic"/>
                  <w:sz w:val="18"/>
                  <w:szCs w:val="18"/>
                </w:rPr>
                <w:t>2.</w:t>
              </w:r>
            </w:hyperlink>
          </w:p>
        </w:tc>
        <w:tc>
          <w:tcPr>
            <w:tcW w:w="8340" w:type="dxa"/>
            <w:gridSpan w:val="2"/>
            <w:shd w:val="clear" w:color="auto" w:fill="auto"/>
            <w:vAlign w:val="bottom"/>
          </w:tcPr>
          <w:p w14:paraId="62B42BBE" w14:textId="77777777" w:rsidR="00123BF2" w:rsidRPr="00A35E78" w:rsidRDefault="00000000" w:rsidP="00A35E78">
            <w:pPr>
              <w:spacing w:line="276" w:lineRule="auto"/>
              <w:jc w:val="right"/>
              <w:rPr>
                <w:rFonts w:ascii="Century Gothic" w:eastAsia="Arial" w:hAnsi="Century Gothic"/>
                <w:sz w:val="18"/>
                <w:szCs w:val="18"/>
              </w:rPr>
            </w:pPr>
            <w:hyperlink w:anchor="page5" w:history="1">
              <w:r w:rsidRPr="00A35E78">
                <w:rPr>
                  <w:rFonts w:ascii="Century Gothic" w:eastAsia="Arial" w:hAnsi="Century Gothic"/>
                  <w:sz w:val="18"/>
                  <w:szCs w:val="18"/>
                </w:rPr>
                <w:t>Security Program .......................................................................................................................</w:t>
              </w:r>
            </w:hyperlink>
          </w:p>
        </w:tc>
        <w:tc>
          <w:tcPr>
            <w:tcW w:w="240" w:type="dxa"/>
            <w:shd w:val="clear" w:color="auto" w:fill="auto"/>
            <w:vAlign w:val="bottom"/>
          </w:tcPr>
          <w:p w14:paraId="34FEF037" w14:textId="77777777" w:rsidR="00123BF2" w:rsidRPr="00A35E78" w:rsidRDefault="00000000" w:rsidP="00A35E78">
            <w:pPr>
              <w:spacing w:line="276" w:lineRule="auto"/>
              <w:jc w:val="right"/>
              <w:rPr>
                <w:rFonts w:ascii="Century Gothic" w:eastAsia="Arial" w:hAnsi="Century Gothic"/>
                <w:sz w:val="18"/>
                <w:szCs w:val="18"/>
              </w:rPr>
            </w:pPr>
            <w:hyperlink w:anchor="page5" w:history="1">
              <w:r w:rsidRPr="00A35E78">
                <w:rPr>
                  <w:rFonts w:ascii="Century Gothic" w:eastAsia="Arial" w:hAnsi="Century Gothic"/>
                  <w:sz w:val="18"/>
                  <w:szCs w:val="18"/>
                </w:rPr>
                <w:t>4</w:t>
              </w:r>
            </w:hyperlink>
          </w:p>
        </w:tc>
      </w:tr>
      <w:tr w:rsidR="00123BF2" w:rsidRPr="00A35E78" w14:paraId="6F722A79" w14:textId="77777777">
        <w:trPr>
          <w:trHeight w:val="365"/>
        </w:trPr>
        <w:tc>
          <w:tcPr>
            <w:tcW w:w="380" w:type="dxa"/>
            <w:shd w:val="clear" w:color="auto" w:fill="auto"/>
            <w:vAlign w:val="bottom"/>
          </w:tcPr>
          <w:p w14:paraId="756682CC" w14:textId="77777777" w:rsidR="00123BF2" w:rsidRPr="00A35E78" w:rsidRDefault="00000000" w:rsidP="00A35E78">
            <w:pPr>
              <w:spacing w:line="276" w:lineRule="auto"/>
              <w:jc w:val="right"/>
              <w:rPr>
                <w:rFonts w:ascii="Century Gothic" w:eastAsia="Arial" w:hAnsi="Century Gothic"/>
                <w:sz w:val="18"/>
                <w:szCs w:val="18"/>
              </w:rPr>
            </w:pPr>
            <w:hyperlink w:anchor="page5" w:history="1">
              <w:r w:rsidRPr="00A35E78">
                <w:rPr>
                  <w:rFonts w:ascii="Century Gothic" w:eastAsia="Arial" w:hAnsi="Century Gothic"/>
                  <w:sz w:val="18"/>
                  <w:szCs w:val="18"/>
                </w:rPr>
                <w:t>3.</w:t>
              </w:r>
            </w:hyperlink>
          </w:p>
        </w:tc>
        <w:tc>
          <w:tcPr>
            <w:tcW w:w="8340" w:type="dxa"/>
            <w:gridSpan w:val="2"/>
            <w:shd w:val="clear" w:color="auto" w:fill="auto"/>
            <w:vAlign w:val="bottom"/>
          </w:tcPr>
          <w:p w14:paraId="78B4B874" w14:textId="77777777" w:rsidR="00123BF2" w:rsidRPr="00A35E78" w:rsidRDefault="00000000" w:rsidP="00A35E78">
            <w:pPr>
              <w:spacing w:line="276" w:lineRule="auto"/>
              <w:jc w:val="right"/>
              <w:rPr>
                <w:rFonts w:ascii="Century Gothic" w:eastAsia="Arial" w:hAnsi="Century Gothic"/>
                <w:sz w:val="18"/>
                <w:szCs w:val="18"/>
              </w:rPr>
            </w:pPr>
            <w:hyperlink w:anchor="page5" w:history="1">
              <w:r w:rsidRPr="00A35E78">
                <w:rPr>
                  <w:rFonts w:ascii="Century Gothic" w:eastAsia="Arial" w:hAnsi="Century Gothic"/>
                  <w:sz w:val="18"/>
                  <w:szCs w:val="18"/>
                </w:rPr>
                <w:t>System Information ....................................................................................................................</w:t>
              </w:r>
            </w:hyperlink>
          </w:p>
        </w:tc>
        <w:tc>
          <w:tcPr>
            <w:tcW w:w="240" w:type="dxa"/>
            <w:shd w:val="clear" w:color="auto" w:fill="auto"/>
            <w:vAlign w:val="bottom"/>
          </w:tcPr>
          <w:p w14:paraId="48152D28" w14:textId="77777777" w:rsidR="00123BF2" w:rsidRPr="00A35E78" w:rsidRDefault="00000000" w:rsidP="00A35E78">
            <w:pPr>
              <w:spacing w:line="276" w:lineRule="auto"/>
              <w:jc w:val="right"/>
              <w:rPr>
                <w:rFonts w:ascii="Century Gothic" w:eastAsia="Arial" w:hAnsi="Century Gothic"/>
                <w:sz w:val="18"/>
                <w:szCs w:val="18"/>
              </w:rPr>
            </w:pPr>
            <w:hyperlink w:anchor="page5" w:history="1">
              <w:r w:rsidRPr="00A35E78">
                <w:rPr>
                  <w:rFonts w:ascii="Century Gothic" w:eastAsia="Arial" w:hAnsi="Century Gothic"/>
                  <w:sz w:val="18"/>
                  <w:szCs w:val="18"/>
                </w:rPr>
                <w:t>4</w:t>
              </w:r>
            </w:hyperlink>
          </w:p>
        </w:tc>
      </w:tr>
      <w:tr w:rsidR="00123BF2" w:rsidRPr="00A35E78" w14:paraId="15C002F8" w14:textId="77777777">
        <w:trPr>
          <w:trHeight w:val="365"/>
        </w:trPr>
        <w:tc>
          <w:tcPr>
            <w:tcW w:w="380" w:type="dxa"/>
            <w:shd w:val="clear" w:color="auto" w:fill="auto"/>
            <w:vAlign w:val="bottom"/>
          </w:tcPr>
          <w:p w14:paraId="09D46716" w14:textId="77777777" w:rsidR="00123BF2" w:rsidRPr="00A35E78" w:rsidRDefault="00123BF2" w:rsidP="00A35E78">
            <w:pPr>
              <w:spacing w:line="276" w:lineRule="auto"/>
              <w:rPr>
                <w:rFonts w:ascii="Century Gothic" w:eastAsia="Times New Roman" w:hAnsi="Century Gothic"/>
                <w:sz w:val="22"/>
                <w:szCs w:val="18"/>
              </w:rPr>
            </w:pPr>
          </w:p>
        </w:tc>
        <w:tc>
          <w:tcPr>
            <w:tcW w:w="580" w:type="dxa"/>
            <w:shd w:val="clear" w:color="auto" w:fill="auto"/>
            <w:vAlign w:val="bottom"/>
          </w:tcPr>
          <w:p w14:paraId="348365AC" w14:textId="77777777" w:rsidR="00123BF2" w:rsidRPr="00A35E78" w:rsidRDefault="00000000" w:rsidP="00A35E78">
            <w:pPr>
              <w:spacing w:line="276" w:lineRule="auto"/>
              <w:ind w:left="20"/>
              <w:rPr>
                <w:rFonts w:ascii="Century Gothic" w:eastAsia="Arial" w:hAnsi="Century Gothic"/>
                <w:sz w:val="18"/>
                <w:szCs w:val="18"/>
              </w:rPr>
            </w:pPr>
            <w:hyperlink w:anchor="page5" w:history="1">
              <w:r w:rsidRPr="00A35E78">
                <w:rPr>
                  <w:rFonts w:ascii="Century Gothic" w:eastAsia="Arial" w:hAnsi="Century Gothic"/>
                  <w:sz w:val="18"/>
                  <w:szCs w:val="18"/>
                </w:rPr>
                <w:t>3.1.</w:t>
              </w:r>
            </w:hyperlink>
          </w:p>
        </w:tc>
        <w:tc>
          <w:tcPr>
            <w:tcW w:w="7760" w:type="dxa"/>
            <w:shd w:val="clear" w:color="auto" w:fill="auto"/>
            <w:vAlign w:val="bottom"/>
          </w:tcPr>
          <w:p w14:paraId="2FE0578B" w14:textId="77777777" w:rsidR="00123BF2" w:rsidRPr="00A35E78" w:rsidRDefault="00000000" w:rsidP="00A35E78">
            <w:pPr>
              <w:spacing w:line="276" w:lineRule="auto"/>
              <w:jc w:val="right"/>
              <w:rPr>
                <w:rFonts w:ascii="Century Gothic" w:eastAsia="Arial" w:hAnsi="Century Gothic"/>
                <w:w w:val="99"/>
                <w:sz w:val="18"/>
                <w:szCs w:val="18"/>
              </w:rPr>
            </w:pPr>
            <w:hyperlink w:anchor="page5" w:history="1">
              <w:r w:rsidRPr="00A35E78">
                <w:rPr>
                  <w:rFonts w:ascii="Century Gothic" w:eastAsia="Arial" w:hAnsi="Century Gothic"/>
                  <w:w w:val="99"/>
                  <w:sz w:val="18"/>
                  <w:szCs w:val="18"/>
                </w:rPr>
                <w:t>System Overview ...............................................................................................................</w:t>
              </w:r>
            </w:hyperlink>
          </w:p>
        </w:tc>
        <w:tc>
          <w:tcPr>
            <w:tcW w:w="240" w:type="dxa"/>
            <w:shd w:val="clear" w:color="auto" w:fill="auto"/>
            <w:vAlign w:val="bottom"/>
          </w:tcPr>
          <w:p w14:paraId="4C8B4417" w14:textId="77777777" w:rsidR="00123BF2" w:rsidRPr="00A35E78" w:rsidRDefault="00000000" w:rsidP="00A35E78">
            <w:pPr>
              <w:spacing w:line="276" w:lineRule="auto"/>
              <w:jc w:val="right"/>
              <w:rPr>
                <w:rFonts w:ascii="Century Gothic" w:eastAsia="Arial" w:hAnsi="Century Gothic"/>
                <w:sz w:val="18"/>
                <w:szCs w:val="18"/>
              </w:rPr>
            </w:pPr>
            <w:hyperlink w:anchor="page5" w:history="1">
              <w:r w:rsidRPr="00A35E78">
                <w:rPr>
                  <w:rFonts w:ascii="Century Gothic" w:eastAsia="Arial" w:hAnsi="Century Gothic"/>
                  <w:sz w:val="18"/>
                  <w:szCs w:val="18"/>
                </w:rPr>
                <w:t>4</w:t>
              </w:r>
            </w:hyperlink>
          </w:p>
        </w:tc>
      </w:tr>
      <w:tr w:rsidR="00123BF2" w:rsidRPr="00A35E78" w14:paraId="4E76FF21" w14:textId="77777777">
        <w:trPr>
          <w:trHeight w:val="365"/>
        </w:trPr>
        <w:tc>
          <w:tcPr>
            <w:tcW w:w="380" w:type="dxa"/>
            <w:shd w:val="clear" w:color="auto" w:fill="auto"/>
            <w:vAlign w:val="bottom"/>
          </w:tcPr>
          <w:p w14:paraId="023EAB0E" w14:textId="77777777" w:rsidR="00123BF2" w:rsidRPr="00A35E78" w:rsidRDefault="00123BF2" w:rsidP="00A35E78">
            <w:pPr>
              <w:spacing w:line="276" w:lineRule="auto"/>
              <w:rPr>
                <w:rFonts w:ascii="Century Gothic" w:eastAsia="Times New Roman" w:hAnsi="Century Gothic"/>
                <w:sz w:val="22"/>
                <w:szCs w:val="18"/>
              </w:rPr>
            </w:pPr>
          </w:p>
        </w:tc>
        <w:tc>
          <w:tcPr>
            <w:tcW w:w="580" w:type="dxa"/>
            <w:shd w:val="clear" w:color="auto" w:fill="auto"/>
            <w:vAlign w:val="bottom"/>
          </w:tcPr>
          <w:p w14:paraId="3934EC16" w14:textId="77777777" w:rsidR="00123BF2" w:rsidRPr="00A35E78" w:rsidRDefault="00000000" w:rsidP="00A35E78">
            <w:pPr>
              <w:spacing w:line="276" w:lineRule="auto"/>
              <w:ind w:left="20"/>
              <w:rPr>
                <w:rFonts w:ascii="Century Gothic" w:eastAsia="Arial" w:hAnsi="Century Gothic"/>
                <w:sz w:val="18"/>
                <w:szCs w:val="18"/>
              </w:rPr>
            </w:pPr>
            <w:hyperlink w:anchor="page6" w:history="1">
              <w:r w:rsidRPr="00A35E78">
                <w:rPr>
                  <w:rFonts w:ascii="Century Gothic" w:eastAsia="Arial" w:hAnsi="Century Gothic"/>
                  <w:sz w:val="18"/>
                  <w:szCs w:val="18"/>
                </w:rPr>
                <w:t>3.2.</w:t>
              </w:r>
            </w:hyperlink>
          </w:p>
        </w:tc>
        <w:tc>
          <w:tcPr>
            <w:tcW w:w="7760" w:type="dxa"/>
            <w:shd w:val="clear" w:color="auto" w:fill="auto"/>
            <w:vAlign w:val="bottom"/>
          </w:tcPr>
          <w:p w14:paraId="3E51E415" w14:textId="77777777" w:rsidR="00123BF2" w:rsidRPr="00A35E78" w:rsidRDefault="00000000" w:rsidP="00A35E78">
            <w:pPr>
              <w:spacing w:line="276" w:lineRule="auto"/>
              <w:jc w:val="right"/>
              <w:rPr>
                <w:rFonts w:ascii="Century Gothic" w:eastAsia="Arial" w:hAnsi="Century Gothic"/>
                <w:w w:val="99"/>
                <w:sz w:val="18"/>
                <w:szCs w:val="18"/>
              </w:rPr>
            </w:pPr>
            <w:hyperlink w:anchor="page6" w:history="1">
              <w:r w:rsidRPr="00A35E78">
                <w:rPr>
                  <w:rFonts w:ascii="Century Gothic" w:eastAsia="Arial" w:hAnsi="Century Gothic"/>
                  <w:w w:val="99"/>
                  <w:sz w:val="18"/>
                  <w:szCs w:val="18"/>
                </w:rPr>
                <w:t>Hardware Specifications ....................................................................................................</w:t>
              </w:r>
            </w:hyperlink>
          </w:p>
        </w:tc>
        <w:tc>
          <w:tcPr>
            <w:tcW w:w="240" w:type="dxa"/>
            <w:shd w:val="clear" w:color="auto" w:fill="auto"/>
            <w:vAlign w:val="bottom"/>
          </w:tcPr>
          <w:p w14:paraId="66A7CD2C" w14:textId="77777777" w:rsidR="00123BF2" w:rsidRPr="00A35E78" w:rsidRDefault="00000000" w:rsidP="00A35E78">
            <w:pPr>
              <w:spacing w:line="276" w:lineRule="auto"/>
              <w:jc w:val="right"/>
              <w:rPr>
                <w:rFonts w:ascii="Century Gothic" w:eastAsia="Arial" w:hAnsi="Century Gothic"/>
                <w:sz w:val="18"/>
                <w:szCs w:val="18"/>
              </w:rPr>
            </w:pPr>
            <w:hyperlink w:anchor="page6" w:history="1">
              <w:r w:rsidRPr="00A35E78">
                <w:rPr>
                  <w:rFonts w:ascii="Century Gothic" w:eastAsia="Arial" w:hAnsi="Century Gothic"/>
                  <w:sz w:val="18"/>
                  <w:szCs w:val="18"/>
                </w:rPr>
                <w:t>5</w:t>
              </w:r>
            </w:hyperlink>
          </w:p>
        </w:tc>
      </w:tr>
      <w:tr w:rsidR="00123BF2" w:rsidRPr="00A35E78" w14:paraId="289121FE" w14:textId="77777777">
        <w:trPr>
          <w:trHeight w:val="365"/>
        </w:trPr>
        <w:tc>
          <w:tcPr>
            <w:tcW w:w="380" w:type="dxa"/>
            <w:shd w:val="clear" w:color="auto" w:fill="auto"/>
            <w:vAlign w:val="bottom"/>
          </w:tcPr>
          <w:p w14:paraId="46266F47" w14:textId="77777777" w:rsidR="00123BF2" w:rsidRPr="00A35E78" w:rsidRDefault="00123BF2" w:rsidP="00A35E78">
            <w:pPr>
              <w:spacing w:line="276" w:lineRule="auto"/>
              <w:rPr>
                <w:rFonts w:ascii="Century Gothic" w:eastAsia="Times New Roman" w:hAnsi="Century Gothic"/>
                <w:sz w:val="22"/>
                <w:szCs w:val="18"/>
              </w:rPr>
            </w:pPr>
          </w:p>
        </w:tc>
        <w:tc>
          <w:tcPr>
            <w:tcW w:w="580" w:type="dxa"/>
            <w:shd w:val="clear" w:color="auto" w:fill="auto"/>
            <w:vAlign w:val="bottom"/>
          </w:tcPr>
          <w:p w14:paraId="4B87CBE9" w14:textId="77777777" w:rsidR="00123BF2" w:rsidRPr="00A35E78" w:rsidRDefault="00000000" w:rsidP="00A35E78">
            <w:pPr>
              <w:spacing w:line="276" w:lineRule="auto"/>
              <w:ind w:left="20"/>
              <w:rPr>
                <w:rFonts w:ascii="Century Gothic" w:eastAsia="Arial" w:hAnsi="Century Gothic"/>
                <w:sz w:val="18"/>
                <w:szCs w:val="18"/>
              </w:rPr>
            </w:pPr>
            <w:hyperlink w:anchor="page6" w:history="1">
              <w:r w:rsidRPr="00A35E78">
                <w:rPr>
                  <w:rFonts w:ascii="Century Gothic" w:eastAsia="Arial" w:hAnsi="Century Gothic"/>
                  <w:sz w:val="18"/>
                  <w:szCs w:val="18"/>
                </w:rPr>
                <w:t>3.3.</w:t>
              </w:r>
            </w:hyperlink>
          </w:p>
        </w:tc>
        <w:tc>
          <w:tcPr>
            <w:tcW w:w="7760" w:type="dxa"/>
            <w:shd w:val="clear" w:color="auto" w:fill="auto"/>
            <w:vAlign w:val="bottom"/>
          </w:tcPr>
          <w:p w14:paraId="33A690AC" w14:textId="77777777" w:rsidR="00123BF2" w:rsidRPr="00A35E78" w:rsidRDefault="00000000" w:rsidP="00A35E78">
            <w:pPr>
              <w:spacing w:line="276" w:lineRule="auto"/>
              <w:jc w:val="right"/>
              <w:rPr>
                <w:rFonts w:ascii="Century Gothic" w:eastAsia="Arial" w:hAnsi="Century Gothic"/>
                <w:w w:val="99"/>
                <w:sz w:val="18"/>
                <w:szCs w:val="18"/>
              </w:rPr>
            </w:pPr>
            <w:hyperlink w:anchor="page6" w:history="1">
              <w:r w:rsidRPr="00A35E78">
                <w:rPr>
                  <w:rFonts w:ascii="Century Gothic" w:eastAsia="Arial" w:hAnsi="Century Gothic"/>
                  <w:w w:val="99"/>
                  <w:sz w:val="18"/>
                  <w:szCs w:val="18"/>
                </w:rPr>
                <w:t>Product Software ...............................................................................................................</w:t>
              </w:r>
            </w:hyperlink>
          </w:p>
        </w:tc>
        <w:tc>
          <w:tcPr>
            <w:tcW w:w="240" w:type="dxa"/>
            <w:shd w:val="clear" w:color="auto" w:fill="auto"/>
            <w:vAlign w:val="bottom"/>
          </w:tcPr>
          <w:p w14:paraId="1808E6F6" w14:textId="77777777" w:rsidR="00123BF2" w:rsidRPr="00A35E78" w:rsidRDefault="00000000" w:rsidP="00A35E78">
            <w:pPr>
              <w:spacing w:line="276" w:lineRule="auto"/>
              <w:jc w:val="right"/>
              <w:rPr>
                <w:rFonts w:ascii="Century Gothic" w:eastAsia="Arial" w:hAnsi="Century Gothic"/>
                <w:sz w:val="18"/>
                <w:szCs w:val="18"/>
              </w:rPr>
            </w:pPr>
            <w:hyperlink w:anchor="page6" w:history="1">
              <w:r w:rsidRPr="00A35E78">
                <w:rPr>
                  <w:rFonts w:ascii="Century Gothic" w:eastAsia="Arial" w:hAnsi="Century Gothic"/>
                  <w:sz w:val="18"/>
                  <w:szCs w:val="18"/>
                </w:rPr>
                <w:t>5</w:t>
              </w:r>
            </w:hyperlink>
          </w:p>
        </w:tc>
      </w:tr>
      <w:tr w:rsidR="00123BF2" w:rsidRPr="00A35E78" w14:paraId="2DF31D0C" w14:textId="77777777">
        <w:trPr>
          <w:trHeight w:val="365"/>
        </w:trPr>
        <w:tc>
          <w:tcPr>
            <w:tcW w:w="380" w:type="dxa"/>
            <w:shd w:val="clear" w:color="auto" w:fill="auto"/>
            <w:vAlign w:val="bottom"/>
          </w:tcPr>
          <w:p w14:paraId="62D1D0B5" w14:textId="77777777" w:rsidR="00123BF2" w:rsidRPr="00A35E78" w:rsidRDefault="00123BF2" w:rsidP="00A35E78">
            <w:pPr>
              <w:spacing w:line="276" w:lineRule="auto"/>
              <w:rPr>
                <w:rFonts w:ascii="Century Gothic" w:eastAsia="Times New Roman" w:hAnsi="Century Gothic"/>
                <w:sz w:val="22"/>
                <w:szCs w:val="18"/>
              </w:rPr>
            </w:pPr>
          </w:p>
        </w:tc>
        <w:tc>
          <w:tcPr>
            <w:tcW w:w="580" w:type="dxa"/>
            <w:shd w:val="clear" w:color="auto" w:fill="auto"/>
            <w:vAlign w:val="bottom"/>
          </w:tcPr>
          <w:p w14:paraId="26409BE1" w14:textId="77777777" w:rsidR="00123BF2" w:rsidRPr="00A35E78" w:rsidRDefault="00000000" w:rsidP="00A35E78">
            <w:pPr>
              <w:spacing w:line="276" w:lineRule="auto"/>
              <w:ind w:left="20"/>
              <w:rPr>
                <w:rFonts w:ascii="Century Gothic" w:eastAsia="Arial" w:hAnsi="Century Gothic"/>
                <w:sz w:val="18"/>
                <w:szCs w:val="18"/>
              </w:rPr>
            </w:pPr>
            <w:hyperlink w:anchor="page6" w:history="1">
              <w:r w:rsidRPr="00A35E78">
                <w:rPr>
                  <w:rFonts w:ascii="Century Gothic" w:eastAsia="Arial" w:hAnsi="Century Gothic"/>
                  <w:sz w:val="18"/>
                  <w:szCs w:val="18"/>
                </w:rPr>
                <w:t>3.4.</w:t>
              </w:r>
            </w:hyperlink>
          </w:p>
        </w:tc>
        <w:tc>
          <w:tcPr>
            <w:tcW w:w="7760" w:type="dxa"/>
            <w:shd w:val="clear" w:color="auto" w:fill="auto"/>
            <w:vAlign w:val="bottom"/>
          </w:tcPr>
          <w:p w14:paraId="17A8BE56" w14:textId="77777777" w:rsidR="00123BF2" w:rsidRPr="00A35E78" w:rsidRDefault="00000000" w:rsidP="00A35E78">
            <w:pPr>
              <w:spacing w:line="276" w:lineRule="auto"/>
              <w:jc w:val="right"/>
              <w:rPr>
                <w:rFonts w:ascii="Century Gothic" w:eastAsia="Arial" w:hAnsi="Century Gothic"/>
                <w:w w:val="99"/>
                <w:sz w:val="18"/>
                <w:szCs w:val="18"/>
              </w:rPr>
            </w:pPr>
            <w:hyperlink w:anchor="page6" w:history="1">
              <w:r w:rsidRPr="00A35E78">
                <w:rPr>
                  <w:rFonts w:ascii="Century Gothic" w:eastAsia="Arial" w:hAnsi="Century Gothic"/>
                  <w:w w:val="99"/>
                  <w:sz w:val="18"/>
                  <w:szCs w:val="18"/>
                </w:rPr>
                <w:t>Operating System ..............................................................................................................</w:t>
              </w:r>
            </w:hyperlink>
          </w:p>
        </w:tc>
        <w:tc>
          <w:tcPr>
            <w:tcW w:w="240" w:type="dxa"/>
            <w:shd w:val="clear" w:color="auto" w:fill="auto"/>
            <w:vAlign w:val="bottom"/>
          </w:tcPr>
          <w:p w14:paraId="3F9ABA8A" w14:textId="77777777" w:rsidR="00123BF2" w:rsidRPr="00A35E78" w:rsidRDefault="00000000" w:rsidP="00A35E78">
            <w:pPr>
              <w:spacing w:line="276" w:lineRule="auto"/>
              <w:jc w:val="right"/>
              <w:rPr>
                <w:rFonts w:ascii="Century Gothic" w:eastAsia="Arial" w:hAnsi="Century Gothic"/>
                <w:sz w:val="18"/>
                <w:szCs w:val="18"/>
              </w:rPr>
            </w:pPr>
            <w:hyperlink w:anchor="page6" w:history="1">
              <w:r w:rsidRPr="00A35E78">
                <w:rPr>
                  <w:rFonts w:ascii="Century Gothic" w:eastAsia="Arial" w:hAnsi="Century Gothic"/>
                  <w:sz w:val="18"/>
                  <w:szCs w:val="18"/>
                </w:rPr>
                <w:t>5</w:t>
              </w:r>
            </w:hyperlink>
          </w:p>
        </w:tc>
      </w:tr>
      <w:tr w:rsidR="00123BF2" w:rsidRPr="00A35E78" w14:paraId="671C93B0" w14:textId="77777777">
        <w:trPr>
          <w:trHeight w:val="362"/>
        </w:trPr>
        <w:tc>
          <w:tcPr>
            <w:tcW w:w="380" w:type="dxa"/>
            <w:shd w:val="clear" w:color="auto" w:fill="auto"/>
            <w:vAlign w:val="bottom"/>
          </w:tcPr>
          <w:p w14:paraId="62AE11D3" w14:textId="77777777" w:rsidR="00123BF2" w:rsidRPr="00A35E78" w:rsidRDefault="00123BF2" w:rsidP="00A35E78">
            <w:pPr>
              <w:spacing w:line="276" w:lineRule="auto"/>
              <w:rPr>
                <w:rFonts w:ascii="Century Gothic" w:eastAsia="Times New Roman" w:hAnsi="Century Gothic"/>
                <w:sz w:val="22"/>
                <w:szCs w:val="18"/>
              </w:rPr>
            </w:pPr>
          </w:p>
        </w:tc>
        <w:tc>
          <w:tcPr>
            <w:tcW w:w="580" w:type="dxa"/>
            <w:shd w:val="clear" w:color="auto" w:fill="auto"/>
            <w:vAlign w:val="bottom"/>
          </w:tcPr>
          <w:p w14:paraId="4AEEBBE5" w14:textId="77777777" w:rsidR="00123BF2" w:rsidRPr="00A35E78" w:rsidRDefault="00000000" w:rsidP="00A35E78">
            <w:pPr>
              <w:spacing w:line="276" w:lineRule="auto"/>
              <w:ind w:left="20"/>
              <w:rPr>
                <w:rFonts w:ascii="Century Gothic" w:eastAsia="Arial" w:hAnsi="Century Gothic"/>
                <w:sz w:val="18"/>
                <w:szCs w:val="18"/>
              </w:rPr>
            </w:pPr>
            <w:hyperlink w:anchor="page7" w:history="1">
              <w:r w:rsidRPr="00A35E78">
                <w:rPr>
                  <w:rFonts w:ascii="Century Gothic" w:eastAsia="Arial" w:hAnsi="Century Gothic"/>
                  <w:sz w:val="18"/>
                  <w:szCs w:val="18"/>
                </w:rPr>
                <w:t>3.5.</w:t>
              </w:r>
            </w:hyperlink>
          </w:p>
        </w:tc>
        <w:tc>
          <w:tcPr>
            <w:tcW w:w="7760" w:type="dxa"/>
            <w:shd w:val="clear" w:color="auto" w:fill="auto"/>
            <w:vAlign w:val="bottom"/>
          </w:tcPr>
          <w:p w14:paraId="43AB1DC7" w14:textId="77777777" w:rsidR="00123BF2" w:rsidRPr="00A35E78" w:rsidRDefault="00000000" w:rsidP="00A35E78">
            <w:pPr>
              <w:spacing w:line="276" w:lineRule="auto"/>
              <w:jc w:val="right"/>
              <w:rPr>
                <w:rFonts w:ascii="Century Gothic" w:eastAsia="Arial" w:hAnsi="Century Gothic"/>
                <w:w w:val="99"/>
                <w:sz w:val="18"/>
                <w:szCs w:val="18"/>
              </w:rPr>
            </w:pPr>
            <w:hyperlink w:anchor="page7" w:history="1">
              <w:r w:rsidRPr="00A35E78">
                <w:rPr>
                  <w:rFonts w:ascii="Century Gothic" w:eastAsia="Arial" w:hAnsi="Century Gothic"/>
                  <w:w w:val="99"/>
                  <w:sz w:val="18"/>
                  <w:szCs w:val="18"/>
                </w:rPr>
                <w:t>Third Party Software ..........................................................................................................</w:t>
              </w:r>
            </w:hyperlink>
          </w:p>
        </w:tc>
        <w:tc>
          <w:tcPr>
            <w:tcW w:w="240" w:type="dxa"/>
            <w:shd w:val="clear" w:color="auto" w:fill="auto"/>
            <w:vAlign w:val="bottom"/>
          </w:tcPr>
          <w:p w14:paraId="16A2301D" w14:textId="77777777" w:rsidR="00123BF2" w:rsidRPr="00A35E78" w:rsidRDefault="00000000" w:rsidP="00A35E78">
            <w:pPr>
              <w:spacing w:line="276" w:lineRule="auto"/>
              <w:jc w:val="right"/>
              <w:rPr>
                <w:rFonts w:ascii="Century Gothic" w:eastAsia="Arial" w:hAnsi="Century Gothic"/>
                <w:sz w:val="18"/>
                <w:szCs w:val="18"/>
              </w:rPr>
            </w:pPr>
            <w:hyperlink w:anchor="page7" w:history="1">
              <w:r w:rsidRPr="00A35E78">
                <w:rPr>
                  <w:rFonts w:ascii="Century Gothic" w:eastAsia="Arial" w:hAnsi="Century Gothic"/>
                  <w:sz w:val="18"/>
                  <w:szCs w:val="18"/>
                </w:rPr>
                <w:t>6</w:t>
              </w:r>
            </w:hyperlink>
          </w:p>
        </w:tc>
      </w:tr>
      <w:tr w:rsidR="00123BF2" w:rsidRPr="00A35E78" w14:paraId="29118E38" w14:textId="77777777">
        <w:trPr>
          <w:trHeight w:val="365"/>
        </w:trPr>
        <w:tc>
          <w:tcPr>
            <w:tcW w:w="380" w:type="dxa"/>
            <w:shd w:val="clear" w:color="auto" w:fill="auto"/>
            <w:vAlign w:val="bottom"/>
          </w:tcPr>
          <w:p w14:paraId="4E5AA7E5" w14:textId="77777777" w:rsidR="00123BF2" w:rsidRPr="00A35E78" w:rsidRDefault="00123BF2" w:rsidP="00A35E78">
            <w:pPr>
              <w:spacing w:line="276" w:lineRule="auto"/>
              <w:rPr>
                <w:rFonts w:ascii="Century Gothic" w:eastAsia="Times New Roman" w:hAnsi="Century Gothic"/>
                <w:sz w:val="22"/>
                <w:szCs w:val="18"/>
              </w:rPr>
            </w:pPr>
          </w:p>
        </w:tc>
        <w:tc>
          <w:tcPr>
            <w:tcW w:w="580" w:type="dxa"/>
            <w:shd w:val="clear" w:color="auto" w:fill="auto"/>
            <w:vAlign w:val="bottom"/>
          </w:tcPr>
          <w:p w14:paraId="06E7D7AF" w14:textId="77777777" w:rsidR="00123BF2" w:rsidRPr="00A35E78" w:rsidRDefault="00000000" w:rsidP="00A35E78">
            <w:pPr>
              <w:spacing w:line="276" w:lineRule="auto"/>
              <w:ind w:left="20"/>
              <w:rPr>
                <w:rFonts w:ascii="Century Gothic" w:eastAsia="Arial" w:hAnsi="Century Gothic"/>
                <w:sz w:val="18"/>
                <w:szCs w:val="18"/>
              </w:rPr>
            </w:pPr>
            <w:hyperlink w:anchor="page7" w:history="1">
              <w:r w:rsidRPr="00A35E78">
                <w:rPr>
                  <w:rFonts w:ascii="Century Gothic" w:eastAsia="Arial" w:hAnsi="Century Gothic"/>
                  <w:sz w:val="18"/>
                  <w:szCs w:val="18"/>
                </w:rPr>
                <w:t>3.6.</w:t>
              </w:r>
            </w:hyperlink>
          </w:p>
        </w:tc>
        <w:tc>
          <w:tcPr>
            <w:tcW w:w="7760" w:type="dxa"/>
            <w:shd w:val="clear" w:color="auto" w:fill="auto"/>
            <w:vAlign w:val="bottom"/>
          </w:tcPr>
          <w:p w14:paraId="0749FFBD" w14:textId="77777777" w:rsidR="00123BF2" w:rsidRPr="00A35E78" w:rsidRDefault="00000000" w:rsidP="00A35E78">
            <w:pPr>
              <w:spacing w:line="276" w:lineRule="auto"/>
              <w:jc w:val="right"/>
              <w:rPr>
                <w:rFonts w:ascii="Century Gothic" w:eastAsia="Arial" w:hAnsi="Century Gothic"/>
                <w:w w:val="99"/>
                <w:sz w:val="18"/>
                <w:szCs w:val="18"/>
              </w:rPr>
            </w:pPr>
            <w:hyperlink w:anchor="page7" w:history="1">
              <w:r w:rsidRPr="00A35E78">
                <w:rPr>
                  <w:rFonts w:ascii="Century Gothic" w:eastAsia="Arial" w:hAnsi="Century Gothic"/>
                  <w:w w:val="99"/>
                  <w:sz w:val="18"/>
                  <w:szCs w:val="18"/>
                </w:rPr>
                <w:t>Connectivity .......................................................................................................................</w:t>
              </w:r>
            </w:hyperlink>
          </w:p>
        </w:tc>
        <w:tc>
          <w:tcPr>
            <w:tcW w:w="240" w:type="dxa"/>
            <w:shd w:val="clear" w:color="auto" w:fill="auto"/>
            <w:vAlign w:val="bottom"/>
          </w:tcPr>
          <w:p w14:paraId="3CE49AC0" w14:textId="77777777" w:rsidR="00123BF2" w:rsidRPr="00A35E78" w:rsidRDefault="00000000" w:rsidP="00A35E78">
            <w:pPr>
              <w:spacing w:line="276" w:lineRule="auto"/>
              <w:jc w:val="right"/>
              <w:rPr>
                <w:rFonts w:ascii="Century Gothic" w:eastAsia="Arial" w:hAnsi="Century Gothic"/>
                <w:sz w:val="18"/>
                <w:szCs w:val="18"/>
              </w:rPr>
            </w:pPr>
            <w:hyperlink w:anchor="page7" w:history="1">
              <w:r w:rsidRPr="00A35E78">
                <w:rPr>
                  <w:rFonts w:ascii="Century Gothic" w:eastAsia="Arial" w:hAnsi="Century Gothic"/>
                  <w:sz w:val="18"/>
                  <w:szCs w:val="18"/>
                </w:rPr>
                <w:t>6</w:t>
              </w:r>
            </w:hyperlink>
          </w:p>
        </w:tc>
      </w:tr>
      <w:tr w:rsidR="00123BF2" w:rsidRPr="00A35E78" w14:paraId="5B32DF02" w14:textId="77777777">
        <w:trPr>
          <w:trHeight w:val="365"/>
        </w:trPr>
        <w:tc>
          <w:tcPr>
            <w:tcW w:w="380" w:type="dxa"/>
            <w:shd w:val="clear" w:color="auto" w:fill="auto"/>
            <w:vAlign w:val="bottom"/>
          </w:tcPr>
          <w:p w14:paraId="2189C559" w14:textId="77777777" w:rsidR="00123BF2" w:rsidRPr="00A35E78" w:rsidRDefault="00123BF2" w:rsidP="00A35E78">
            <w:pPr>
              <w:spacing w:line="276" w:lineRule="auto"/>
              <w:rPr>
                <w:rFonts w:ascii="Century Gothic" w:eastAsia="Times New Roman" w:hAnsi="Century Gothic"/>
                <w:sz w:val="22"/>
                <w:szCs w:val="18"/>
              </w:rPr>
            </w:pPr>
          </w:p>
        </w:tc>
        <w:tc>
          <w:tcPr>
            <w:tcW w:w="580" w:type="dxa"/>
            <w:shd w:val="clear" w:color="auto" w:fill="auto"/>
            <w:vAlign w:val="bottom"/>
          </w:tcPr>
          <w:p w14:paraId="3D64BA5A" w14:textId="77777777" w:rsidR="00123BF2" w:rsidRPr="00A35E78" w:rsidRDefault="00000000" w:rsidP="00A35E78">
            <w:pPr>
              <w:spacing w:line="276" w:lineRule="auto"/>
              <w:ind w:left="20"/>
              <w:rPr>
                <w:rFonts w:ascii="Century Gothic" w:eastAsia="Arial" w:hAnsi="Century Gothic"/>
                <w:sz w:val="18"/>
                <w:szCs w:val="18"/>
              </w:rPr>
            </w:pPr>
            <w:hyperlink w:anchor="page8" w:history="1">
              <w:r w:rsidRPr="00A35E78">
                <w:rPr>
                  <w:rFonts w:ascii="Century Gothic" w:eastAsia="Arial" w:hAnsi="Century Gothic"/>
                  <w:sz w:val="18"/>
                  <w:szCs w:val="18"/>
                </w:rPr>
                <w:t>3.7.</w:t>
              </w:r>
            </w:hyperlink>
          </w:p>
        </w:tc>
        <w:tc>
          <w:tcPr>
            <w:tcW w:w="7760" w:type="dxa"/>
            <w:shd w:val="clear" w:color="auto" w:fill="auto"/>
            <w:vAlign w:val="bottom"/>
          </w:tcPr>
          <w:p w14:paraId="5C4DF26C" w14:textId="77777777" w:rsidR="00123BF2" w:rsidRPr="00A35E78" w:rsidRDefault="00000000" w:rsidP="00A35E78">
            <w:pPr>
              <w:spacing w:line="276" w:lineRule="auto"/>
              <w:jc w:val="right"/>
              <w:rPr>
                <w:rFonts w:ascii="Century Gothic" w:eastAsia="Arial" w:hAnsi="Century Gothic"/>
                <w:w w:val="99"/>
                <w:sz w:val="18"/>
                <w:szCs w:val="18"/>
              </w:rPr>
            </w:pPr>
            <w:hyperlink w:anchor="page8" w:history="1">
              <w:r w:rsidRPr="00A35E78">
                <w:rPr>
                  <w:rFonts w:ascii="Century Gothic" w:eastAsia="Arial" w:hAnsi="Century Gothic"/>
                  <w:w w:val="99"/>
                  <w:sz w:val="18"/>
                  <w:szCs w:val="18"/>
                </w:rPr>
                <w:t>Security Patching ...............................................................................................................</w:t>
              </w:r>
            </w:hyperlink>
          </w:p>
        </w:tc>
        <w:tc>
          <w:tcPr>
            <w:tcW w:w="240" w:type="dxa"/>
            <w:shd w:val="clear" w:color="auto" w:fill="auto"/>
            <w:vAlign w:val="bottom"/>
          </w:tcPr>
          <w:p w14:paraId="355A105F" w14:textId="77777777" w:rsidR="00123BF2" w:rsidRPr="00A35E78" w:rsidRDefault="00000000" w:rsidP="00A35E78">
            <w:pPr>
              <w:spacing w:line="276" w:lineRule="auto"/>
              <w:jc w:val="right"/>
              <w:rPr>
                <w:rFonts w:ascii="Century Gothic" w:eastAsia="Arial" w:hAnsi="Century Gothic"/>
                <w:sz w:val="18"/>
                <w:szCs w:val="18"/>
              </w:rPr>
            </w:pPr>
            <w:hyperlink w:anchor="page8" w:history="1">
              <w:r w:rsidRPr="00A35E78">
                <w:rPr>
                  <w:rFonts w:ascii="Century Gothic" w:eastAsia="Arial" w:hAnsi="Century Gothic"/>
                  <w:sz w:val="18"/>
                  <w:szCs w:val="18"/>
                </w:rPr>
                <w:t>7</w:t>
              </w:r>
            </w:hyperlink>
          </w:p>
        </w:tc>
      </w:tr>
      <w:tr w:rsidR="00123BF2" w:rsidRPr="00A35E78" w14:paraId="60B1713C" w14:textId="77777777">
        <w:trPr>
          <w:trHeight w:val="365"/>
        </w:trPr>
        <w:tc>
          <w:tcPr>
            <w:tcW w:w="380" w:type="dxa"/>
            <w:shd w:val="clear" w:color="auto" w:fill="auto"/>
            <w:vAlign w:val="bottom"/>
          </w:tcPr>
          <w:p w14:paraId="49A2290A" w14:textId="77777777" w:rsidR="00123BF2" w:rsidRPr="00A35E78" w:rsidRDefault="00123BF2" w:rsidP="00A35E78">
            <w:pPr>
              <w:spacing w:line="276" w:lineRule="auto"/>
              <w:rPr>
                <w:rFonts w:ascii="Century Gothic" w:eastAsia="Times New Roman" w:hAnsi="Century Gothic"/>
                <w:sz w:val="22"/>
                <w:szCs w:val="18"/>
              </w:rPr>
            </w:pPr>
          </w:p>
        </w:tc>
        <w:tc>
          <w:tcPr>
            <w:tcW w:w="580" w:type="dxa"/>
            <w:shd w:val="clear" w:color="auto" w:fill="auto"/>
            <w:vAlign w:val="bottom"/>
          </w:tcPr>
          <w:p w14:paraId="6D0D5240" w14:textId="77777777" w:rsidR="00123BF2" w:rsidRPr="00A35E78" w:rsidRDefault="00000000" w:rsidP="00A35E78">
            <w:pPr>
              <w:spacing w:line="276" w:lineRule="auto"/>
              <w:ind w:left="20"/>
              <w:rPr>
                <w:rFonts w:ascii="Century Gothic" w:eastAsia="Arial" w:hAnsi="Century Gothic"/>
                <w:sz w:val="18"/>
                <w:szCs w:val="18"/>
              </w:rPr>
            </w:pPr>
            <w:hyperlink w:anchor="page8" w:history="1">
              <w:r w:rsidRPr="00A35E78">
                <w:rPr>
                  <w:rFonts w:ascii="Century Gothic" w:eastAsia="Arial" w:hAnsi="Century Gothic"/>
                  <w:sz w:val="18"/>
                  <w:szCs w:val="18"/>
                </w:rPr>
                <w:t>3.8.</w:t>
              </w:r>
            </w:hyperlink>
          </w:p>
        </w:tc>
        <w:tc>
          <w:tcPr>
            <w:tcW w:w="7760" w:type="dxa"/>
            <w:shd w:val="clear" w:color="auto" w:fill="auto"/>
            <w:vAlign w:val="bottom"/>
          </w:tcPr>
          <w:p w14:paraId="3319577D" w14:textId="77777777" w:rsidR="00123BF2" w:rsidRPr="00A35E78" w:rsidRDefault="00000000" w:rsidP="00A35E78">
            <w:pPr>
              <w:spacing w:line="276" w:lineRule="auto"/>
              <w:jc w:val="right"/>
              <w:rPr>
                <w:rFonts w:ascii="Century Gothic" w:eastAsia="Arial" w:hAnsi="Century Gothic"/>
                <w:sz w:val="18"/>
                <w:szCs w:val="18"/>
              </w:rPr>
            </w:pPr>
            <w:hyperlink w:anchor="page8" w:history="1">
              <w:r w:rsidRPr="00A35E78">
                <w:rPr>
                  <w:rFonts w:ascii="Century Gothic" w:eastAsia="Arial" w:hAnsi="Century Gothic"/>
                  <w:sz w:val="18"/>
                  <w:szCs w:val="18"/>
                </w:rPr>
                <w:t>Sensitive Data....................................................................................................................</w:t>
              </w:r>
            </w:hyperlink>
          </w:p>
        </w:tc>
        <w:tc>
          <w:tcPr>
            <w:tcW w:w="240" w:type="dxa"/>
            <w:shd w:val="clear" w:color="auto" w:fill="auto"/>
            <w:vAlign w:val="bottom"/>
          </w:tcPr>
          <w:p w14:paraId="6E3E2229" w14:textId="77777777" w:rsidR="00123BF2" w:rsidRPr="00A35E78" w:rsidRDefault="00000000" w:rsidP="00A35E78">
            <w:pPr>
              <w:spacing w:line="276" w:lineRule="auto"/>
              <w:jc w:val="right"/>
              <w:rPr>
                <w:rFonts w:ascii="Century Gothic" w:eastAsia="Arial" w:hAnsi="Century Gothic"/>
                <w:sz w:val="18"/>
                <w:szCs w:val="18"/>
              </w:rPr>
            </w:pPr>
            <w:hyperlink w:anchor="page8" w:history="1">
              <w:r w:rsidRPr="00A35E78">
                <w:rPr>
                  <w:rFonts w:ascii="Century Gothic" w:eastAsia="Arial" w:hAnsi="Century Gothic"/>
                  <w:sz w:val="18"/>
                  <w:szCs w:val="18"/>
                </w:rPr>
                <w:t>7</w:t>
              </w:r>
            </w:hyperlink>
          </w:p>
        </w:tc>
      </w:tr>
      <w:tr w:rsidR="00123BF2" w:rsidRPr="00A35E78" w14:paraId="7F5D1E52" w14:textId="77777777">
        <w:trPr>
          <w:trHeight w:val="365"/>
        </w:trPr>
        <w:tc>
          <w:tcPr>
            <w:tcW w:w="380" w:type="dxa"/>
            <w:shd w:val="clear" w:color="auto" w:fill="auto"/>
            <w:vAlign w:val="bottom"/>
          </w:tcPr>
          <w:p w14:paraId="1251EBD5" w14:textId="77777777" w:rsidR="00123BF2" w:rsidRPr="00A35E78" w:rsidRDefault="00000000" w:rsidP="00A35E78">
            <w:pPr>
              <w:spacing w:line="276" w:lineRule="auto"/>
              <w:jc w:val="right"/>
              <w:rPr>
                <w:rFonts w:ascii="Century Gothic" w:eastAsia="Arial" w:hAnsi="Century Gothic"/>
                <w:sz w:val="18"/>
                <w:szCs w:val="18"/>
              </w:rPr>
            </w:pPr>
            <w:hyperlink w:anchor="page8" w:history="1">
              <w:r w:rsidRPr="00A35E78">
                <w:rPr>
                  <w:rFonts w:ascii="Century Gothic" w:eastAsia="Arial" w:hAnsi="Century Gothic"/>
                  <w:sz w:val="18"/>
                  <w:szCs w:val="18"/>
                </w:rPr>
                <w:t>4.</w:t>
              </w:r>
            </w:hyperlink>
          </w:p>
        </w:tc>
        <w:tc>
          <w:tcPr>
            <w:tcW w:w="8340" w:type="dxa"/>
            <w:gridSpan w:val="2"/>
            <w:shd w:val="clear" w:color="auto" w:fill="auto"/>
            <w:vAlign w:val="bottom"/>
          </w:tcPr>
          <w:p w14:paraId="6BD10678" w14:textId="77777777" w:rsidR="00123BF2" w:rsidRPr="00A35E78" w:rsidRDefault="00000000" w:rsidP="00A35E78">
            <w:pPr>
              <w:spacing w:line="276" w:lineRule="auto"/>
              <w:jc w:val="right"/>
              <w:rPr>
                <w:rFonts w:ascii="Century Gothic" w:eastAsia="Arial" w:hAnsi="Century Gothic"/>
                <w:sz w:val="18"/>
                <w:szCs w:val="18"/>
              </w:rPr>
            </w:pPr>
            <w:hyperlink w:anchor="page8" w:history="1">
              <w:r w:rsidRPr="00A35E78">
                <w:rPr>
                  <w:rFonts w:ascii="Century Gothic" w:eastAsia="Arial" w:hAnsi="Century Gothic"/>
                  <w:sz w:val="18"/>
                  <w:szCs w:val="18"/>
                </w:rPr>
                <w:t>Network Diagram .......................................................................................................................</w:t>
              </w:r>
            </w:hyperlink>
          </w:p>
        </w:tc>
        <w:tc>
          <w:tcPr>
            <w:tcW w:w="240" w:type="dxa"/>
            <w:shd w:val="clear" w:color="auto" w:fill="auto"/>
            <w:vAlign w:val="bottom"/>
          </w:tcPr>
          <w:p w14:paraId="4CF21D5C" w14:textId="77777777" w:rsidR="00123BF2" w:rsidRPr="00A35E78" w:rsidRDefault="00000000" w:rsidP="00A35E78">
            <w:pPr>
              <w:spacing w:line="276" w:lineRule="auto"/>
              <w:jc w:val="right"/>
              <w:rPr>
                <w:rFonts w:ascii="Century Gothic" w:eastAsia="Arial" w:hAnsi="Century Gothic"/>
                <w:sz w:val="18"/>
                <w:szCs w:val="18"/>
              </w:rPr>
            </w:pPr>
            <w:hyperlink w:anchor="page8" w:history="1">
              <w:r w:rsidRPr="00A35E78">
                <w:rPr>
                  <w:rFonts w:ascii="Century Gothic" w:eastAsia="Arial" w:hAnsi="Century Gothic"/>
                  <w:sz w:val="18"/>
                  <w:szCs w:val="18"/>
                </w:rPr>
                <w:t>7</w:t>
              </w:r>
            </w:hyperlink>
          </w:p>
        </w:tc>
      </w:tr>
      <w:tr w:rsidR="00123BF2" w:rsidRPr="00A35E78" w14:paraId="315C866F" w14:textId="77777777">
        <w:trPr>
          <w:trHeight w:val="365"/>
        </w:trPr>
        <w:tc>
          <w:tcPr>
            <w:tcW w:w="380" w:type="dxa"/>
            <w:shd w:val="clear" w:color="auto" w:fill="auto"/>
            <w:vAlign w:val="bottom"/>
          </w:tcPr>
          <w:p w14:paraId="32613011" w14:textId="77777777" w:rsidR="00123BF2" w:rsidRPr="00A35E78" w:rsidRDefault="00123BF2" w:rsidP="00A35E78">
            <w:pPr>
              <w:spacing w:line="276" w:lineRule="auto"/>
              <w:rPr>
                <w:rFonts w:ascii="Century Gothic" w:eastAsia="Times New Roman" w:hAnsi="Century Gothic"/>
                <w:sz w:val="22"/>
                <w:szCs w:val="18"/>
              </w:rPr>
            </w:pPr>
          </w:p>
        </w:tc>
        <w:tc>
          <w:tcPr>
            <w:tcW w:w="580" w:type="dxa"/>
            <w:shd w:val="clear" w:color="auto" w:fill="auto"/>
            <w:vAlign w:val="bottom"/>
          </w:tcPr>
          <w:p w14:paraId="557DD4D1" w14:textId="77777777" w:rsidR="00123BF2" w:rsidRPr="00A35E78" w:rsidRDefault="00000000" w:rsidP="00A35E78">
            <w:pPr>
              <w:spacing w:line="276" w:lineRule="auto"/>
              <w:ind w:left="20"/>
              <w:rPr>
                <w:rFonts w:ascii="Century Gothic" w:eastAsia="Arial" w:hAnsi="Century Gothic"/>
                <w:sz w:val="18"/>
                <w:szCs w:val="18"/>
              </w:rPr>
            </w:pPr>
            <w:hyperlink w:anchor="page8" w:history="1">
              <w:r w:rsidRPr="00A35E78">
                <w:rPr>
                  <w:rFonts w:ascii="Century Gothic" w:eastAsia="Arial" w:hAnsi="Century Gothic"/>
                  <w:sz w:val="18"/>
                  <w:szCs w:val="18"/>
                </w:rPr>
                <w:t>4.1.</w:t>
              </w:r>
            </w:hyperlink>
          </w:p>
        </w:tc>
        <w:tc>
          <w:tcPr>
            <w:tcW w:w="7760" w:type="dxa"/>
            <w:shd w:val="clear" w:color="auto" w:fill="auto"/>
            <w:vAlign w:val="bottom"/>
          </w:tcPr>
          <w:p w14:paraId="575A2B31" w14:textId="77777777" w:rsidR="00123BF2" w:rsidRPr="00A35E78" w:rsidRDefault="00000000" w:rsidP="00A35E78">
            <w:pPr>
              <w:spacing w:line="276" w:lineRule="auto"/>
              <w:jc w:val="right"/>
              <w:rPr>
                <w:rFonts w:ascii="Century Gothic" w:eastAsia="Arial" w:hAnsi="Century Gothic"/>
                <w:w w:val="99"/>
                <w:sz w:val="18"/>
                <w:szCs w:val="18"/>
              </w:rPr>
            </w:pPr>
            <w:hyperlink w:anchor="page8" w:history="1">
              <w:r w:rsidRPr="00A35E78">
                <w:rPr>
                  <w:rFonts w:ascii="Century Gothic" w:eastAsia="Arial" w:hAnsi="Century Gothic"/>
                  <w:w w:val="99"/>
                  <w:sz w:val="18"/>
                  <w:szCs w:val="18"/>
                </w:rPr>
                <w:t>Network diagram of the solution ........................................................................................</w:t>
              </w:r>
            </w:hyperlink>
          </w:p>
        </w:tc>
        <w:tc>
          <w:tcPr>
            <w:tcW w:w="240" w:type="dxa"/>
            <w:shd w:val="clear" w:color="auto" w:fill="auto"/>
            <w:vAlign w:val="bottom"/>
          </w:tcPr>
          <w:p w14:paraId="3937EBC4" w14:textId="77777777" w:rsidR="00123BF2" w:rsidRPr="00A35E78" w:rsidRDefault="00000000" w:rsidP="00A35E78">
            <w:pPr>
              <w:spacing w:line="276" w:lineRule="auto"/>
              <w:jc w:val="right"/>
              <w:rPr>
                <w:rFonts w:ascii="Century Gothic" w:eastAsia="Arial" w:hAnsi="Century Gothic"/>
                <w:sz w:val="18"/>
                <w:szCs w:val="18"/>
              </w:rPr>
            </w:pPr>
            <w:hyperlink w:anchor="page8" w:history="1">
              <w:r w:rsidRPr="00A35E78">
                <w:rPr>
                  <w:rFonts w:ascii="Century Gothic" w:eastAsia="Arial" w:hAnsi="Century Gothic"/>
                  <w:sz w:val="18"/>
                  <w:szCs w:val="18"/>
                </w:rPr>
                <w:t>7</w:t>
              </w:r>
            </w:hyperlink>
          </w:p>
        </w:tc>
      </w:tr>
      <w:tr w:rsidR="00123BF2" w:rsidRPr="00A35E78" w14:paraId="3C57602D" w14:textId="77777777">
        <w:trPr>
          <w:trHeight w:val="365"/>
        </w:trPr>
        <w:tc>
          <w:tcPr>
            <w:tcW w:w="380" w:type="dxa"/>
            <w:shd w:val="clear" w:color="auto" w:fill="auto"/>
            <w:vAlign w:val="bottom"/>
          </w:tcPr>
          <w:p w14:paraId="459E2E0F" w14:textId="77777777" w:rsidR="00123BF2" w:rsidRPr="00A35E78" w:rsidRDefault="00123BF2" w:rsidP="00A35E78">
            <w:pPr>
              <w:spacing w:line="276" w:lineRule="auto"/>
              <w:rPr>
                <w:rFonts w:ascii="Century Gothic" w:eastAsia="Times New Roman" w:hAnsi="Century Gothic"/>
                <w:sz w:val="22"/>
                <w:szCs w:val="18"/>
              </w:rPr>
            </w:pPr>
          </w:p>
        </w:tc>
        <w:tc>
          <w:tcPr>
            <w:tcW w:w="580" w:type="dxa"/>
            <w:shd w:val="clear" w:color="auto" w:fill="auto"/>
            <w:vAlign w:val="bottom"/>
          </w:tcPr>
          <w:p w14:paraId="6059D834" w14:textId="77777777" w:rsidR="00123BF2" w:rsidRPr="00A35E78" w:rsidRDefault="00000000" w:rsidP="00A35E78">
            <w:pPr>
              <w:spacing w:line="276" w:lineRule="auto"/>
              <w:ind w:left="20"/>
              <w:rPr>
                <w:rFonts w:ascii="Century Gothic" w:eastAsia="Arial" w:hAnsi="Century Gothic"/>
                <w:sz w:val="18"/>
                <w:szCs w:val="18"/>
              </w:rPr>
            </w:pPr>
            <w:hyperlink w:anchor="page8" w:history="1">
              <w:r w:rsidRPr="00A35E78">
                <w:rPr>
                  <w:rFonts w:ascii="Century Gothic" w:eastAsia="Arial" w:hAnsi="Century Gothic"/>
                  <w:sz w:val="18"/>
                  <w:szCs w:val="18"/>
                </w:rPr>
                <w:t>4.2.</w:t>
              </w:r>
            </w:hyperlink>
          </w:p>
        </w:tc>
        <w:tc>
          <w:tcPr>
            <w:tcW w:w="7760" w:type="dxa"/>
            <w:shd w:val="clear" w:color="auto" w:fill="auto"/>
            <w:vAlign w:val="bottom"/>
          </w:tcPr>
          <w:p w14:paraId="71C82C2A" w14:textId="77777777" w:rsidR="00123BF2" w:rsidRPr="00A35E78" w:rsidRDefault="00000000" w:rsidP="00A35E78">
            <w:pPr>
              <w:spacing w:line="276" w:lineRule="auto"/>
              <w:jc w:val="right"/>
              <w:rPr>
                <w:rFonts w:ascii="Century Gothic" w:eastAsia="Arial" w:hAnsi="Century Gothic"/>
                <w:w w:val="99"/>
                <w:sz w:val="18"/>
                <w:szCs w:val="18"/>
              </w:rPr>
            </w:pPr>
            <w:hyperlink w:anchor="page8" w:history="1">
              <w:r w:rsidRPr="00A35E78">
                <w:rPr>
                  <w:rFonts w:ascii="Century Gothic" w:eastAsia="Arial" w:hAnsi="Century Gothic"/>
                  <w:w w:val="99"/>
                  <w:sz w:val="18"/>
                  <w:szCs w:val="18"/>
                </w:rPr>
                <w:t>Network diagram of the solution within the customer environment ...................................</w:t>
              </w:r>
            </w:hyperlink>
          </w:p>
        </w:tc>
        <w:tc>
          <w:tcPr>
            <w:tcW w:w="240" w:type="dxa"/>
            <w:shd w:val="clear" w:color="auto" w:fill="auto"/>
            <w:vAlign w:val="bottom"/>
          </w:tcPr>
          <w:p w14:paraId="275328F7" w14:textId="77777777" w:rsidR="00123BF2" w:rsidRPr="00A35E78" w:rsidRDefault="00000000" w:rsidP="00A35E78">
            <w:pPr>
              <w:spacing w:line="276" w:lineRule="auto"/>
              <w:jc w:val="right"/>
              <w:rPr>
                <w:rFonts w:ascii="Century Gothic" w:eastAsia="Arial" w:hAnsi="Century Gothic"/>
                <w:sz w:val="18"/>
                <w:szCs w:val="18"/>
              </w:rPr>
            </w:pPr>
            <w:hyperlink w:anchor="page8" w:history="1">
              <w:r w:rsidRPr="00A35E78">
                <w:rPr>
                  <w:rFonts w:ascii="Century Gothic" w:eastAsia="Arial" w:hAnsi="Century Gothic"/>
                  <w:sz w:val="18"/>
                  <w:szCs w:val="18"/>
                </w:rPr>
                <w:t>7</w:t>
              </w:r>
            </w:hyperlink>
          </w:p>
        </w:tc>
      </w:tr>
      <w:tr w:rsidR="00123BF2" w:rsidRPr="00A35E78" w14:paraId="5B924632" w14:textId="77777777">
        <w:trPr>
          <w:trHeight w:val="362"/>
        </w:trPr>
        <w:tc>
          <w:tcPr>
            <w:tcW w:w="380" w:type="dxa"/>
            <w:shd w:val="clear" w:color="auto" w:fill="auto"/>
            <w:vAlign w:val="bottom"/>
          </w:tcPr>
          <w:p w14:paraId="7F116D05" w14:textId="77777777" w:rsidR="00123BF2" w:rsidRPr="00A35E78" w:rsidRDefault="00000000" w:rsidP="00A35E78">
            <w:pPr>
              <w:spacing w:line="276" w:lineRule="auto"/>
              <w:jc w:val="right"/>
              <w:rPr>
                <w:rFonts w:ascii="Century Gothic" w:eastAsia="Arial" w:hAnsi="Century Gothic"/>
                <w:sz w:val="18"/>
                <w:szCs w:val="18"/>
              </w:rPr>
            </w:pPr>
            <w:hyperlink w:anchor="page8" w:history="1">
              <w:r w:rsidRPr="00A35E78">
                <w:rPr>
                  <w:rFonts w:ascii="Century Gothic" w:eastAsia="Arial" w:hAnsi="Century Gothic"/>
                  <w:sz w:val="18"/>
                  <w:szCs w:val="18"/>
                </w:rPr>
                <w:t>5.</w:t>
              </w:r>
            </w:hyperlink>
          </w:p>
        </w:tc>
        <w:tc>
          <w:tcPr>
            <w:tcW w:w="8340" w:type="dxa"/>
            <w:gridSpan w:val="2"/>
            <w:shd w:val="clear" w:color="auto" w:fill="auto"/>
            <w:vAlign w:val="bottom"/>
          </w:tcPr>
          <w:p w14:paraId="5A904E61" w14:textId="77777777" w:rsidR="00123BF2" w:rsidRPr="00A35E78" w:rsidRDefault="00000000" w:rsidP="00A35E78">
            <w:pPr>
              <w:spacing w:line="276" w:lineRule="auto"/>
              <w:jc w:val="right"/>
              <w:rPr>
                <w:rFonts w:ascii="Century Gothic" w:eastAsia="Arial" w:hAnsi="Century Gothic"/>
                <w:sz w:val="18"/>
                <w:szCs w:val="18"/>
              </w:rPr>
            </w:pPr>
            <w:hyperlink w:anchor="page8" w:history="1">
              <w:r w:rsidRPr="00A35E78">
                <w:rPr>
                  <w:rFonts w:ascii="Century Gothic" w:eastAsia="Arial" w:hAnsi="Century Gothic"/>
                  <w:sz w:val="18"/>
                  <w:szCs w:val="18"/>
                </w:rPr>
                <w:t>Security Controls .......................................................................................................................</w:t>
              </w:r>
            </w:hyperlink>
          </w:p>
        </w:tc>
        <w:tc>
          <w:tcPr>
            <w:tcW w:w="240" w:type="dxa"/>
            <w:shd w:val="clear" w:color="auto" w:fill="auto"/>
            <w:vAlign w:val="bottom"/>
          </w:tcPr>
          <w:p w14:paraId="6D1BB8ED" w14:textId="77777777" w:rsidR="00123BF2" w:rsidRPr="00A35E78" w:rsidRDefault="00000000" w:rsidP="00A35E78">
            <w:pPr>
              <w:spacing w:line="276" w:lineRule="auto"/>
              <w:jc w:val="right"/>
              <w:rPr>
                <w:rFonts w:ascii="Century Gothic" w:eastAsia="Arial" w:hAnsi="Century Gothic"/>
                <w:sz w:val="18"/>
                <w:szCs w:val="18"/>
              </w:rPr>
            </w:pPr>
            <w:hyperlink w:anchor="page8" w:history="1">
              <w:r w:rsidRPr="00A35E78">
                <w:rPr>
                  <w:rFonts w:ascii="Century Gothic" w:eastAsia="Arial" w:hAnsi="Century Gothic"/>
                  <w:sz w:val="18"/>
                  <w:szCs w:val="18"/>
                </w:rPr>
                <w:t>7</w:t>
              </w:r>
            </w:hyperlink>
          </w:p>
        </w:tc>
      </w:tr>
      <w:tr w:rsidR="00123BF2" w:rsidRPr="00A35E78" w14:paraId="7B22DAE3" w14:textId="77777777">
        <w:trPr>
          <w:trHeight w:val="365"/>
        </w:trPr>
        <w:tc>
          <w:tcPr>
            <w:tcW w:w="380" w:type="dxa"/>
            <w:shd w:val="clear" w:color="auto" w:fill="auto"/>
            <w:vAlign w:val="bottom"/>
          </w:tcPr>
          <w:p w14:paraId="159BCDCC" w14:textId="77777777" w:rsidR="00123BF2" w:rsidRPr="00A35E78" w:rsidRDefault="00123BF2" w:rsidP="00A35E78">
            <w:pPr>
              <w:spacing w:line="276" w:lineRule="auto"/>
              <w:rPr>
                <w:rFonts w:ascii="Century Gothic" w:eastAsia="Times New Roman" w:hAnsi="Century Gothic"/>
                <w:sz w:val="22"/>
                <w:szCs w:val="18"/>
              </w:rPr>
            </w:pPr>
          </w:p>
        </w:tc>
        <w:tc>
          <w:tcPr>
            <w:tcW w:w="580" w:type="dxa"/>
            <w:shd w:val="clear" w:color="auto" w:fill="auto"/>
            <w:vAlign w:val="bottom"/>
          </w:tcPr>
          <w:p w14:paraId="1532D897" w14:textId="77777777" w:rsidR="00123BF2" w:rsidRPr="00A35E78" w:rsidRDefault="00000000" w:rsidP="00A35E78">
            <w:pPr>
              <w:spacing w:line="276" w:lineRule="auto"/>
              <w:ind w:left="20"/>
              <w:rPr>
                <w:rFonts w:ascii="Century Gothic" w:eastAsia="Arial" w:hAnsi="Century Gothic"/>
                <w:sz w:val="18"/>
                <w:szCs w:val="18"/>
              </w:rPr>
            </w:pPr>
            <w:hyperlink w:anchor="page8" w:history="1">
              <w:r w:rsidRPr="00A35E78">
                <w:rPr>
                  <w:rFonts w:ascii="Century Gothic" w:eastAsia="Arial" w:hAnsi="Century Gothic"/>
                  <w:sz w:val="18"/>
                  <w:szCs w:val="18"/>
                </w:rPr>
                <w:t>5.1.</w:t>
              </w:r>
            </w:hyperlink>
          </w:p>
        </w:tc>
        <w:tc>
          <w:tcPr>
            <w:tcW w:w="7760" w:type="dxa"/>
            <w:shd w:val="clear" w:color="auto" w:fill="auto"/>
            <w:vAlign w:val="bottom"/>
          </w:tcPr>
          <w:p w14:paraId="5AABC549" w14:textId="77777777" w:rsidR="00123BF2" w:rsidRPr="00A35E78" w:rsidRDefault="00000000" w:rsidP="00A35E78">
            <w:pPr>
              <w:spacing w:line="276" w:lineRule="auto"/>
              <w:jc w:val="right"/>
              <w:rPr>
                <w:rFonts w:ascii="Century Gothic" w:eastAsia="Arial" w:hAnsi="Century Gothic"/>
                <w:w w:val="99"/>
                <w:sz w:val="18"/>
                <w:szCs w:val="18"/>
              </w:rPr>
            </w:pPr>
            <w:hyperlink w:anchor="page8" w:history="1">
              <w:r w:rsidRPr="00A35E78">
                <w:rPr>
                  <w:rFonts w:ascii="Century Gothic" w:eastAsia="Arial" w:hAnsi="Century Gothic"/>
                  <w:w w:val="99"/>
                  <w:sz w:val="18"/>
                  <w:szCs w:val="18"/>
                </w:rPr>
                <w:t>Security Controls Overview ...............................................................................................</w:t>
              </w:r>
            </w:hyperlink>
          </w:p>
        </w:tc>
        <w:tc>
          <w:tcPr>
            <w:tcW w:w="240" w:type="dxa"/>
            <w:shd w:val="clear" w:color="auto" w:fill="auto"/>
            <w:vAlign w:val="bottom"/>
          </w:tcPr>
          <w:p w14:paraId="0ABC76B6" w14:textId="77777777" w:rsidR="00123BF2" w:rsidRPr="00A35E78" w:rsidRDefault="00000000" w:rsidP="00A35E78">
            <w:pPr>
              <w:spacing w:line="276" w:lineRule="auto"/>
              <w:jc w:val="right"/>
              <w:rPr>
                <w:rFonts w:ascii="Century Gothic" w:eastAsia="Arial" w:hAnsi="Century Gothic"/>
                <w:sz w:val="18"/>
                <w:szCs w:val="18"/>
              </w:rPr>
            </w:pPr>
            <w:hyperlink w:anchor="page8" w:history="1">
              <w:r w:rsidRPr="00A35E78">
                <w:rPr>
                  <w:rFonts w:ascii="Century Gothic" w:eastAsia="Arial" w:hAnsi="Century Gothic"/>
                  <w:sz w:val="18"/>
                  <w:szCs w:val="18"/>
                </w:rPr>
                <w:t>7</w:t>
              </w:r>
            </w:hyperlink>
          </w:p>
        </w:tc>
      </w:tr>
      <w:tr w:rsidR="00123BF2" w:rsidRPr="00A35E78" w14:paraId="0FDF694D" w14:textId="77777777">
        <w:trPr>
          <w:trHeight w:val="365"/>
        </w:trPr>
        <w:tc>
          <w:tcPr>
            <w:tcW w:w="380" w:type="dxa"/>
            <w:shd w:val="clear" w:color="auto" w:fill="auto"/>
            <w:vAlign w:val="bottom"/>
          </w:tcPr>
          <w:p w14:paraId="03342E34" w14:textId="77777777" w:rsidR="00123BF2" w:rsidRPr="00A35E78" w:rsidRDefault="00123BF2" w:rsidP="00A35E78">
            <w:pPr>
              <w:spacing w:line="276" w:lineRule="auto"/>
              <w:rPr>
                <w:rFonts w:ascii="Century Gothic" w:eastAsia="Times New Roman" w:hAnsi="Century Gothic"/>
                <w:sz w:val="22"/>
                <w:szCs w:val="18"/>
              </w:rPr>
            </w:pPr>
          </w:p>
        </w:tc>
        <w:tc>
          <w:tcPr>
            <w:tcW w:w="580" w:type="dxa"/>
            <w:shd w:val="clear" w:color="auto" w:fill="auto"/>
            <w:vAlign w:val="bottom"/>
          </w:tcPr>
          <w:p w14:paraId="03DD3E90" w14:textId="77777777" w:rsidR="00123BF2" w:rsidRPr="00A35E78" w:rsidRDefault="00000000" w:rsidP="00A35E78">
            <w:pPr>
              <w:spacing w:line="276" w:lineRule="auto"/>
              <w:ind w:left="20"/>
              <w:rPr>
                <w:rFonts w:ascii="Century Gothic" w:eastAsia="Arial" w:hAnsi="Century Gothic"/>
                <w:sz w:val="18"/>
                <w:szCs w:val="18"/>
              </w:rPr>
            </w:pPr>
            <w:hyperlink w:anchor="page8" w:history="1">
              <w:r w:rsidRPr="00A35E78">
                <w:rPr>
                  <w:rFonts w:ascii="Century Gothic" w:eastAsia="Arial" w:hAnsi="Century Gothic"/>
                  <w:sz w:val="18"/>
                  <w:szCs w:val="18"/>
                </w:rPr>
                <w:t>5.2.</w:t>
              </w:r>
            </w:hyperlink>
          </w:p>
        </w:tc>
        <w:tc>
          <w:tcPr>
            <w:tcW w:w="7760" w:type="dxa"/>
            <w:shd w:val="clear" w:color="auto" w:fill="auto"/>
            <w:vAlign w:val="bottom"/>
          </w:tcPr>
          <w:p w14:paraId="59B5BA3C" w14:textId="77777777" w:rsidR="00123BF2" w:rsidRPr="00A35E78" w:rsidRDefault="00000000" w:rsidP="00A35E78">
            <w:pPr>
              <w:spacing w:line="276" w:lineRule="auto"/>
              <w:jc w:val="right"/>
              <w:rPr>
                <w:rFonts w:ascii="Century Gothic" w:eastAsia="Arial" w:hAnsi="Century Gothic"/>
                <w:w w:val="99"/>
                <w:sz w:val="18"/>
                <w:szCs w:val="18"/>
              </w:rPr>
            </w:pPr>
            <w:hyperlink w:anchor="page8" w:history="1">
              <w:r w:rsidRPr="00A35E78">
                <w:rPr>
                  <w:rFonts w:ascii="Century Gothic" w:eastAsia="Arial" w:hAnsi="Century Gothic"/>
                  <w:w w:val="99"/>
                  <w:sz w:val="18"/>
                  <w:szCs w:val="18"/>
                </w:rPr>
                <w:t>Malware and Vulnerability Protection ................................................................................</w:t>
              </w:r>
            </w:hyperlink>
          </w:p>
        </w:tc>
        <w:tc>
          <w:tcPr>
            <w:tcW w:w="240" w:type="dxa"/>
            <w:shd w:val="clear" w:color="auto" w:fill="auto"/>
            <w:vAlign w:val="bottom"/>
          </w:tcPr>
          <w:p w14:paraId="2BB668CE" w14:textId="77777777" w:rsidR="00123BF2" w:rsidRPr="00A35E78" w:rsidRDefault="00000000" w:rsidP="00A35E78">
            <w:pPr>
              <w:spacing w:line="276" w:lineRule="auto"/>
              <w:jc w:val="right"/>
              <w:rPr>
                <w:rFonts w:ascii="Century Gothic" w:eastAsia="Arial" w:hAnsi="Century Gothic"/>
                <w:sz w:val="18"/>
                <w:szCs w:val="18"/>
              </w:rPr>
            </w:pPr>
            <w:hyperlink w:anchor="page8" w:history="1">
              <w:r w:rsidRPr="00A35E78">
                <w:rPr>
                  <w:rFonts w:ascii="Century Gothic" w:eastAsia="Arial" w:hAnsi="Century Gothic"/>
                  <w:sz w:val="18"/>
                  <w:szCs w:val="18"/>
                </w:rPr>
                <w:t>7</w:t>
              </w:r>
            </w:hyperlink>
          </w:p>
        </w:tc>
      </w:tr>
      <w:tr w:rsidR="00123BF2" w:rsidRPr="00A35E78" w14:paraId="57B9965B" w14:textId="77777777">
        <w:trPr>
          <w:trHeight w:val="365"/>
        </w:trPr>
        <w:tc>
          <w:tcPr>
            <w:tcW w:w="380" w:type="dxa"/>
            <w:shd w:val="clear" w:color="auto" w:fill="auto"/>
            <w:vAlign w:val="bottom"/>
          </w:tcPr>
          <w:p w14:paraId="08D766DF" w14:textId="77777777" w:rsidR="00123BF2" w:rsidRPr="00A35E78" w:rsidRDefault="00123BF2" w:rsidP="00A35E78">
            <w:pPr>
              <w:spacing w:line="276" w:lineRule="auto"/>
              <w:rPr>
                <w:rFonts w:ascii="Century Gothic" w:eastAsia="Times New Roman" w:hAnsi="Century Gothic"/>
                <w:sz w:val="22"/>
                <w:szCs w:val="18"/>
              </w:rPr>
            </w:pPr>
          </w:p>
        </w:tc>
        <w:tc>
          <w:tcPr>
            <w:tcW w:w="580" w:type="dxa"/>
            <w:shd w:val="clear" w:color="auto" w:fill="auto"/>
            <w:vAlign w:val="bottom"/>
          </w:tcPr>
          <w:p w14:paraId="4A923FD2" w14:textId="77777777" w:rsidR="00123BF2" w:rsidRPr="00A35E78" w:rsidRDefault="00000000" w:rsidP="00A35E78">
            <w:pPr>
              <w:spacing w:line="276" w:lineRule="auto"/>
              <w:ind w:left="20"/>
              <w:rPr>
                <w:rFonts w:ascii="Century Gothic" w:eastAsia="Arial" w:hAnsi="Century Gothic"/>
                <w:sz w:val="18"/>
                <w:szCs w:val="18"/>
              </w:rPr>
            </w:pPr>
            <w:hyperlink w:anchor="page9" w:history="1">
              <w:r w:rsidRPr="00A35E78">
                <w:rPr>
                  <w:rFonts w:ascii="Century Gothic" w:eastAsia="Arial" w:hAnsi="Century Gothic"/>
                  <w:sz w:val="18"/>
                  <w:szCs w:val="18"/>
                </w:rPr>
                <w:t>5.3.</w:t>
              </w:r>
            </w:hyperlink>
          </w:p>
        </w:tc>
        <w:tc>
          <w:tcPr>
            <w:tcW w:w="7760" w:type="dxa"/>
            <w:shd w:val="clear" w:color="auto" w:fill="auto"/>
            <w:vAlign w:val="bottom"/>
          </w:tcPr>
          <w:p w14:paraId="67A727B7" w14:textId="77777777" w:rsidR="00123BF2" w:rsidRPr="00A35E78" w:rsidRDefault="00000000" w:rsidP="00A35E78">
            <w:pPr>
              <w:spacing w:line="276" w:lineRule="auto"/>
              <w:jc w:val="right"/>
              <w:rPr>
                <w:rFonts w:ascii="Century Gothic" w:eastAsia="Arial" w:hAnsi="Century Gothic"/>
                <w:w w:val="99"/>
                <w:sz w:val="18"/>
                <w:szCs w:val="18"/>
              </w:rPr>
            </w:pPr>
            <w:hyperlink w:anchor="page9" w:history="1">
              <w:r w:rsidRPr="00A35E78">
                <w:rPr>
                  <w:rFonts w:ascii="Century Gothic" w:eastAsia="Arial" w:hAnsi="Century Gothic"/>
                  <w:w w:val="99"/>
                  <w:sz w:val="18"/>
                  <w:szCs w:val="18"/>
                </w:rPr>
                <w:t>Network Controls ...............................................................................................................</w:t>
              </w:r>
            </w:hyperlink>
          </w:p>
        </w:tc>
        <w:tc>
          <w:tcPr>
            <w:tcW w:w="240" w:type="dxa"/>
            <w:shd w:val="clear" w:color="auto" w:fill="auto"/>
            <w:vAlign w:val="bottom"/>
          </w:tcPr>
          <w:p w14:paraId="12AB7BD0" w14:textId="77777777" w:rsidR="00123BF2" w:rsidRPr="00A35E78" w:rsidRDefault="00000000" w:rsidP="00A35E78">
            <w:pPr>
              <w:spacing w:line="276" w:lineRule="auto"/>
              <w:jc w:val="right"/>
              <w:rPr>
                <w:rFonts w:ascii="Century Gothic" w:eastAsia="Arial" w:hAnsi="Century Gothic"/>
                <w:sz w:val="18"/>
                <w:szCs w:val="18"/>
              </w:rPr>
            </w:pPr>
            <w:hyperlink w:anchor="page9" w:history="1">
              <w:r w:rsidRPr="00A35E78">
                <w:rPr>
                  <w:rFonts w:ascii="Century Gothic" w:eastAsia="Arial" w:hAnsi="Century Gothic"/>
                  <w:sz w:val="18"/>
                  <w:szCs w:val="18"/>
                </w:rPr>
                <w:t>8</w:t>
              </w:r>
            </w:hyperlink>
          </w:p>
        </w:tc>
      </w:tr>
      <w:tr w:rsidR="00123BF2" w:rsidRPr="00A35E78" w14:paraId="5196CF07" w14:textId="77777777">
        <w:trPr>
          <w:trHeight w:val="365"/>
        </w:trPr>
        <w:tc>
          <w:tcPr>
            <w:tcW w:w="380" w:type="dxa"/>
            <w:shd w:val="clear" w:color="auto" w:fill="auto"/>
            <w:vAlign w:val="bottom"/>
          </w:tcPr>
          <w:p w14:paraId="05C9F8F4" w14:textId="77777777" w:rsidR="00123BF2" w:rsidRPr="00A35E78" w:rsidRDefault="00123BF2" w:rsidP="00A35E78">
            <w:pPr>
              <w:spacing w:line="276" w:lineRule="auto"/>
              <w:rPr>
                <w:rFonts w:ascii="Century Gothic" w:eastAsia="Times New Roman" w:hAnsi="Century Gothic"/>
                <w:sz w:val="22"/>
                <w:szCs w:val="18"/>
              </w:rPr>
            </w:pPr>
          </w:p>
        </w:tc>
        <w:tc>
          <w:tcPr>
            <w:tcW w:w="580" w:type="dxa"/>
            <w:shd w:val="clear" w:color="auto" w:fill="auto"/>
            <w:vAlign w:val="bottom"/>
          </w:tcPr>
          <w:p w14:paraId="30605E97" w14:textId="77777777" w:rsidR="00123BF2" w:rsidRPr="00A35E78" w:rsidRDefault="00000000" w:rsidP="00A35E78">
            <w:pPr>
              <w:spacing w:line="276" w:lineRule="auto"/>
              <w:ind w:left="20"/>
              <w:rPr>
                <w:rFonts w:ascii="Century Gothic" w:eastAsia="Arial" w:hAnsi="Century Gothic"/>
                <w:sz w:val="18"/>
                <w:szCs w:val="18"/>
              </w:rPr>
            </w:pPr>
            <w:hyperlink w:anchor="page9" w:history="1">
              <w:r w:rsidRPr="00A35E78">
                <w:rPr>
                  <w:rFonts w:ascii="Century Gothic" w:eastAsia="Arial" w:hAnsi="Century Gothic"/>
                  <w:sz w:val="18"/>
                  <w:szCs w:val="18"/>
                </w:rPr>
                <w:t>5.4.</w:t>
              </w:r>
            </w:hyperlink>
          </w:p>
        </w:tc>
        <w:tc>
          <w:tcPr>
            <w:tcW w:w="7760" w:type="dxa"/>
            <w:shd w:val="clear" w:color="auto" w:fill="auto"/>
            <w:vAlign w:val="bottom"/>
          </w:tcPr>
          <w:p w14:paraId="7C19984D" w14:textId="77777777" w:rsidR="00123BF2" w:rsidRPr="00A35E78" w:rsidRDefault="00000000" w:rsidP="00A35E78">
            <w:pPr>
              <w:spacing w:line="276" w:lineRule="auto"/>
              <w:jc w:val="right"/>
              <w:rPr>
                <w:rFonts w:ascii="Century Gothic" w:eastAsia="Arial" w:hAnsi="Century Gothic"/>
                <w:sz w:val="18"/>
                <w:szCs w:val="18"/>
              </w:rPr>
            </w:pPr>
            <w:hyperlink w:anchor="page9" w:history="1">
              <w:r w:rsidRPr="00A35E78">
                <w:rPr>
                  <w:rFonts w:ascii="Century Gothic" w:eastAsia="Arial" w:hAnsi="Century Gothic"/>
                  <w:sz w:val="18"/>
                  <w:szCs w:val="18"/>
                </w:rPr>
                <w:t>Incident and Vulnerability Handling - Software Updates and Security Patches ................</w:t>
              </w:r>
            </w:hyperlink>
          </w:p>
        </w:tc>
        <w:tc>
          <w:tcPr>
            <w:tcW w:w="240" w:type="dxa"/>
            <w:shd w:val="clear" w:color="auto" w:fill="auto"/>
            <w:vAlign w:val="bottom"/>
          </w:tcPr>
          <w:p w14:paraId="7CF4ACD1" w14:textId="77777777" w:rsidR="00123BF2" w:rsidRPr="00A35E78" w:rsidRDefault="00000000" w:rsidP="00A35E78">
            <w:pPr>
              <w:spacing w:line="276" w:lineRule="auto"/>
              <w:jc w:val="right"/>
              <w:rPr>
                <w:rFonts w:ascii="Century Gothic" w:eastAsia="Arial" w:hAnsi="Century Gothic"/>
                <w:sz w:val="18"/>
                <w:szCs w:val="18"/>
              </w:rPr>
            </w:pPr>
            <w:hyperlink w:anchor="page9" w:history="1">
              <w:r w:rsidRPr="00A35E78">
                <w:rPr>
                  <w:rFonts w:ascii="Century Gothic" w:eastAsia="Arial" w:hAnsi="Century Gothic"/>
                  <w:sz w:val="18"/>
                  <w:szCs w:val="18"/>
                </w:rPr>
                <w:t>8</w:t>
              </w:r>
            </w:hyperlink>
          </w:p>
        </w:tc>
      </w:tr>
      <w:tr w:rsidR="00123BF2" w:rsidRPr="00A35E78" w14:paraId="0C32FFCE" w14:textId="77777777">
        <w:trPr>
          <w:trHeight w:val="365"/>
        </w:trPr>
        <w:tc>
          <w:tcPr>
            <w:tcW w:w="380" w:type="dxa"/>
            <w:shd w:val="clear" w:color="auto" w:fill="auto"/>
            <w:vAlign w:val="bottom"/>
          </w:tcPr>
          <w:p w14:paraId="2191182F" w14:textId="77777777" w:rsidR="00123BF2" w:rsidRPr="00A35E78" w:rsidRDefault="00123BF2" w:rsidP="00A35E78">
            <w:pPr>
              <w:spacing w:line="276" w:lineRule="auto"/>
              <w:rPr>
                <w:rFonts w:ascii="Century Gothic" w:eastAsia="Times New Roman" w:hAnsi="Century Gothic"/>
                <w:sz w:val="22"/>
                <w:szCs w:val="18"/>
              </w:rPr>
            </w:pPr>
          </w:p>
        </w:tc>
        <w:tc>
          <w:tcPr>
            <w:tcW w:w="580" w:type="dxa"/>
            <w:shd w:val="clear" w:color="auto" w:fill="auto"/>
            <w:vAlign w:val="bottom"/>
          </w:tcPr>
          <w:p w14:paraId="56599857" w14:textId="77777777" w:rsidR="00123BF2" w:rsidRPr="00A35E78" w:rsidRDefault="00000000" w:rsidP="00A35E78">
            <w:pPr>
              <w:spacing w:line="276" w:lineRule="auto"/>
              <w:ind w:left="20"/>
              <w:rPr>
                <w:rFonts w:ascii="Century Gothic" w:eastAsia="Arial" w:hAnsi="Century Gothic"/>
                <w:sz w:val="18"/>
                <w:szCs w:val="18"/>
              </w:rPr>
            </w:pPr>
            <w:hyperlink w:anchor="page9" w:history="1">
              <w:r w:rsidRPr="00A35E78">
                <w:rPr>
                  <w:rFonts w:ascii="Century Gothic" w:eastAsia="Arial" w:hAnsi="Century Gothic"/>
                  <w:sz w:val="18"/>
                  <w:szCs w:val="18"/>
                </w:rPr>
                <w:t>5.5.</w:t>
              </w:r>
            </w:hyperlink>
          </w:p>
        </w:tc>
        <w:tc>
          <w:tcPr>
            <w:tcW w:w="7760" w:type="dxa"/>
            <w:shd w:val="clear" w:color="auto" w:fill="auto"/>
            <w:vAlign w:val="bottom"/>
          </w:tcPr>
          <w:p w14:paraId="46363692" w14:textId="77777777" w:rsidR="00123BF2" w:rsidRPr="00A35E78" w:rsidRDefault="00000000" w:rsidP="00A35E78">
            <w:pPr>
              <w:spacing w:line="276" w:lineRule="auto"/>
              <w:jc w:val="right"/>
              <w:rPr>
                <w:rFonts w:ascii="Century Gothic" w:eastAsia="Arial" w:hAnsi="Century Gothic"/>
                <w:sz w:val="18"/>
                <w:szCs w:val="18"/>
              </w:rPr>
            </w:pPr>
            <w:hyperlink w:anchor="page9" w:history="1">
              <w:r w:rsidRPr="00A35E78">
                <w:rPr>
                  <w:rFonts w:ascii="Century Gothic" w:eastAsia="Arial" w:hAnsi="Century Gothic"/>
                  <w:sz w:val="18"/>
                  <w:szCs w:val="18"/>
                </w:rPr>
                <w:t>Remote Connectivity .........................................................................................................</w:t>
              </w:r>
            </w:hyperlink>
          </w:p>
        </w:tc>
        <w:tc>
          <w:tcPr>
            <w:tcW w:w="240" w:type="dxa"/>
            <w:shd w:val="clear" w:color="auto" w:fill="auto"/>
            <w:vAlign w:val="bottom"/>
          </w:tcPr>
          <w:p w14:paraId="28D84746" w14:textId="77777777" w:rsidR="00123BF2" w:rsidRPr="00A35E78" w:rsidRDefault="00000000" w:rsidP="00A35E78">
            <w:pPr>
              <w:spacing w:line="276" w:lineRule="auto"/>
              <w:jc w:val="right"/>
              <w:rPr>
                <w:rFonts w:ascii="Century Gothic" w:eastAsia="Arial" w:hAnsi="Century Gothic"/>
                <w:sz w:val="18"/>
                <w:szCs w:val="18"/>
              </w:rPr>
            </w:pPr>
            <w:hyperlink w:anchor="page9" w:history="1">
              <w:r w:rsidRPr="00A35E78">
                <w:rPr>
                  <w:rFonts w:ascii="Century Gothic" w:eastAsia="Arial" w:hAnsi="Century Gothic"/>
                  <w:sz w:val="18"/>
                  <w:szCs w:val="18"/>
                </w:rPr>
                <w:t>8</w:t>
              </w:r>
            </w:hyperlink>
          </w:p>
        </w:tc>
      </w:tr>
      <w:tr w:rsidR="00123BF2" w:rsidRPr="00A35E78" w14:paraId="6E0321EB" w14:textId="77777777">
        <w:trPr>
          <w:trHeight w:val="365"/>
        </w:trPr>
        <w:tc>
          <w:tcPr>
            <w:tcW w:w="380" w:type="dxa"/>
            <w:shd w:val="clear" w:color="auto" w:fill="auto"/>
            <w:vAlign w:val="bottom"/>
          </w:tcPr>
          <w:p w14:paraId="1B8C3E3B" w14:textId="77777777" w:rsidR="00123BF2" w:rsidRPr="00A35E78" w:rsidRDefault="00123BF2" w:rsidP="00A35E78">
            <w:pPr>
              <w:spacing w:line="276" w:lineRule="auto"/>
              <w:rPr>
                <w:rFonts w:ascii="Century Gothic" w:eastAsia="Times New Roman" w:hAnsi="Century Gothic"/>
                <w:sz w:val="22"/>
                <w:szCs w:val="18"/>
              </w:rPr>
            </w:pPr>
          </w:p>
        </w:tc>
        <w:tc>
          <w:tcPr>
            <w:tcW w:w="580" w:type="dxa"/>
            <w:shd w:val="clear" w:color="auto" w:fill="auto"/>
            <w:vAlign w:val="bottom"/>
          </w:tcPr>
          <w:p w14:paraId="6E3C2058" w14:textId="77777777" w:rsidR="00123BF2" w:rsidRPr="00A35E78" w:rsidRDefault="00000000" w:rsidP="00A35E78">
            <w:pPr>
              <w:spacing w:line="276" w:lineRule="auto"/>
              <w:ind w:left="20"/>
              <w:rPr>
                <w:rFonts w:ascii="Century Gothic" w:eastAsia="Arial" w:hAnsi="Century Gothic"/>
                <w:sz w:val="18"/>
                <w:szCs w:val="18"/>
              </w:rPr>
            </w:pPr>
            <w:hyperlink w:anchor="page9" w:history="1">
              <w:r w:rsidRPr="00A35E78">
                <w:rPr>
                  <w:rFonts w:ascii="Century Gothic" w:eastAsia="Arial" w:hAnsi="Century Gothic"/>
                  <w:sz w:val="18"/>
                  <w:szCs w:val="18"/>
                </w:rPr>
                <w:t>5.6.</w:t>
              </w:r>
            </w:hyperlink>
          </w:p>
        </w:tc>
        <w:tc>
          <w:tcPr>
            <w:tcW w:w="7760" w:type="dxa"/>
            <w:shd w:val="clear" w:color="auto" w:fill="auto"/>
            <w:vAlign w:val="bottom"/>
          </w:tcPr>
          <w:p w14:paraId="13B1B1AE" w14:textId="77777777" w:rsidR="00123BF2" w:rsidRPr="00A35E78" w:rsidRDefault="00000000" w:rsidP="00A35E78">
            <w:pPr>
              <w:spacing w:line="276" w:lineRule="auto"/>
              <w:jc w:val="right"/>
              <w:rPr>
                <w:rFonts w:ascii="Century Gothic" w:eastAsia="Arial" w:hAnsi="Century Gothic"/>
                <w:w w:val="99"/>
                <w:sz w:val="18"/>
                <w:szCs w:val="18"/>
              </w:rPr>
            </w:pPr>
            <w:hyperlink w:anchor="page9" w:history="1">
              <w:r w:rsidRPr="00A35E78">
                <w:rPr>
                  <w:rFonts w:ascii="Century Gothic" w:eastAsia="Arial" w:hAnsi="Century Gothic"/>
                  <w:w w:val="99"/>
                  <w:sz w:val="18"/>
                  <w:szCs w:val="18"/>
                </w:rPr>
                <w:t>Authentication and Authorization .......................................................................................</w:t>
              </w:r>
            </w:hyperlink>
          </w:p>
        </w:tc>
        <w:tc>
          <w:tcPr>
            <w:tcW w:w="240" w:type="dxa"/>
            <w:shd w:val="clear" w:color="auto" w:fill="auto"/>
            <w:vAlign w:val="bottom"/>
          </w:tcPr>
          <w:p w14:paraId="22FA0E4B" w14:textId="77777777" w:rsidR="00123BF2" w:rsidRPr="00A35E78" w:rsidRDefault="00000000" w:rsidP="00A35E78">
            <w:pPr>
              <w:spacing w:line="276" w:lineRule="auto"/>
              <w:jc w:val="right"/>
              <w:rPr>
                <w:rFonts w:ascii="Century Gothic" w:eastAsia="Arial" w:hAnsi="Century Gothic"/>
                <w:sz w:val="18"/>
                <w:szCs w:val="18"/>
              </w:rPr>
            </w:pPr>
            <w:hyperlink w:anchor="page9" w:history="1">
              <w:r w:rsidRPr="00A35E78">
                <w:rPr>
                  <w:rFonts w:ascii="Century Gothic" w:eastAsia="Arial" w:hAnsi="Century Gothic"/>
                  <w:sz w:val="18"/>
                  <w:szCs w:val="18"/>
                </w:rPr>
                <w:t>8</w:t>
              </w:r>
            </w:hyperlink>
          </w:p>
        </w:tc>
      </w:tr>
      <w:tr w:rsidR="00123BF2" w:rsidRPr="00A35E78" w14:paraId="26243984" w14:textId="77777777">
        <w:trPr>
          <w:trHeight w:val="365"/>
        </w:trPr>
        <w:tc>
          <w:tcPr>
            <w:tcW w:w="380" w:type="dxa"/>
            <w:shd w:val="clear" w:color="auto" w:fill="auto"/>
            <w:vAlign w:val="bottom"/>
          </w:tcPr>
          <w:p w14:paraId="093929F0" w14:textId="77777777" w:rsidR="00123BF2" w:rsidRPr="00A35E78" w:rsidRDefault="00123BF2" w:rsidP="00A35E78">
            <w:pPr>
              <w:spacing w:line="276" w:lineRule="auto"/>
              <w:rPr>
                <w:rFonts w:ascii="Century Gothic" w:eastAsia="Times New Roman" w:hAnsi="Century Gothic"/>
                <w:sz w:val="22"/>
                <w:szCs w:val="18"/>
              </w:rPr>
            </w:pPr>
          </w:p>
        </w:tc>
        <w:tc>
          <w:tcPr>
            <w:tcW w:w="580" w:type="dxa"/>
            <w:shd w:val="clear" w:color="auto" w:fill="auto"/>
            <w:vAlign w:val="bottom"/>
          </w:tcPr>
          <w:p w14:paraId="710A8F83" w14:textId="77777777" w:rsidR="00123BF2" w:rsidRPr="00A35E78" w:rsidRDefault="00000000" w:rsidP="00A35E78">
            <w:pPr>
              <w:spacing w:line="276" w:lineRule="auto"/>
              <w:ind w:left="20"/>
              <w:rPr>
                <w:rFonts w:ascii="Century Gothic" w:eastAsia="Arial" w:hAnsi="Century Gothic"/>
                <w:sz w:val="18"/>
                <w:szCs w:val="18"/>
              </w:rPr>
            </w:pPr>
            <w:hyperlink w:anchor="page10" w:history="1">
              <w:r w:rsidRPr="00A35E78">
                <w:rPr>
                  <w:rFonts w:ascii="Century Gothic" w:eastAsia="Arial" w:hAnsi="Century Gothic"/>
                  <w:sz w:val="18"/>
                  <w:szCs w:val="18"/>
                </w:rPr>
                <w:t>5.7.</w:t>
              </w:r>
            </w:hyperlink>
          </w:p>
        </w:tc>
        <w:tc>
          <w:tcPr>
            <w:tcW w:w="7760" w:type="dxa"/>
            <w:shd w:val="clear" w:color="auto" w:fill="auto"/>
            <w:vAlign w:val="bottom"/>
          </w:tcPr>
          <w:p w14:paraId="3D307EB0" w14:textId="77777777" w:rsidR="00123BF2" w:rsidRPr="00A35E78" w:rsidRDefault="00000000" w:rsidP="00A35E78">
            <w:pPr>
              <w:spacing w:line="276" w:lineRule="auto"/>
              <w:jc w:val="right"/>
              <w:rPr>
                <w:rFonts w:ascii="Century Gothic" w:eastAsia="Arial" w:hAnsi="Century Gothic"/>
                <w:w w:val="99"/>
                <w:sz w:val="18"/>
                <w:szCs w:val="18"/>
              </w:rPr>
            </w:pPr>
            <w:hyperlink w:anchor="page10" w:history="1">
              <w:r w:rsidRPr="00A35E78">
                <w:rPr>
                  <w:rFonts w:ascii="Century Gothic" w:eastAsia="Arial" w:hAnsi="Century Gothic"/>
                  <w:w w:val="99"/>
                  <w:sz w:val="18"/>
                  <w:szCs w:val="18"/>
                </w:rPr>
                <w:t>Physical Protection ............................................................................................................</w:t>
              </w:r>
            </w:hyperlink>
          </w:p>
        </w:tc>
        <w:tc>
          <w:tcPr>
            <w:tcW w:w="240" w:type="dxa"/>
            <w:shd w:val="clear" w:color="auto" w:fill="auto"/>
            <w:vAlign w:val="bottom"/>
          </w:tcPr>
          <w:p w14:paraId="08790793" w14:textId="77777777" w:rsidR="00123BF2" w:rsidRPr="00A35E78" w:rsidRDefault="00000000" w:rsidP="00A35E78">
            <w:pPr>
              <w:spacing w:line="276" w:lineRule="auto"/>
              <w:jc w:val="right"/>
              <w:rPr>
                <w:rFonts w:ascii="Century Gothic" w:eastAsia="Arial" w:hAnsi="Century Gothic"/>
                <w:sz w:val="18"/>
                <w:szCs w:val="18"/>
              </w:rPr>
            </w:pPr>
            <w:hyperlink w:anchor="page10" w:history="1">
              <w:r w:rsidRPr="00A35E78">
                <w:rPr>
                  <w:rFonts w:ascii="Century Gothic" w:eastAsia="Arial" w:hAnsi="Century Gothic"/>
                  <w:sz w:val="18"/>
                  <w:szCs w:val="18"/>
                </w:rPr>
                <w:t>9</w:t>
              </w:r>
            </w:hyperlink>
          </w:p>
        </w:tc>
      </w:tr>
      <w:tr w:rsidR="00123BF2" w:rsidRPr="00A35E78" w14:paraId="4646C2E4" w14:textId="77777777">
        <w:trPr>
          <w:trHeight w:val="362"/>
        </w:trPr>
        <w:tc>
          <w:tcPr>
            <w:tcW w:w="380" w:type="dxa"/>
            <w:shd w:val="clear" w:color="auto" w:fill="auto"/>
            <w:vAlign w:val="bottom"/>
          </w:tcPr>
          <w:p w14:paraId="56BF4FBF" w14:textId="77777777" w:rsidR="00123BF2" w:rsidRPr="00A35E78" w:rsidRDefault="00123BF2" w:rsidP="00A35E78">
            <w:pPr>
              <w:spacing w:line="276" w:lineRule="auto"/>
              <w:rPr>
                <w:rFonts w:ascii="Century Gothic" w:eastAsia="Times New Roman" w:hAnsi="Century Gothic"/>
                <w:sz w:val="22"/>
                <w:szCs w:val="18"/>
              </w:rPr>
            </w:pPr>
          </w:p>
        </w:tc>
        <w:tc>
          <w:tcPr>
            <w:tcW w:w="580" w:type="dxa"/>
            <w:shd w:val="clear" w:color="auto" w:fill="auto"/>
            <w:vAlign w:val="bottom"/>
          </w:tcPr>
          <w:p w14:paraId="04634794" w14:textId="77777777" w:rsidR="00123BF2" w:rsidRPr="00A35E78" w:rsidRDefault="00000000" w:rsidP="00A35E78">
            <w:pPr>
              <w:spacing w:line="276" w:lineRule="auto"/>
              <w:ind w:left="20"/>
              <w:rPr>
                <w:rFonts w:ascii="Century Gothic" w:eastAsia="Arial" w:hAnsi="Century Gothic"/>
                <w:sz w:val="18"/>
                <w:szCs w:val="18"/>
              </w:rPr>
            </w:pPr>
            <w:hyperlink w:anchor="page10" w:history="1">
              <w:r w:rsidRPr="00A35E78">
                <w:rPr>
                  <w:rFonts w:ascii="Century Gothic" w:eastAsia="Arial" w:hAnsi="Century Gothic"/>
                  <w:sz w:val="18"/>
                  <w:szCs w:val="18"/>
                </w:rPr>
                <w:t>5.8.</w:t>
              </w:r>
            </w:hyperlink>
          </w:p>
        </w:tc>
        <w:tc>
          <w:tcPr>
            <w:tcW w:w="7760" w:type="dxa"/>
            <w:shd w:val="clear" w:color="auto" w:fill="auto"/>
            <w:vAlign w:val="bottom"/>
          </w:tcPr>
          <w:p w14:paraId="6FBDAF89" w14:textId="77777777" w:rsidR="00123BF2" w:rsidRPr="00A35E78" w:rsidRDefault="00000000" w:rsidP="00A35E78">
            <w:pPr>
              <w:spacing w:line="276" w:lineRule="auto"/>
              <w:jc w:val="right"/>
              <w:rPr>
                <w:rFonts w:ascii="Century Gothic" w:eastAsia="Arial" w:hAnsi="Century Gothic"/>
                <w:w w:val="99"/>
                <w:sz w:val="18"/>
                <w:szCs w:val="18"/>
              </w:rPr>
            </w:pPr>
            <w:hyperlink w:anchor="page10" w:history="1">
              <w:r w:rsidRPr="00A35E78">
                <w:rPr>
                  <w:rFonts w:ascii="Century Gothic" w:eastAsia="Arial" w:hAnsi="Century Gothic"/>
                  <w:w w:val="99"/>
                  <w:sz w:val="18"/>
                  <w:szCs w:val="18"/>
                </w:rPr>
                <w:t>Event/Audit Logging ..........................................................................................................</w:t>
              </w:r>
            </w:hyperlink>
          </w:p>
        </w:tc>
        <w:tc>
          <w:tcPr>
            <w:tcW w:w="240" w:type="dxa"/>
            <w:shd w:val="clear" w:color="auto" w:fill="auto"/>
            <w:vAlign w:val="bottom"/>
          </w:tcPr>
          <w:p w14:paraId="5B041281" w14:textId="77777777" w:rsidR="00123BF2" w:rsidRPr="00A35E78" w:rsidRDefault="00000000" w:rsidP="00A35E78">
            <w:pPr>
              <w:spacing w:line="276" w:lineRule="auto"/>
              <w:jc w:val="right"/>
              <w:rPr>
                <w:rFonts w:ascii="Century Gothic" w:eastAsia="Arial" w:hAnsi="Century Gothic"/>
                <w:sz w:val="18"/>
                <w:szCs w:val="18"/>
              </w:rPr>
            </w:pPr>
            <w:hyperlink w:anchor="page10" w:history="1">
              <w:r w:rsidRPr="00A35E78">
                <w:rPr>
                  <w:rFonts w:ascii="Century Gothic" w:eastAsia="Arial" w:hAnsi="Century Gothic"/>
                  <w:sz w:val="18"/>
                  <w:szCs w:val="18"/>
                </w:rPr>
                <w:t>9</w:t>
              </w:r>
            </w:hyperlink>
          </w:p>
        </w:tc>
      </w:tr>
      <w:tr w:rsidR="00123BF2" w:rsidRPr="00A35E78" w14:paraId="1124AEED" w14:textId="77777777">
        <w:trPr>
          <w:trHeight w:val="365"/>
        </w:trPr>
        <w:tc>
          <w:tcPr>
            <w:tcW w:w="380" w:type="dxa"/>
            <w:shd w:val="clear" w:color="auto" w:fill="auto"/>
            <w:vAlign w:val="bottom"/>
          </w:tcPr>
          <w:p w14:paraId="23AF917A" w14:textId="77777777" w:rsidR="00123BF2" w:rsidRPr="00A35E78" w:rsidRDefault="00123BF2" w:rsidP="00A35E78">
            <w:pPr>
              <w:spacing w:line="276" w:lineRule="auto"/>
              <w:rPr>
                <w:rFonts w:ascii="Century Gothic" w:eastAsia="Times New Roman" w:hAnsi="Century Gothic"/>
                <w:sz w:val="22"/>
                <w:szCs w:val="18"/>
              </w:rPr>
            </w:pPr>
          </w:p>
        </w:tc>
        <w:tc>
          <w:tcPr>
            <w:tcW w:w="580" w:type="dxa"/>
            <w:shd w:val="clear" w:color="auto" w:fill="auto"/>
            <w:vAlign w:val="bottom"/>
          </w:tcPr>
          <w:p w14:paraId="216CB756" w14:textId="77777777" w:rsidR="00123BF2" w:rsidRPr="00A35E78" w:rsidRDefault="00000000" w:rsidP="00A35E78">
            <w:pPr>
              <w:spacing w:line="276" w:lineRule="auto"/>
              <w:ind w:left="20"/>
              <w:rPr>
                <w:rFonts w:ascii="Century Gothic" w:eastAsia="Arial" w:hAnsi="Century Gothic"/>
                <w:sz w:val="18"/>
                <w:szCs w:val="18"/>
              </w:rPr>
            </w:pPr>
            <w:hyperlink w:anchor="page10" w:history="1">
              <w:r w:rsidRPr="00A35E78">
                <w:rPr>
                  <w:rFonts w:ascii="Century Gothic" w:eastAsia="Arial" w:hAnsi="Century Gothic"/>
                  <w:sz w:val="18"/>
                  <w:szCs w:val="18"/>
                </w:rPr>
                <w:t>5.9.</w:t>
              </w:r>
            </w:hyperlink>
          </w:p>
        </w:tc>
        <w:tc>
          <w:tcPr>
            <w:tcW w:w="7760" w:type="dxa"/>
            <w:shd w:val="clear" w:color="auto" w:fill="auto"/>
            <w:vAlign w:val="bottom"/>
          </w:tcPr>
          <w:p w14:paraId="62C212B1" w14:textId="77777777" w:rsidR="00123BF2" w:rsidRPr="00A35E78" w:rsidRDefault="00000000" w:rsidP="00A35E78">
            <w:pPr>
              <w:spacing w:line="276" w:lineRule="auto"/>
              <w:jc w:val="right"/>
              <w:rPr>
                <w:rFonts w:ascii="Century Gothic" w:eastAsia="Arial" w:hAnsi="Century Gothic"/>
                <w:w w:val="99"/>
                <w:sz w:val="18"/>
                <w:szCs w:val="18"/>
              </w:rPr>
            </w:pPr>
            <w:hyperlink w:anchor="page10" w:history="1">
              <w:r w:rsidRPr="00A35E78">
                <w:rPr>
                  <w:rFonts w:ascii="Century Gothic" w:eastAsia="Arial" w:hAnsi="Century Gothic"/>
                  <w:w w:val="99"/>
                  <w:sz w:val="18"/>
                  <w:szCs w:val="18"/>
                </w:rPr>
                <w:t>Data Protection ..................................................................................................................</w:t>
              </w:r>
            </w:hyperlink>
          </w:p>
        </w:tc>
        <w:tc>
          <w:tcPr>
            <w:tcW w:w="240" w:type="dxa"/>
            <w:shd w:val="clear" w:color="auto" w:fill="auto"/>
            <w:vAlign w:val="bottom"/>
          </w:tcPr>
          <w:p w14:paraId="4A53EFD6" w14:textId="77777777" w:rsidR="00123BF2" w:rsidRPr="00A35E78" w:rsidRDefault="00000000" w:rsidP="00A35E78">
            <w:pPr>
              <w:spacing w:line="276" w:lineRule="auto"/>
              <w:jc w:val="right"/>
              <w:rPr>
                <w:rFonts w:ascii="Century Gothic" w:eastAsia="Arial" w:hAnsi="Century Gothic"/>
                <w:sz w:val="18"/>
                <w:szCs w:val="18"/>
              </w:rPr>
            </w:pPr>
            <w:hyperlink w:anchor="page10" w:history="1">
              <w:r w:rsidRPr="00A35E78">
                <w:rPr>
                  <w:rFonts w:ascii="Century Gothic" w:eastAsia="Arial" w:hAnsi="Century Gothic"/>
                  <w:sz w:val="18"/>
                  <w:szCs w:val="18"/>
                </w:rPr>
                <w:t>9</w:t>
              </w:r>
            </w:hyperlink>
          </w:p>
        </w:tc>
      </w:tr>
      <w:tr w:rsidR="00123BF2" w:rsidRPr="00A35E78" w14:paraId="7B22115E" w14:textId="77777777">
        <w:trPr>
          <w:trHeight w:val="365"/>
        </w:trPr>
        <w:tc>
          <w:tcPr>
            <w:tcW w:w="380" w:type="dxa"/>
            <w:shd w:val="clear" w:color="auto" w:fill="auto"/>
            <w:vAlign w:val="bottom"/>
          </w:tcPr>
          <w:p w14:paraId="475766D4" w14:textId="77777777" w:rsidR="00123BF2" w:rsidRPr="00A35E78" w:rsidRDefault="00123BF2" w:rsidP="00A35E78">
            <w:pPr>
              <w:spacing w:line="276" w:lineRule="auto"/>
              <w:rPr>
                <w:rFonts w:ascii="Century Gothic" w:eastAsia="Times New Roman" w:hAnsi="Century Gothic"/>
                <w:sz w:val="22"/>
                <w:szCs w:val="18"/>
              </w:rPr>
            </w:pPr>
          </w:p>
        </w:tc>
        <w:tc>
          <w:tcPr>
            <w:tcW w:w="580" w:type="dxa"/>
            <w:shd w:val="clear" w:color="auto" w:fill="auto"/>
            <w:vAlign w:val="bottom"/>
          </w:tcPr>
          <w:p w14:paraId="7F10BDB6" w14:textId="77777777" w:rsidR="00123BF2" w:rsidRPr="00A35E78" w:rsidRDefault="00000000" w:rsidP="00A35E78">
            <w:pPr>
              <w:spacing w:line="276" w:lineRule="auto"/>
              <w:ind w:left="20"/>
              <w:rPr>
                <w:rFonts w:ascii="Century Gothic" w:eastAsia="Arial" w:hAnsi="Century Gothic"/>
                <w:sz w:val="18"/>
                <w:szCs w:val="18"/>
              </w:rPr>
            </w:pPr>
            <w:hyperlink w:anchor="page11" w:history="1">
              <w:r w:rsidRPr="00A35E78">
                <w:rPr>
                  <w:rFonts w:ascii="Century Gothic" w:eastAsia="Arial" w:hAnsi="Century Gothic"/>
                  <w:sz w:val="18"/>
                  <w:szCs w:val="18"/>
                </w:rPr>
                <w:t>5.10.</w:t>
              </w:r>
            </w:hyperlink>
          </w:p>
        </w:tc>
        <w:tc>
          <w:tcPr>
            <w:tcW w:w="7760" w:type="dxa"/>
            <w:shd w:val="clear" w:color="auto" w:fill="auto"/>
            <w:vAlign w:val="bottom"/>
          </w:tcPr>
          <w:p w14:paraId="404AE222" w14:textId="77777777" w:rsidR="00123BF2" w:rsidRPr="00A35E78" w:rsidRDefault="00000000" w:rsidP="00A35E78">
            <w:pPr>
              <w:spacing w:line="276" w:lineRule="auto"/>
              <w:jc w:val="right"/>
              <w:rPr>
                <w:rFonts w:ascii="Century Gothic" w:eastAsia="Arial" w:hAnsi="Century Gothic"/>
                <w:sz w:val="18"/>
                <w:szCs w:val="18"/>
              </w:rPr>
            </w:pPr>
            <w:hyperlink w:anchor="page11" w:history="1">
              <w:r w:rsidRPr="00A35E78">
                <w:rPr>
                  <w:rFonts w:ascii="Century Gothic" w:eastAsia="Arial" w:hAnsi="Century Gothic"/>
                  <w:sz w:val="18"/>
                  <w:szCs w:val="18"/>
                </w:rPr>
                <w:t>Disaster Prevention and Recovery ..................................................................................</w:t>
              </w:r>
            </w:hyperlink>
          </w:p>
        </w:tc>
        <w:tc>
          <w:tcPr>
            <w:tcW w:w="240" w:type="dxa"/>
            <w:shd w:val="clear" w:color="auto" w:fill="auto"/>
            <w:vAlign w:val="bottom"/>
          </w:tcPr>
          <w:p w14:paraId="13D2054D" w14:textId="77777777" w:rsidR="00123BF2" w:rsidRPr="00A35E78" w:rsidRDefault="00000000" w:rsidP="00A35E78">
            <w:pPr>
              <w:spacing w:line="276" w:lineRule="auto"/>
              <w:jc w:val="right"/>
              <w:rPr>
                <w:rFonts w:ascii="Century Gothic" w:eastAsia="Arial" w:hAnsi="Century Gothic"/>
                <w:w w:val="89"/>
                <w:sz w:val="18"/>
                <w:szCs w:val="18"/>
              </w:rPr>
            </w:pPr>
            <w:hyperlink w:anchor="page11" w:history="1">
              <w:r w:rsidRPr="00A35E78">
                <w:rPr>
                  <w:rFonts w:ascii="Century Gothic" w:eastAsia="Arial" w:hAnsi="Century Gothic"/>
                  <w:w w:val="89"/>
                  <w:sz w:val="18"/>
                  <w:szCs w:val="18"/>
                </w:rPr>
                <w:t>10</w:t>
              </w:r>
            </w:hyperlink>
          </w:p>
        </w:tc>
      </w:tr>
      <w:tr w:rsidR="00123BF2" w:rsidRPr="00A35E78" w14:paraId="6E8A4B05" w14:textId="77777777">
        <w:trPr>
          <w:trHeight w:val="365"/>
        </w:trPr>
        <w:tc>
          <w:tcPr>
            <w:tcW w:w="380" w:type="dxa"/>
            <w:shd w:val="clear" w:color="auto" w:fill="auto"/>
            <w:vAlign w:val="bottom"/>
          </w:tcPr>
          <w:p w14:paraId="65013E67" w14:textId="77777777" w:rsidR="00123BF2" w:rsidRPr="00A35E78" w:rsidRDefault="00123BF2" w:rsidP="00A35E78">
            <w:pPr>
              <w:spacing w:line="276" w:lineRule="auto"/>
              <w:rPr>
                <w:rFonts w:ascii="Century Gothic" w:eastAsia="Times New Roman" w:hAnsi="Century Gothic"/>
                <w:sz w:val="22"/>
                <w:szCs w:val="18"/>
              </w:rPr>
            </w:pPr>
          </w:p>
        </w:tc>
        <w:tc>
          <w:tcPr>
            <w:tcW w:w="580" w:type="dxa"/>
            <w:shd w:val="clear" w:color="auto" w:fill="auto"/>
            <w:vAlign w:val="bottom"/>
          </w:tcPr>
          <w:p w14:paraId="7BC3EDF9" w14:textId="77777777" w:rsidR="00123BF2" w:rsidRPr="00A35E78" w:rsidRDefault="00000000" w:rsidP="00A35E78">
            <w:pPr>
              <w:spacing w:line="276" w:lineRule="auto"/>
              <w:ind w:left="20"/>
              <w:rPr>
                <w:rFonts w:ascii="Century Gothic" w:eastAsia="Arial" w:hAnsi="Century Gothic"/>
                <w:sz w:val="18"/>
                <w:szCs w:val="18"/>
              </w:rPr>
            </w:pPr>
            <w:hyperlink w:anchor="page11" w:history="1">
              <w:r w:rsidRPr="00A35E78">
                <w:rPr>
                  <w:rFonts w:ascii="Century Gothic" w:eastAsia="Arial" w:hAnsi="Century Gothic"/>
                  <w:sz w:val="18"/>
                  <w:szCs w:val="18"/>
                </w:rPr>
                <w:t>5.11.</w:t>
              </w:r>
            </w:hyperlink>
          </w:p>
        </w:tc>
        <w:tc>
          <w:tcPr>
            <w:tcW w:w="7760" w:type="dxa"/>
            <w:shd w:val="clear" w:color="auto" w:fill="auto"/>
            <w:vAlign w:val="bottom"/>
          </w:tcPr>
          <w:p w14:paraId="268D73A0" w14:textId="77777777" w:rsidR="00123BF2" w:rsidRPr="00A35E78" w:rsidRDefault="00000000" w:rsidP="00A35E78">
            <w:pPr>
              <w:spacing w:line="276" w:lineRule="auto"/>
              <w:jc w:val="right"/>
              <w:rPr>
                <w:rFonts w:ascii="Century Gothic" w:eastAsia="Arial" w:hAnsi="Century Gothic"/>
                <w:sz w:val="18"/>
                <w:szCs w:val="18"/>
              </w:rPr>
            </w:pPr>
            <w:hyperlink w:anchor="page11" w:history="1">
              <w:r w:rsidRPr="00A35E78">
                <w:rPr>
                  <w:rFonts w:ascii="Century Gothic" w:eastAsia="Arial" w:hAnsi="Century Gothic"/>
                  <w:sz w:val="18"/>
                  <w:szCs w:val="18"/>
                </w:rPr>
                <w:t>Compliance and Certifications .........................................................................................</w:t>
              </w:r>
            </w:hyperlink>
          </w:p>
        </w:tc>
        <w:tc>
          <w:tcPr>
            <w:tcW w:w="240" w:type="dxa"/>
            <w:shd w:val="clear" w:color="auto" w:fill="auto"/>
            <w:vAlign w:val="bottom"/>
          </w:tcPr>
          <w:p w14:paraId="1B9998DE" w14:textId="77777777" w:rsidR="00123BF2" w:rsidRPr="00A35E78" w:rsidRDefault="00000000" w:rsidP="00A35E78">
            <w:pPr>
              <w:spacing w:line="276" w:lineRule="auto"/>
              <w:jc w:val="right"/>
              <w:rPr>
                <w:rFonts w:ascii="Century Gothic" w:eastAsia="Arial" w:hAnsi="Century Gothic"/>
                <w:w w:val="89"/>
                <w:sz w:val="18"/>
                <w:szCs w:val="18"/>
              </w:rPr>
            </w:pPr>
            <w:hyperlink w:anchor="page11" w:history="1">
              <w:r w:rsidRPr="00A35E78">
                <w:rPr>
                  <w:rFonts w:ascii="Century Gothic" w:eastAsia="Arial" w:hAnsi="Century Gothic"/>
                  <w:w w:val="89"/>
                  <w:sz w:val="18"/>
                  <w:szCs w:val="18"/>
                </w:rPr>
                <w:t>10</w:t>
              </w:r>
            </w:hyperlink>
          </w:p>
        </w:tc>
      </w:tr>
      <w:tr w:rsidR="00123BF2" w:rsidRPr="00A35E78" w14:paraId="4656E82F" w14:textId="77777777">
        <w:trPr>
          <w:trHeight w:val="365"/>
        </w:trPr>
        <w:tc>
          <w:tcPr>
            <w:tcW w:w="380" w:type="dxa"/>
            <w:shd w:val="clear" w:color="auto" w:fill="auto"/>
            <w:vAlign w:val="bottom"/>
          </w:tcPr>
          <w:p w14:paraId="4A6CFEDE" w14:textId="77777777" w:rsidR="00123BF2" w:rsidRPr="00A35E78" w:rsidRDefault="00000000" w:rsidP="00A35E78">
            <w:pPr>
              <w:spacing w:line="276" w:lineRule="auto"/>
              <w:jc w:val="right"/>
              <w:rPr>
                <w:rFonts w:ascii="Century Gothic" w:eastAsia="Arial" w:hAnsi="Century Gothic"/>
                <w:sz w:val="18"/>
                <w:szCs w:val="18"/>
              </w:rPr>
            </w:pPr>
            <w:hyperlink w:anchor="page12" w:history="1">
              <w:r w:rsidRPr="00A35E78">
                <w:rPr>
                  <w:rFonts w:ascii="Century Gothic" w:eastAsia="Arial" w:hAnsi="Century Gothic"/>
                  <w:sz w:val="18"/>
                  <w:szCs w:val="18"/>
                </w:rPr>
                <w:t>6.</w:t>
              </w:r>
            </w:hyperlink>
          </w:p>
        </w:tc>
        <w:tc>
          <w:tcPr>
            <w:tcW w:w="8340" w:type="dxa"/>
            <w:gridSpan w:val="2"/>
            <w:shd w:val="clear" w:color="auto" w:fill="auto"/>
            <w:vAlign w:val="bottom"/>
          </w:tcPr>
          <w:p w14:paraId="527A74D2" w14:textId="77777777" w:rsidR="00123BF2" w:rsidRPr="00A35E78" w:rsidRDefault="00000000" w:rsidP="00A35E78">
            <w:pPr>
              <w:spacing w:line="276" w:lineRule="auto"/>
              <w:jc w:val="right"/>
              <w:rPr>
                <w:rFonts w:ascii="Century Gothic" w:eastAsia="Arial" w:hAnsi="Century Gothic"/>
                <w:sz w:val="18"/>
                <w:szCs w:val="18"/>
              </w:rPr>
            </w:pPr>
            <w:hyperlink w:anchor="page12" w:history="1">
              <w:r w:rsidRPr="00A35E78">
                <w:rPr>
                  <w:rFonts w:ascii="Century Gothic" w:eastAsia="Arial" w:hAnsi="Century Gothic"/>
                  <w:sz w:val="18"/>
                  <w:szCs w:val="18"/>
                </w:rPr>
                <w:t>Secure Configuration ...............................................................................................................</w:t>
              </w:r>
            </w:hyperlink>
          </w:p>
        </w:tc>
        <w:tc>
          <w:tcPr>
            <w:tcW w:w="240" w:type="dxa"/>
            <w:shd w:val="clear" w:color="auto" w:fill="auto"/>
            <w:vAlign w:val="bottom"/>
          </w:tcPr>
          <w:p w14:paraId="3EE084E4" w14:textId="77777777" w:rsidR="00123BF2" w:rsidRPr="00A35E78" w:rsidRDefault="00000000" w:rsidP="00A35E78">
            <w:pPr>
              <w:spacing w:line="276" w:lineRule="auto"/>
              <w:jc w:val="right"/>
              <w:rPr>
                <w:rFonts w:ascii="Century Gothic" w:eastAsia="Arial" w:hAnsi="Century Gothic"/>
                <w:w w:val="89"/>
                <w:sz w:val="18"/>
                <w:szCs w:val="18"/>
              </w:rPr>
            </w:pPr>
            <w:hyperlink w:anchor="page12" w:history="1">
              <w:r w:rsidRPr="00A35E78">
                <w:rPr>
                  <w:rFonts w:ascii="Century Gothic" w:eastAsia="Arial" w:hAnsi="Century Gothic"/>
                  <w:w w:val="89"/>
                  <w:sz w:val="18"/>
                  <w:szCs w:val="18"/>
                </w:rPr>
                <w:t>11</w:t>
              </w:r>
            </w:hyperlink>
          </w:p>
        </w:tc>
      </w:tr>
      <w:tr w:rsidR="00123BF2" w:rsidRPr="00A35E78" w14:paraId="11D63FE6" w14:textId="77777777">
        <w:trPr>
          <w:trHeight w:val="365"/>
        </w:trPr>
        <w:tc>
          <w:tcPr>
            <w:tcW w:w="380" w:type="dxa"/>
            <w:shd w:val="clear" w:color="auto" w:fill="auto"/>
            <w:vAlign w:val="bottom"/>
          </w:tcPr>
          <w:p w14:paraId="0F16263F" w14:textId="77777777" w:rsidR="00123BF2" w:rsidRPr="00A35E78" w:rsidRDefault="00123BF2" w:rsidP="00A35E78">
            <w:pPr>
              <w:spacing w:line="276" w:lineRule="auto"/>
              <w:rPr>
                <w:rFonts w:ascii="Century Gothic" w:eastAsia="Times New Roman" w:hAnsi="Century Gothic"/>
                <w:sz w:val="22"/>
                <w:szCs w:val="18"/>
              </w:rPr>
            </w:pPr>
          </w:p>
        </w:tc>
        <w:tc>
          <w:tcPr>
            <w:tcW w:w="580" w:type="dxa"/>
            <w:shd w:val="clear" w:color="auto" w:fill="auto"/>
            <w:vAlign w:val="bottom"/>
          </w:tcPr>
          <w:p w14:paraId="5FC60A30" w14:textId="77777777" w:rsidR="00123BF2" w:rsidRPr="00A35E78" w:rsidRDefault="00000000" w:rsidP="00A35E78">
            <w:pPr>
              <w:spacing w:line="276" w:lineRule="auto"/>
              <w:ind w:left="20"/>
              <w:rPr>
                <w:rFonts w:ascii="Century Gothic" w:eastAsia="Arial" w:hAnsi="Century Gothic"/>
                <w:sz w:val="18"/>
                <w:szCs w:val="18"/>
              </w:rPr>
            </w:pPr>
            <w:hyperlink w:anchor="page12" w:history="1">
              <w:r w:rsidRPr="00A35E78">
                <w:rPr>
                  <w:rFonts w:ascii="Century Gothic" w:eastAsia="Arial" w:hAnsi="Century Gothic"/>
                  <w:sz w:val="18"/>
                  <w:szCs w:val="18"/>
                </w:rPr>
                <w:t>6.1.</w:t>
              </w:r>
            </w:hyperlink>
          </w:p>
        </w:tc>
        <w:tc>
          <w:tcPr>
            <w:tcW w:w="7760" w:type="dxa"/>
            <w:shd w:val="clear" w:color="auto" w:fill="auto"/>
            <w:vAlign w:val="bottom"/>
          </w:tcPr>
          <w:p w14:paraId="4B81C255" w14:textId="77777777" w:rsidR="00123BF2" w:rsidRPr="00A35E78" w:rsidRDefault="00000000" w:rsidP="00A35E78">
            <w:pPr>
              <w:spacing w:line="276" w:lineRule="auto"/>
              <w:jc w:val="right"/>
              <w:rPr>
                <w:rFonts w:ascii="Century Gothic" w:eastAsia="Arial" w:hAnsi="Century Gothic"/>
                <w:sz w:val="18"/>
                <w:szCs w:val="18"/>
              </w:rPr>
            </w:pPr>
            <w:hyperlink w:anchor="page12" w:history="1">
              <w:r w:rsidRPr="00A35E78">
                <w:rPr>
                  <w:rFonts w:ascii="Century Gothic" w:eastAsia="Arial" w:hAnsi="Century Gothic"/>
                  <w:sz w:val="18"/>
                  <w:szCs w:val="18"/>
                </w:rPr>
                <w:t>Installation and Initial Configuration ................................................................................</w:t>
              </w:r>
            </w:hyperlink>
          </w:p>
        </w:tc>
        <w:tc>
          <w:tcPr>
            <w:tcW w:w="240" w:type="dxa"/>
            <w:shd w:val="clear" w:color="auto" w:fill="auto"/>
            <w:vAlign w:val="bottom"/>
          </w:tcPr>
          <w:p w14:paraId="4C090A20" w14:textId="77777777" w:rsidR="00123BF2" w:rsidRPr="00A35E78" w:rsidRDefault="00000000" w:rsidP="00A35E78">
            <w:pPr>
              <w:spacing w:line="276" w:lineRule="auto"/>
              <w:jc w:val="right"/>
              <w:rPr>
                <w:rFonts w:ascii="Century Gothic" w:eastAsia="Arial" w:hAnsi="Century Gothic"/>
                <w:w w:val="89"/>
                <w:sz w:val="18"/>
                <w:szCs w:val="18"/>
              </w:rPr>
            </w:pPr>
            <w:hyperlink w:anchor="page12" w:history="1">
              <w:r w:rsidRPr="00A35E78">
                <w:rPr>
                  <w:rFonts w:ascii="Century Gothic" w:eastAsia="Arial" w:hAnsi="Century Gothic"/>
                  <w:w w:val="89"/>
                  <w:sz w:val="18"/>
                  <w:szCs w:val="18"/>
                </w:rPr>
                <w:t>11</w:t>
              </w:r>
            </w:hyperlink>
          </w:p>
        </w:tc>
      </w:tr>
      <w:tr w:rsidR="00123BF2" w:rsidRPr="00A35E78" w14:paraId="76C11C9E" w14:textId="77777777">
        <w:trPr>
          <w:trHeight w:val="365"/>
        </w:trPr>
        <w:tc>
          <w:tcPr>
            <w:tcW w:w="380" w:type="dxa"/>
            <w:shd w:val="clear" w:color="auto" w:fill="auto"/>
            <w:vAlign w:val="bottom"/>
          </w:tcPr>
          <w:p w14:paraId="635E1EF6" w14:textId="77777777" w:rsidR="00123BF2" w:rsidRPr="00A35E78" w:rsidRDefault="00123BF2" w:rsidP="00A35E78">
            <w:pPr>
              <w:spacing w:line="276" w:lineRule="auto"/>
              <w:rPr>
                <w:rFonts w:ascii="Century Gothic" w:eastAsia="Times New Roman" w:hAnsi="Century Gothic"/>
                <w:sz w:val="22"/>
                <w:szCs w:val="18"/>
              </w:rPr>
            </w:pPr>
          </w:p>
        </w:tc>
        <w:tc>
          <w:tcPr>
            <w:tcW w:w="580" w:type="dxa"/>
            <w:shd w:val="clear" w:color="auto" w:fill="auto"/>
            <w:vAlign w:val="bottom"/>
          </w:tcPr>
          <w:p w14:paraId="2CD6BD5A" w14:textId="77777777" w:rsidR="00123BF2" w:rsidRPr="00A35E78" w:rsidRDefault="00000000" w:rsidP="00A35E78">
            <w:pPr>
              <w:spacing w:line="276" w:lineRule="auto"/>
              <w:ind w:left="20"/>
              <w:rPr>
                <w:rFonts w:ascii="Century Gothic" w:eastAsia="Arial" w:hAnsi="Century Gothic"/>
                <w:sz w:val="18"/>
                <w:szCs w:val="18"/>
              </w:rPr>
            </w:pPr>
            <w:hyperlink w:anchor="page12" w:history="1">
              <w:r w:rsidRPr="00A35E78">
                <w:rPr>
                  <w:rFonts w:ascii="Century Gothic" w:eastAsia="Arial" w:hAnsi="Century Gothic"/>
                  <w:sz w:val="18"/>
                  <w:szCs w:val="18"/>
                </w:rPr>
                <w:t>6.2.</w:t>
              </w:r>
            </w:hyperlink>
          </w:p>
        </w:tc>
        <w:tc>
          <w:tcPr>
            <w:tcW w:w="7760" w:type="dxa"/>
            <w:shd w:val="clear" w:color="auto" w:fill="auto"/>
            <w:vAlign w:val="bottom"/>
          </w:tcPr>
          <w:p w14:paraId="452AF472" w14:textId="77777777" w:rsidR="00123BF2" w:rsidRPr="00A35E78" w:rsidRDefault="00000000" w:rsidP="00A35E78">
            <w:pPr>
              <w:spacing w:line="276" w:lineRule="auto"/>
              <w:jc w:val="right"/>
              <w:rPr>
                <w:rFonts w:ascii="Century Gothic" w:eastAsia="Arial" w:hAnsi="Century Gothic"/>
                <w:sz w:val="18"/>
                <w:szCs w:val="18"/>
              </w:rPr>
            </w:pPr>
            <w:hyperlink w:anchor="page12" w:history="1">
              <w:r w:rsidRPr="00A35E78">
                <w:rPr>
                  <w:rFonts w:ascii="Century Gothic" w:eastAsia="Arial" w:hAnsi="Century Gothic"/>
                  <w:sz w:val="18"/>
                  <w:szCs w:val="18"/>
                </w:rPr>
                <w:t>Modifications to the System .............................................................................................</w:t>
              </w:r>
            </w:hyperlink>
          </w:p>
        </w:tc>
        <w:tc>
          <w:tcPr>
            <w:tcW w:w="240" w:type="dxa"/>
            <w:shd w:val="clear" w:color="auto" w:fill="auto"/>
            <w:vAlign w:val="bottom"/>
          </w:tcPr>
          <w:p w14:paraId="1BF08F96" w14:textId="77777777" w:rsidR="00123BF2" w:rsidRPr="00A35E78" w:rsidRDefault="00000000" w:rsidP="00A35E78">
            <w:pPr>
              <w:spacing w:line="276" w:lineRule="auto"/>
              <w:jc w:val="right"/>
              <w:rPr>
                <w:rFonts w:ascii="Century Gothic" w:eastAsia="Arial" w:hAnsi="Century Gothic"/>
                <w:w w:val="89"/>
                <w:sz w:val="18"/>
                <w:szCs w:val="18"/>
              </w:rPr>
            </w:pPr>
            <w:hyperlink w:anchor="page12" w:history="1">
              <w:r w:rsidRPr="00A35E78">
                <w:rPr>
                  <w:rFonts w:ascii="Century Gothic" w:eastAsia="Arial" w:hAnsi="Century Gothic"/>
                  <w:w w:val="89"/>
                  <w:sz w:val="18"/>
                  <w:szCs w:val="18"/>
                </w:rPr>
                <w:t>11</w:t>
              </w:r>
            </w:hyperlink>
          </w:p>
        </w:tc>
      </w:tr>
      <w:tr w:rsidR="00123BF2" w:rsidRPr="00A35E78" w14:paraId="1BC27207" w14:textId="77777777">
        <w:trPr>
          <w:trHeight w:val="363"/>
        </w:trPr>
        <w:tc>
          <w:tcPr>
            <w:tcW w:w="380" w:type="dxa"/>
            <w:shd w:val="clear" w:color="auto" w:fill="auto"/>
            <w:vAlign w:val="bottom"/>
          </w:tcPr>
          <w:p w14:paraId="6973E344" w14:textId="77777777" w:rsidR="00123BF2" w:rsidRPr="00A35E78" w:rsidRDefault="00123BF2" w:rsidP="00A35E78">
            <w:pPr>
              <w:spacing w:line="276" w:lineRule="auto"/>
              <w:rPr>
                <w:rFonts w:ascii="Century Gothic" w:eastAsia="Times New Roman" w:hAnsi="Century Gothic"/>
                <w:sz w:val="22"/>
                <w:szCs w:val="18"/>
              </w:rPr>
            </w:pPr>
          </w:p>
        </w:tc>
        <w:tc>
          <w:tcPr>
            <w:tcW w:w="580" w:type="dxa"/>
            <w:shd w:val="clear" w:color="auto" w:fill="auto"/>
            <w:vAlign w:val="bottom"/>
          </w:tcPr>
          <w:p w14:paraId="1DE289F0" w14:textId="77777777" w:rsidR="00123BF2" w:rsidRPr="00A35E78" w:rsidRDefault="00000000" w:rsidP="00A35E78">
            <w:pPr>
              <w:spacing w:line="276" w:lineRule="auto"/>
              <w:ind w:left="20"/>
              <w:rPr>
                <w:rFonts w:ascii="Century Gothic" w:eastAsia="Arial" w:hAnsi="Century Gothic"/>
                <w:sz w:val="18"/>
                <w:szCs w:val="18"/>
              </w:rPr>
            </w:pPr>
            <w:hyperlink w:anchor="page12" w:history="1">
              <w:r w:rsidRPr="00A35E78">
                <w:rPr>
                  <w:rFonts w:ascii="Century Gothic" w:eastAsia="Arial" w:hAnsi="Century Gothic"/>
                  <w:sz w:val="18"/>
                  <w:szCs w:val="18"/>
                </w:rPr>
                <w:t>6.3.</w:t>
              </w:r>
            </w:hyperlink>
          </w:p>
        </w:tc>
        <w:tc>
          <w:tcPr>
            <w:tcW w:w="7760" w:type="dxa"/>
            <w:shd w:val="clear" w:color="auto" w:fill="auto"/>
            <w:vAlign w:val="bottom"/>
          </w:tcPr>
          <w:p w14:paraId="16D274B0" w14:textId="77777777" w:rsidR="00123BF2" w:rsidRPr="00A35E78" w:rsidRDefault="00000000" w:rsidP="00A35E78">
            <w:pPr>
              <w:spacing w:line="276" w:lineRule="auto"/>
              <w:jc w:val="right"/>
              <w:rPr>
                <w:rFonts w:ascii="Century Gothic" w:eastAsia="Arial" w:hAnsi="Century Gothic"/>
                <w:sz w:val="18"/>
                <w:szCs w:val="18"/>
              </w:rPr>
            </w:pPr>
            <w:hyperlink w:anchor="page12" w:history="1">
              <w:r w:rsidRPr="00A35E78">
                <w:rPr>
                  <w:rFonts w:ascii="Century Gothic" w:eastAsia="Arial" w:hAnsi="Century Gothic"/>
                  <w:sz w:val="18"/>
                  <w:szCs w:val="18"/>
                </w:rPr>
                <w:t>Security best-practices ....................................................................................................</w:t>
              </w:r>
            </w:hyperlink>
          </w:p>
        </w:tc>
        <w:tc>
          <w:tcPr>
            <w:tcW w:w="240" w:type="dxa"/>
            <w:shd w:val="clear" w:color="auto" w:fill="auto"/>
            <w:vAlign w:val="bottom"/>
          </w:tcPr>
          <w:p w14:paraId="22D335C4" w14:textId="77777777" w:rsidR="00123BF2" w:rsidRPr="00A35E78" w:rsidRDefault="00000000" w:rsidP="00A35E78">
            <w:pPr>
              <w:spacing w:line="276" w:lineRule="auto"/>
              <w:jc w:val="right"/>
              <w:rPr>
                <w:rFonts w:ascii="Century Gothic" w:eastAsia="Arial" w:hAnsi="Century Gothic"/>
                <w:w w:val="89"/>
                <w:sz w:val="18"/>
                <w:szCs w:val="18"/>
              </w:rPr>
            </w:pPr>
            <w:hyperlink w:anchor="page12" w:history="1">
              <w:r w:rsidRPr="00A35E78">
                <w:rPr>
                  <w:rFonts w:ascii="Century Gothic" w:eastAsia="Arial" w:hAnsi="Century Gothic"/>
                  <w:w w:val="89"/>
                  <w:sz w:val="18"/>
                  <w:szCs w:val="18"/>
                </w:rPr>
                <w:t>11</w:t>
              </w:r>
            </w:hyperlink>
          </w:p>
        </w:tc>
      </w:tr>
      <w:tr w:rsidR="00123BF2" w:rsidRPr="00A35E78" w14:paraId="12DA5A33" w14:textId="77777777">
        <w:trPr>
          <w:trHeight w:val="365"/>
        </w:trPr>
        <w:tc>
          <w:tcPr>
            <w:tcW w:w="380" w:type="dxa"/>
            <w:shd w:val="clear" w:color="auto" w:fill="auto"/>
            <w:vAlign w:val="bottom"/>
          </w:tcPr>
          <w:p w14:paraId="0D9D3782" w14:textId="77777777" w:rsidR="00123BF2" w:rsidRPr="00A35E78" w:rsidRDefault="00000000" w:rsidP="00A35E78">
            <w:pPr>
              <w:spacing w:line="276" w:lineRule="auto"/>
              <w:jc w:val="right"/>
              <w:rPr>
                <w:rFonts w:ascii="Century Gothic" w:eastAsia="Arial" w:hAnsi="Century Gothic"/>
                <w:sz w:val="18"/>
                <w:szCs w:val="18"/>
              </w:rPr>
            </w:pPr>
            <w:hyperlink w:anchor="page12" w:history="1">
              <w:r w:rsidRPr="00A35E78">
                <w:rPr>
                  <w:rFonts w:ascii="Century Gothic" w:eastAsia="Arial" w:hAnsi="Century Gothic"/>
                  <w:sz w:val="18"/>
                  <w:szCs w:val="18"/>
                </w:rPr>
                <w:t>7.</w:t>
              </w:r>
            </w:hyperlink>
          </w:p>
        </w:tc>
        <w:tc>
          <w:tcPr>
            <w:tcW w:w="8340" w:type="dxa"/>
            <w:gridSpan w:val="2"/>
            <w:shd w:val="clear" w:color="auto" w:fill="auto"/>
            <w:vAlign w:val="bottom"/>
          </w:tcPr>
          <w:p w14:paraId="63673C35" w14:textId="77777777" w:rsidR="00123BF2" w:rsidRPr="00A35E78" w:rsidRDefault="00000000" w:rsidP="00A35E78">
            <w:pPr>
              <w:spacing w:line="276" w:lineRule="auto"/>
              <w:jc w:val="right"/>
              <w:rPr>
                <w:rFonts w:ascii="Century Gothic" w:eastAsia="Arial" w:hAnsi="Century Gothic"/>
                <w:sz w:val="18"/>
                <w:szCs w:val="18"/>
              </w:rPr>
            </w:pPr>
            <w:hyperlink w:anchor="page12" w:history="1">
              <w:r w:rsidRPr="00A35E78">
                <w:rPr>
                  <w:rFonts w:ascii="Century Gothic" w:eastAsia="Arial" w:hAnsi="Century Gothic"/>
                  <w:sz w:val="18"/>
                  <w:szCs w:val="18"/>
                </w:rPr>
                <w:t>Regulatory Compliance ...........................................................................................................</w:t>
              </w:r>
            </w:hyperlink>
          </w:p>
        </w:tc>
        <w:tc>
          <w:tcPr>
            <w:tcW w:w="240" w:type="dxa"/>
            <w:shd w:val="clear" w:color="auto" w:fill="auto"/>
            <w:vAlign w:val="bottom"/>
          </w:tcPr>
          <w:p w14:paraId="0A7DB01F" w14:textId="77777777" w:rsidR="00123BF2" w:rsidRPr="00A35E78" w:rsidRDefault="00000000" w:rsidP="00A35E78">
            <w:pPr>
              <w:spacing w:line="276" w:lineRule="auto"/>
              <w:jc w:val="right"/>
              <w:rPr>
                <w:rFonts w:ascii="Century Gothic" w:eastAsia="Arial" w:hAnsi="Century Gothic"/>
                <w:w w:val="89"/>
                <w:sz w:val="18"/>
                <w:szCs w:val="18"/>
              </w:rPr>
            </w:pPr>
            <w:hyperlink w:anchor="page12" w:history="1">
              <w:r w:rsidRPr="00A35E78">
                <w:rPr>
                  <w:rFonts w:ascii="Century Gothic" w:eastAsia="Arial" w:hAnsi="Century Gothic"/>
                  <w:w w:val="89"/>
                  <w:sz w:val="18"/>
                  <w:szCs w:val="18"/>
                </w:rPr>
                <w:t>11</w:t>
              </w:r>
            </w:hyperlink>
          </w:p>
        </w:tc>
      </w:tr>
      <w:tr w:rsidR="00123BF2" w:rsidRPr="00A35E78" w14:paraId="7164FD2D" w14:textId="77777777">
        <w:trPr>
          <w:trHeight w:val="283"/>
        </w:trPr>
        <w:tc>
          <w:tcPr>
            <w:tcW w:w="380" w:type="dxa"/>
            <w:shd w:val="clear" w:color="auto" w:fill="auto"/>
            <w:vAlign w:val="bottom"/>
          </w:tcPr>
          <w:p w14:paraId="5DC30E33" w14:textId="77777777" w:rsidR="00123BF2" w:rsidRPr="00A35E78" w:rsidRDefault="00123BF2" w:rsidP="00A35E78">
            <w:pPr>
              <w:spacing w:line="276" w:lineRule="auto"/>
              <w:rPr>
                <w:rFonts w:ascii="Century Gothic" w:eastAsia="Times New Roman" w:hAnsi="Century Gothic"/>
                <w:sz w:val="22"/>
                <w:szCs w:val="18"/>
              </w:rPr>
            </w:pPr>
          </w:p>
        </w:tc>
        <w:tc>
          <w:tcPr>
            <w:tcW w:w="580" w:type="dxa"/>
            <w:shd w:val="clear" w:color="auto" w:fill="auto"/>
            <w:vAlign w:val="bottom"/>
          </w:tcPr>
          <w:p w14:paraId="1F0492CC" w14:textId="77777777" w:rsidR="00123BF2" w:rsidRPr="00A35E78" w:rsidRDefault="00123BF2" w:rsidP="00A35E78">
            <w:pPr>
              <w:spacing w:line="276" w:lineRule="auto"/>
              <w:rPr>
                <w:rFonts w:ascii="Century Gothic" w:eastAsia="Times New Roman" w:hAnsi="Century Gothic"/>
                <w:sz w:val="22"/>
                <w:szCs w:val="18"/>
              </w:rPr>
            </w:pPr>
          </w:p>
        </w:tc>
        <w:tc>
          <w:tcPr>
            <w:tcW w:w="7760" w:type="dxa"/>
            <w:shd w:val="clear" w:color="auto" w:fill="auto"/>
            <w:vAlign w:val="bottom"/>
          </w:tcPr>
          <w:p w14:paraId="0D804E8A" w14:textId="77777777" w:rsidR="00123BF2" w:rsidRPr="00A35E78" w:rsidRDefault="00123BF2" w:rsidP="00A35E78">
            <w:pPr>
              <w:spacing w:line="276" w:lineRule="auto"/>
              <w:rPr>
                <w:rFonts w:ascii="Century Gothic" w:eastAsia="Times New Roman" w:hAnsi="Century Gothic"/>
                <w:sz w:val="22"/>
                <w:szCs w:val="18"/>
              </w:rPr>
            </w:pPr>
          </w:p>
        </w:tc>
        <w:tc>
          <w:tcPr>
            <w:tcW w:w="240" w:type="dxa"/>
            <w:shd w:val="clear" w:color="auto" w:fill="auto"/>
            <w:vAlign w:val="bottom"/>
          </w:tcPr>
          <w:p w14:paraId="0E51C0FA" w14:textId="77777777" w:rsidR="00123BF2" w:rsidRPr="00A35E78" w:rsidRDefault="00000000" w:rsidP="00A35E78">
            <w:pPr>
              <w:spacing w:line="276" w:lineRule="auto"/>
              <w:jc w:val="right"/>
              <w:rPr>
                <w:rFonts w:ascii="Century Gothic" w:eastAsia="Arial" w:hAnsi="Century Gothic"/>
                <w:sz w:val="18"/>
                <w:szCs w:val="18"/>
              </w:rPr>
            </w:pPr>
            <w:r w:rsidRPr="00A35E78">
              <w:rPr>
                <w:rFonts w:ascii="Century Gothic" w:eastAsia="Arial" w:hAnsi="Century Gothic"/>
                <w:sz w:val="18"/>
                <w:szCs w:val="18"/>
              </w:rPr>
              <w:t>1</w:t>
            </w:r>
          </w:p>
        </w:tc>
      </w:tr>
    </w:tbl>
    <w:p w14:paraId="4A5196B1" w14:textId="77777777" w:rsidR="00123BF2" w:rsidRPr="00A35E78" w:rsidRDefault="00123BF2" w:rsidP="00A35E78">
      <w:pPr>
        <w:spacing w:line="276" w:lineRule="auto"/>
        <w:rPr>
          <w:rFonts w:ascii="Century Gothic" w:eastAsia="Arial" w:hAnsi="Century Gothic"/>
          <w:sz w:val="18"/>
          <w:szCs w:val="18"/>
        </w:rPr>
        <w:sectPr w:rsidR="00123BF2" w:rsidRPr="00A35E78" w:rsidSect="00A35E78">
          <w:pgSz w:w="11900" w:h="16841"/>
          <w:pgMar w:top="1440" w:right="1080" w:bottom="1440" w:left="1080" w:header="0" w:footer="0" w:gutter="0"/>
          <w:cols w:space="0" w:equalWidth="0">
            <w:col w:w="9379"/>
          </w:cols>
          <w:docGrid w:linePitch="360"/>
        </w:sectPr>
      </w:pPr>
    </w:p>
    <w:p w14:paraId="370EDB25" w14:textId="64922EB8" w:rsidR="00123BF2" w:rsidRPr="00A35E78" w:rsidRDefault="00123BF2" w:rsidP="00A35E78">
      <w:pPr>
        <w:spacing w:line="276" w:lineRule="auto"/>
        <w:rPr>
          <w:rFonts w:ascii="Century Gothic" w:eastAsia="Times New Roman" w:hAnsi="Century Gothic"/>
          <w:sz w:val="18"/>
          <w:szCs w:val="18"/>
        </w:rPr>
      </w:pPr>
      <w:bookmarkStart w:id="1" w:name="page3"/>
      <w:bookmarkEnd w:id="1"/>
    </w:p>
    <w:p w14:paraId="4FF9E1EC" w14:textId="77777777" w:rsidR="00123BF2" w:rsidRPr="00A35E78" w:rsidRDefault="00123BF2" w:rsidP="00A35E78">
      <w:pPr>
        <w:spacing w:line="276" w:lineRule="auto"/>
        <w:rPr>
          <w:rFonts w:ascii="Century Gothic" w:eastAsia="Times New Roman" w:hAnsi="Century Gothic"/>
          <w:sz w:val="18"/>
          <w:szCs w:val="18"/>
        </w:rPr>
      </w:pPr>
    </w:p>
    <w:p w14:paraId="405CFF83" w14:textId="77777777" w:rsidR="00123BF2" w:rsidRPr="00A35E78" w:rsidRDefault="00123BF2" w:rsidP="00A35E78">
      <w:pPr>
        <w:spacing w:line="276" w:lineRule="auto"/>
        <w:rPr>
          <w:rFonts w:ascii="Century Gothic" w:eastAsia="Times New Roman" w:hAnsi="Century Gothic"/>
          <w:sz w:val="18"/>
          <w:szCs w:val="18"/>
        </w:rPr>
      </w:pPr>
    </w:p>
    <w:tbl>
      <w:tblPr>
        <w:tblW w:w="0" w:type="auto"/>
        <w:tblInd w:w="300" w:type="dxa"/>
        <w:tblLayout w:type="fixed"/>
        <w:tblCellMar>
          <w:left w:w="0" w:type="dxa"/>
          <w:right w:w="0" w:type="dxa"/>
        </w:tblCellMar>
        <w:tblLook w:val="0000" w:firstRow="0" w:lastRow="0" w:firstColumn="0" w:lastColumn="0" w:noHBand="0" w:noVBand="0"/>
      </w:tblPr>
      <w:tblGrid>
        <w:gridCol w:w="180"/>
        <w:gridCol w:w="520"/>
        <w:gridCol w:w="7800"/>
        <w:gridCol w:w="240"/>
      </w:tblGrid>
      <w:tr w:rsidR="00123BF2" w:rsidRPr="00A35E78" w14:paraId="10427D70" w14:textId="77777777">
        <w:trPr>
          <w:trHeight w:val="230"/>
        </w:trPr>
        <w:tc>
          <w:tcPr>
            <w:tcW w:w="180" w:type="dxa"/>
            <w:shd w:val="clear" w:color="auto" w:fill="auto"/>
            <w:vAlign w:val="bottom"/>
          </w:tcPr>
          <w:p w14:paraId="4AC32A31" w14:textId="77777777" w:rsidR="00123BF2" w:rsidRPr="00A35E78" w:rsidRDefault="00123BF2" w:rsidP="00A35E78">
            <w:pPr>
              <w:spacing w:line="276" w:lineRule="auto"/>
              <w:rPr>
                <w:rFonts w:ascii="Century Gothic" w:eastAsia="Times New Roman" w:hAnsi="Century Gothic"/>
                <w:sz w:val="18"/>
                <w:szCs w:val="18"/>
              </w:rPr>
            </w:pPr>
          </w:p>
        </w:tc>
        <w:tc>
          <w:tcPr>
            <w:tcW w:w="520" w:type="dxa"/>
            <w:shd w:val="clear" w:color="auto" w:fill="auto"/>
            <w:vAlign w:val="bottom"/>
          </w:tcPr>
          <w:p w14:paraId="3C367F54" w14:textId="77777777" w:rsidR="00123BF2" w:rsidRPr="00A35E78" w:rsidRDefault="00000000" w:rsidP="00A35E78">
            <w:pPr>
              <w:spacing w:line="276" w:lineRule="auto"/>
              <w:ind w:right="80"/>
              <w:jc w:val="right"/>
              <w:rPr>
                <w:rFonts w:ascii="Century Gothic" w:eastAsia="Arial" w:hAnsi="Century Gothic"/>
                <w:w w:val="95"/>
                <w:sz w:val="18"/>
                <w:szCs w:val="18"/>
              </w:rPr>
            </w:pPr>
            <w:hyperlink w:anchor="page12" w:history="1">
              <w:r w:rsidRPr="00A35E78">
                <w:rPr>
                  <w:rFonts w:ascii="Century Gothic" w:eastAsia="Arial" w:hAnsi="Century Gothic"/>
                  <w:w w:val="95"/>
                  <w:sz w:val="18"/>
                  <w:szCs w:val="18"/>
                </w:rPr>
                <w:t>7.1.</w:t>
              </w:r>
            </w:hyperlink>
          </w:p>
        </w:tc>
        <w:tc>
          <w:tcPr>
            <w:tcW w:w="7800" w:type="dxa"/>
            <w:shd w:val="clear" w:color="auto" w:fill="auto"/>
            <w:vAlign w:val="bottom"/>
          </w:tcPr>
          <w:p w14:paraId="11BF9814" w14:textId="77777777" w:rsidR="00123BF2" w:rsidRPr="00A35E78" w:rsidRDefault="00000000" w:rsidP="00A35E78">
            <w:pPr>
              <w:spacing w:line="276" w:lineRule="auto"/>
              <w:jc w:val="right"/>
              <w:rPr>
                <w:rFonts w:ascii="Century Gothic" w:eastAsia="Arial" w:hAnsi="Century Gothic"/>
                <w:sz w:val="18"/>
                <w:szCs w:val="18"/>
              </w:rPr>
            </w:pPr>
            <w:hyperlink w:anchor="page12" w:history="1">
              <w:r w:rsidRPr="00A35E78">
                <w:rPr>
                  <w:rFonts w:ascii="Century Gothic" w:eastAsia="Arial" w:hAnsi="Century Gothic"/>
                  <w:sz w:val="18"/>
                  <w:szCs w:val="18"/>
                </w:rPr>
                <w:t>EU General Data Protection Regulation 2016/679 (GDPR) ............................................</w:t>
              </w:r>
            </w:hyperlink>
          </w:p>
        </w:tc>
        <w:tc>
          <w:tcPr>
            <w:tcW w:w="240" w:type="dxa"/>
            <w:shd w:val="clear" w:color="auto" w:fill="auto"/>
            <w:vAlign w:val="bottom"/>
          </w:tcPr>
          <w:p w14:paraId="7E39F394" w14:textId="77777777" w:rsidR="00123BF2" w:rsidRPr="00A35E78" w:rsidRDefault="00000000" w:rsidP="00A35E78">
            <w:pPr>
              <w:spacing w:line="276" w:lineRule="auto"/>
              <w:jc w:val="right"/>
              <w:rPr>
                <w:rFonts w:ascii="Century Gothic" w:eastAsia="Arial" w:hAnsi="Century Gothic"/>
                <w:w w:val="98"/>
                <w:sz w:val="18"/>
                <w:szCs w:val="18"/>
              </w:rPr>
            </w:pPr>
            <w:hyperlink w:anchor="page12" w:history="1">
              <w:r w:rsidRPr="00A35E78">
                <w:rPr>
                  <w:rFonts w:ascii="Century Gothic" w:eastAsia="Arial" w:hAnsi="Century Gothic"/>
                  <w:w w:val="98"/>
                  <w:sz w:val="18"/>
                  <w:szCs w:val="18"/>
                </w:rPr>
                <w:t>11</w:t>
              </w:r>
            </w:hyperlink>
          </w:p>
        </w:tc>
      </w:tr>
      <w:tr w:rsidR="00123BF2" w:rsidRPr="00A35E78" w14:paraId="6BA4A5F0" w14:textId="77777777">
        <w:trPr>
          <w:trHeight w:val="365"/>
        </w:trPr>
        <w:tc>
          <w:tcPr>
            <w:tcW w:w="180" w:type="dxa"/>
            <w:shd w:val="clear" w:color="auto" w:fill="auto"/>
            <w:vAlign w:val="bottom"/>
          </w:tcPr>
          <w:p w14:paraId="61D2F126" w14:textId="77777777" w:rsidR="00123BF2" w:rsidRPr="00A35E78" w:rsidRDefault="00000000" w:rsidP="00A35E78">
            <w:pPr>
              <w:spacing w:line="276" w:lineRule="auto"/>
              <w:jc w:val="right"/>
              <w:rPr>
                <w:rFonts w:ascii="Century Gothic" w:eastAsia="Arial" w:hAnsi="Century Gothic"/>
                <w:w w:val="83"/>
                <w:sz w:val="18"/>
                <w:szCs w:val="18"/>
              </w:rPr>
            </w:pPr>
            <w:hyperlink w:anchor="page13" w:history="1">
              <w:r w:rsidRPr="00A35E78">
                <w:rPr>
                  <w:rFonts w:ascii="Century Gothic" w:eastAsia="Arial" w:hAnsi="Century Gothic"/>
                  <w:w w:val="83"/>
                  <w:sz w:val="18"/>
                  <w:szCs w:val="18"/>
                </w:rPr>
                <w:t>8.</w:t>
              </w:r>
            </w:hyperlink>
          </w:p>
        </w:tc>
        <w:tc>
          <w:tcPr>
            <w:tcW w:w="8320" w:type="dxa"/>
            <w:gridSpan w:val="2"/>
            <w:shd w:val="clear" w:color="auto" w:fill="auto"/>
            <w:vAlign w:val="bottom"/>
          </w:tcPr>
          <w:p w14:paraId="747A393C" w14:textId="77777777" w:rsidR="00123BF2" w:rsidRPr="00A35E78" w:rsidRDefault="00000000" w:rsidP="00A35E78">
            <w:pPr>
              <w:spacing w:line="276" w:lineRule="auto"/>
              <w:jc w:val="right"/>
              <w:rPr>
                <w:rFonts w:ascii="Century Gothic" w:eastAsia="Arial" w:hAnsi="Century Gothic"/>
                <w:sz w:val="18"/>
                <w:szCs w:val="18"/>
              </w:rPr>
            </w:pPr>
            <w:hyperlink w:anchor="page13" w:history="1">
              <w:r w:rsidRPr="00A35E78">
                <w:rPr>
                  <w:rFonts w:ascii="Century Gothic" w:eastAsia="Arial" w:hAnsi="Century Gothic"/>
                  <w:sz w:val="18"/>
                  <w:szCs w:val="18"/>
                </w:rPr>
                <w:t>Attachment: MDS² Form ..........................................................................................................</w:t>
              </w:r>
            </w:hyperlink>
          </w:p>
        </w:tc>
        <w:tc>
          <w:tcPr>
            <w:tcW w:w="240" w:type="dxa"/>
            <w:shd w:val="clear" w:color="auto" w:fill="auto"/>
            <w:vAlign w:val="bottom"/>
          </w:tcPr>
          <w:p w14:paraId="0FF2AB5C" w14:textId="77777777" w:rsidR="00123BF2" w:rsidRPr="00A35E78" w:rsidRDefault="00000000" w:rsidP="00A35E78">
            <w:pPr>
              <w:spacing w:line="276" w:lineRule="auto"/>
              <w:jc w:val="right"/>
              <w:rPr>
                <w:rFonts w:ascii="Century Gothic" w:eastAsia="Arial" w:hAnsi="Century Gothic"/>
                <w:w w:val="98"/>
                <w:sz w:val="18"/>
                <w:szCs w:val="18"/>
              </w:rPr>
            </w:pPr>
            <w:hyperlink w:anchor="page13" w:history="1">
              <w:r w:rsidRPr="00A35E78">
                <w:rPr>
                  <w:rFonts w:ascii="Century Gothic" w:eastAsia="Arial" w:hAnsi="Century Gothic"/>
                  <w:w w:val="98"/>
                  <w:sz w:val="18"/>
                  <w:szCs w:val="18"/>
                </w:rPr>
                <w:t>12</w:t>
              </w:r>
            </w:hyperlink>
          </w:p>
        </w:tc>
      </w:tr>
      <w:tr w:rsidR="00123BF2" w:rsidRPr="00A35E78" w14:paraId="3461DAEB" w14:textId="77777777">
        <w:trPr>
          <w:trHeight w:val="365"/>
        </w:trPr>
        <w:tc>
          <w:tcPr>
            <w:tcW w:w="180" w:type="dxa"/>
            <w:shd w:val="clear" w:color="auto" w:fill="auto"/>
            <w:vAlign w:val="bottom"/>
          </w:tcPr>
          <w:p w14:paraId="267EC6E6" w14:textId="77777777" w:rsidR="00123BF2" w:rsidRPr="00A35E78" w:rsidRDefault="00000000" w:rsidP="00A35E78">
            <w:pPr>
              <w:spacing w:line="276" w:lineRule="auto"/>
              <w:jc w:val="right"/>
              <w:rPr>
                <w:rFonts w:ascii="Century Gothic" w:eastAsia="Arial" w:hAnsi="Century Gothic"/>
                <w:w w:val="83"/>
                <w:sz w:val="18"/>
                <w:szCs w:val="18"/>
              </w:rPr>
            </w:pPr>
            <w:hyperlink w:anchor="page13" w:history="1">
              <w:r w:rsidRPr="00A35E78">
                <w:rPr>
                  <w:rFonts w:ascii="Century Gothic" w:eastAsia="Arial" w:hAnsi="Century Gothic"/>
                  <w:w w:val="83"/>
                  <w:sz w:val="18"/>
                  <w:szCs w:val="18"/>
                </w:rPr>
                <w:t>9.</w:t>
              </w:r>
            </w:hyperlink>
          </w:p>
        </w:tc>
        <w:tc>
          <w:tcPr>
            <w:tcW w:w="8320" w:type="dxa"/>
            <w:gridSpan w:val="2"/>
            <w:shd w:val="clear" w:color="auto" w:fill="auto"/>
            <w:vAlign w:val="bottom"/>
          </w:tcPr>
          <w:p w14:paraId="68A12FCE" w14:textId="77777777" w:rsidR="00123BF2" w:rsidRPr="00A35E78" w:rsidRDefault="00000000" w:rsidP="00A35E78">
            <w:pPr>
              <w:spacing w:line="276" w:lineRule="auto"/>
              <w:jc w:val="right"/>
              <w:rPr>
                <w:rFonts w:ascii="Century Gothic" w:eastAsia="Arial" w:hAnsi="Century Gothic"/>
                <w:sz w:val="18"/>
                <w:szCs w:val="18"/>
              </w:rPr>
            </w:pPr>
            <w:hyperlink w:anchor="page13" w:history="1">
              <w:r w:rsidRPr="00A35E78">
                <w:rPr>
                  <w:rFonts w:ascii="Century Gothic" w:eastAsia="Arial" w:hAnsi="Century Gothic"/>
                  <w:sz w:val="18"/>
                  <w:szCs w:val="18"/>
                </w:rPr>
                <w:t>Legal Statement / Disclaimer...................................................................................................</w:t>
              </w:r>
            </w:hyperlink>
          </w:p>
        </w:tc>
        <w:tc>
          <w:tcPr>
            <w:tcW w:w="240" w:type="dxa"/>
            <w:shd w:val="clear" w:color="auto" w:fill="auto"/>
            <w:vAlign w:val="bottom"/>
          </w:tcPr>
          <w:p w14:paraId="0AB3F244" w14:textId="77777777" w:rsidR="00123BF2" w:rsidRPr="00A35E78" w:rsidRDefault="00000000" w:rsidP="00A35E78">
            <w:pPr>
              <w:spacing w:line="276" w:lineRule="auto"/>
              <w:jc w:val="right"/>
              <w:rPr>
                <w:rFonts w:ascii="Century Gothic" w:eastAsia="Arial" w:hAnsi="Century Gothic"/>
                <w:w w:val="98"/>
                <w:sz w:val="18"/>
                <w:szCs w:val="18"/>
              </w:rPr>
            </w:pPr>
            <w:hyperlink w:anchor="page13" w:history="1">
              <w:r w:rsidRPr="00A35E78">
                <w:rPr>
                  <w:rFonts w:ascii="Century Gothic" w:eastAsia="Arial" w:hAnsi="Century Gothic"/>
                  <w:w w:val="98"/>
                  <w:sz w:val="18"/>
                  <w:szCs w:val="18"/>
                </w:rPr>
                <w:t>12</w:t>
              </w:r>
            </w:hyperlink>
          </w:p>
        </w:tc>
      </w:tr>
    </w:tbl>
    <w:p w14:paraId="29183666" w14:textId="77777777" w:rsidR="00123BF2" w:rsidRPr="00A35E78" w:rsidRDefault="00123BF2" w:rsidP="00A35E78">
      <w:pPr>
        <w:spacing w:line="276" w:lineRule="auto"/>
        <w:rPr>
          <w:rFonts w:ascii="Century Gothic" w:eastAsia="Times New Roman" w:hAnsi="Century Gothic"/>
          <w:sz w:val="18"/>
          <w:szCs w:val="18"/>
        </w:rPr>
      </w:pPr>
    </w:p>
    <w:p w14:paraId="20EBB668" w14:textId="77777777" w:rsidR="00123BF2" w:rsidRPr="00A35E78" w:rsidRDefault="00123BF2" w:rsidP="00A35E78">
      <w:pPr>
        <w:spacing w:line="276" w:lineRule="auto"/>
        <w:rPr>
          <w:rFonts w:ascii="Century Gothic" w:eastAsia="Times New Roman" w:hAnsi="Century Gothic"/>
          <w:sz w:val="18"/>
          <w:szCs w:val="18"/>
        </w:rPr>
      </w:pPr>
    </w:p>
    <w:p w14:paraId="0DC174F9" w14:textId="77777777" w:rsidR="00123BF2" w:rsidRPr="00A35E78" w:rsidRDefault="00123BF2" w:rsidP="00A35E78">
      <w:pPr>
        <w:spacing w:line="276" w:lineRule="auto"/>
        <w:rPr>
          <w:rFonts w:ascii="Century Gothic" w:eastAsia="Times New Roman" w:hAnsi="Century Gothic"/>
          <w:sz w:val="18"/>
          <w:szCs w:val="18"/>
        </w:rPr>
      </w:pPr>
    </w:p>
    <w:p w14:paraId="51B128FB" w14:textId="77777777" w:rsidR="00123BF2" w:rsidRPr="00A35E78" w:rsidRDefault="00123BF2" w:rsidP="00A35E78">
      <w:pPr>
        <w:spacing w:line="276" w:lineRule="auto"/>
        <w:rPr>
          <w:rFonts w:ascii="Century Gothic" w:eastAsia="Times New Roman" w:hAnsi="Century Gothic"/>
          <w:sz w:val="18"/>
          <w:szCs w:val="18"/>
        </w:rPr>
      </w:pPr>
    </w:p>
    <w:p w14:paraId="147E0BB0" w14:textId="77777777" w:rsidR="00123BF2" w:rsidRPr="00A35E78" w:rsidRDefault="00123BF2" w:rsidP="00A35E78">
      <w:pPr>
        <w:spacing w:line="276" w:lineRule="auto"/>
        <w:rPr>
          <w:rFonts w:ascii="Century Gothic" w:eastAsia="Times New Roman" w:hAnsi="Century Gothic"/>
          <w:sz w:val="18"/>
          <w:szCs w:val="18"/>
        </w:rPr>
      </w:pPr>
    </w:p>
    <w:p w14:paraId="429324FF" w14:textId="77777777" w:rsidR="00123BF2" w:rsidRPr="00A35E78" w:rsidRDefault="00123BF2" w:rsidP="00A35E78">
      <w:pPr>
        <w:spacing w:line="276" w:lineRule="auto"/>
        <w:rPr>
          <w:rFonts w:ascii="Century Gothic" w:eastAsia="Times New Roman" w:hAnsi="Century Gothic"/>
          <w:sz w:val="18"/>
          <w:szCs w:val="18"/>
        </w:rPr>
      </w:pPr>
    </w:p>
    <w:p w14:paraId="21FF1E1C" w14:textId="77777777" w:rsidR="00123BF2" w:rsidRPr="00A35E78" w:rsidRDefault="00123BF2" w:rsidP="00A35E78">
      <w:pPr>
        <w:spacing w:line="276" w:lineRule="auto"/>
        <w:rPr>
          <w:rFonts w:ascii="Century Gothic" w:eastAsia="Times New Roman" w:hAnsi="Century Gothic"/>
          <w:sz w:val="18"/>
          <w:szCs w:val="18"/>
        </w:rPr>
      </w:pPr>
    </w:p>
    <w:p w14:paraId="5332D8FC" w14:textId="77777777" w:rsidR="00123BF2" w:rsidRPr="00A35E78" w:rsidRDefault="00123BF2" w:rsidP="00A35E78">
      <w:pPr>
        <w:spacing w:line="276" w:lineRule="auto"/>
        <w:rPr>
          <w:rFonts w:ascii="Century Gothic" w:eastAsia="Times New Roman" w:hAnsi="Century Gothic"/>
          <w:sz w:val="18"/>
          <w:szCs w:val="18"/>
        </w:rPr>
      </w:pPr>
    </w:p>
    <w:p w14:paraId="60BB19F4" w14:textId="77777777" w:rsidR="00123BF2" w:rsidRPr="00A35E78" w:rsidRDefault="00123BF2" w:rsidP="00A35E78">
      <w:pPr>
        <w:spacing w:line="276" w:lineRule="auto"/>
        <w:rPr>
          <w:rFonts w:ascii="Century Gothic" w:eastAsia="Times New Roman" w:hAnsi="Century Gothic"/>
          <w:sz w:val="18"/>
          <w:szCs w:val="18"/>
        </w:rPr>
      </w:pPr>
    </w:p>
    <w:p w14:paraId="04DFA0C0" w14:textId="77777777" w:rsidR="00123BF2" w:rsidRPr="00A35E78" w:rsidRDefault="00123BF2" w:rsidP="00A35E78">
      <w:pPr>
        <w:spacing w:line="276" w:lineRule="auto"/>
        <w:rPr>
          <w:rFonts w:ascii="Century Gothic" w:eastAsia="Times New Roman" w:hAnsi="Century Gothic"/>
          <w:sz w:val="18"/>
          <w:szCs w:val="18"/>
        </w:rPr>
      </w:pPr>
    </w:p>
    <w:p w14:paraId="1226A9F0" w14:textId="77777777" w:rsidR="00123BF2" w:rsidRPr="00A35E78" w:rsidRDefault="00123BF2" w:rsidP="00A35E78">
      <w:pPr>
        <w:spacing w:line="276" w:lineRule="auto"/>
        <w:rPr>
          <w:rFonts w:ascii="Century Gothic" w:eastAsia="Times New Roman" w:hAnsi="Century Gothic"/>
          <w:sz w:val="18"/>
          <w:szCs w:val="18"/>
        </w:rPr>
      </w:pPr>
    </w:p>
    <w:p w14:paraId="70521AE6" w14:textId="77777777" w:rsidR="00123BF2" w:rsidRPr="00A35E78" w:rsidRDefault="00123BF2" w:rsidP="00A35E78">
      <w:pPr>
        <w:spacing w:line="276" w:lineRule="auto"/>
        <w:rPr>
          <w:rFonts w:ascii="Century Gothic" w:eastAsia="Times New Roman" w:hAnsi="Century Gothic"/>
          <w:sz w:val="18"/>
          <w:szCs w:val="18"/>
        </w:rPr>
      </w:pPr>
    </w:p>
    <w:p w14:paraId="18DEEB09" w14:textId="77777777" w:rsidR="00123BF2" w:rsidRPr="00A35E78" w:rsidRDefault="00123BF2" w:rsidP="00A35E78">
      <w:pPr>
        <w:spacing w:line="276" w:lineRule="auto"/>
        <w:rPr>
          <w:rFonts w:ascii="Century Gothic" w:eastAsia="Times New Roman" w:hAnsi="Century Gothic"/>
          <w:sz w:val="18"/>
          <w:szCs w:val="18"/>
        </w:rPr>
      </w:pPr>
    </w:p>
    <w:p w14:paraId="3AEB66F3" w14:textId="77777777" w:rsidR="00123BF2" w:rsidRPr="00A35E78" w:rsidRDefault="00123BF2" w:rsidP="00A35E78">
      <w:pPr>
        <w:spacing w:line="276" w:lineRule="auto"/>
        <w:rPr>
          <w:rFonts w:ascii="Century Gothic" w:eastAsia="Times New Roman" w:hAnsi="Century Gothic"/>
          <w:sz w:val="18"/>
          <w:szCs w:val="18"/>
        </w:rPr>
      </w:pPr>
    </w:p>
    <w:p w14:paraId="73D95855" w14:textId="77777777" w:rsidR="00123BF2" w:rsidRPr="00A35E78" w:rsidRDefault="00123BF2" w:rsidP="00A35E78">
      <w:pPr>
        <w:spacing w:line="276" w:lineRule="auto"/>
        <w:rPr>
          <w:rFonts w:ascii="Century Gothic" w:eastAsia="Times New Roman" w:hAnsi="Century Gothic"/>
          <w:sz w:val="18"/>
          <w:szCs w:val="18"/>
        </w:rPr>
      </w:pPr>
    </w:p>
    <w:p w14:paraId="741EAFD5" w14:textId="77777777" w:rsidR="00123BF2" w:rsidRPr="00A35E78" w:rsidRDefault="00123BF2" w:rsidP="00A35E78">
      <w:pPr>
        <w:spacing w:line="276" w:lineRule="auto"/>
        <w:rPr>
          <w:rFonts w:ascii="Century Gothic" w:eastAsia="Times New Roman" w:hAnsi="Century Gothic"/>
          <w:sz w:val="18"/>
          <w:szCs w:val="18"/>
        </w:rPr>
      </w:pPr>
    </w:p>
    <w:p w14:paraId="584C816D" w14:textId="77777777" w:rsidR="00123BF2" w:rsidRPr="00A35E78" w:rsidRDefault="00123BF2" w:rsidP="00A35E78">
      <w:pPr>
        <w:spacing w:line="276" w:lineRule="auto"/>
        <w:rPr>
          <w:rFonts w:ascii="Century Gothic" w:eastAsia="Times New Roman" w:hAnsi="Century Gothic"/>
          <w:sz w:val="18"/>
          <w:szCs w:val="18"/>
        </w:rPr>
      </w:pPr>
    </w:p>
    <w:p w14:paraId="0A0E26F7" w14:textId="77777777" w:rsidR="00123BF2" w:rsidRPr="00A35E78" w:rsidRDefault="00123BF2" w:rsidP="00A35E78">
      <w:pPr>
        <w:spacing w:line="276" w:lineRule="auto"/>
        <w:rPr>
          <w:rFonts w:ascii="Century Gothic" w:eastAsia="Times New Roman" w:hAnsi="Century Gothic"/>
          <w:sz w:val="18"/>
          <w:szCs w:val="18"/>
        </w:rPr>
      </w:pPr>
    </w:p>
    <w:p w14:paraId="5BF98894" w14:textId="77777777" w:rsidR="00123BF2" w:rsidRPr="00A35E78" w:rsidRDefault="00123BF2" w:rsidP="00A35E78">
      <w:pPr>
        <w:spacing w:line="276" w:lineRule="auto"/>
        <w:rPr>
          <w:rFonts w:ascii="Century Gothic" w:eastAsia="Times New Roman" w:hAnsi="Century Gothic"/>
          <w:sz w:val="18"/>
          <w:szCs w:val="18"/>
        </w:rPr>
      </w:pPr>
    </w:p>
    <w:p w14:paraId="0EF96E1C" w14:textId="77777777" w:rsidR="00123BF2" w:rsidRPr="00A35E78" w:rsidRDefault="00123BF2" w:rsidP="00A35E78">
      <w:pPr>
        <w:spacing w:line="276" w:lineRule="auto"/>
        <w:rPr>
          <w:rFonts w:ascii="Century Gothic" w:eastAsia="Times New Roman" w:hAnsi="Century Gothic"/>
          <w:sz w:val="18"/>
          <w:szCs w:val="18"/>
        </w:rPr>
      </w:pPr>
    </w:p>
    <w:p w14:paraId="1201E192" w14:textId="77777777" w:rsidR="00123BF2" w:rsidRPr="00A35E78" w:rsidRDefault="00123BF2" w:rsidP="00A35E78">
      <w:pPr>
        <w:spacing w:line="276" w:lineRule="auto"/>
        <w:rPr>
          <w:rFonts w:ascii="Century Gothic" w:eastAsia="Times New Roman" w:hAnsi="Century Gothic"/>
          <w:sz w:val="18"/>
          <w:szCs w:val="18"/>
        </w:rPr>
      </w:pPr>
    </w:p>
    <w:p w14:paraId="6D3756C2" w14:textId="77777777" w:rsidR="00123BF2" w:rsidRPr="00A35E78" w:rsidRDefault="00123BF2" w:rsidP="00A35E78">
      <w:pPr>
        <w:spacing w:line="276" w:lineRule="auto"/>
        <w:rPr>
          <w:rFonts w:ascii="Century Gothic" w:eastAsia="Times New Roman" w:hAnsi="Century Gothic"/>
          <w:sz w:val="18"/>
          <w:szCs w:val="18"/>
        </w:rPr>
      </w:pPr>
    </w:p>
    <w:p w14:paraId="7F083D92" w14:textId="77777777" w:rsidR="00123BF2" w:rsidRPr="00A35E78" w:rsidRDefault="00123BF2" w:rsidP="00A35E78">
      <w:pPr>
        <w:spacing w:line="276" w:lineRule="auto"/>
        <w:rPr>
          <w:rFonts w:ascii="Century Gothic" w:eastAsia="Times New Roman" w:hAnsi="Century Gothic"/>
          <w:sz w:val="18"/>
          <w:szCs w:val="18"/>
        </w:rPr>
      </w:pPr>
    </w:p>
    <w:p w14:paraId="7A2EF5DC" w14:textId="77777777" w:rsidR="00123BF2" w:rsidRPr="00A35E78" w:rsidRDefault="00123BF2" w:rsidP="00A35E78">
      <w:pPr>
        <w:spacing w:line="276" w:lineRule="auto"/>
        <w:rPr>
          <w:rFonts w:ascii="Century Gothic" w:eastAsia="Times New Roman" w:hAnsi="Century Gothic"/>
          <w:sz w:val="18"/>
          <w:szCs w:val="18"/>
        </w:rPr>
      </w:pPr>
    </w:p>
    <w:p w14:paraId="769AE172" w14:textId="77777777" w:rsidR="00123BF2" w:rsidRPr="00A35E78" w:rsidRDefault="00123BF2" w:rsidP="00A35E78">
      <w:pPr>
        <w:spacing w:line="276" w:lineRule="auto"/>
        <w:rPr>
          <w:rFonts w:ascii="Century Gothic" w:eastAsia="Times New Roman" w:hAnsi="Century Gothic"/>
          <w:sz w:val="18"/>
          <w:szCs w:val="18"/>
        </w:rPr>
      </w:pPr>
    </w:p>
    <w:p w14:paraId="2EC7BB3D" w14:textId="77777777" w:rsidR="00123BF2" w:rsidRPr="00A35E78" w:rsidRDefault="00123BF2" w:rsidP="00A35E78">
      <w:pPr>
        <w:spacing w:line="276" w:lineRule="auto"/>
        <w:rPr>
          <w:rFonts w:ascii="Century Gothic" w:eastAsia="Times New Roman" w:hAnsi="Century Gothic"/>
          <w:sz w:val="18"/>
          <w:szCs w:val="18"/>
        </w:rPr>
      </w:pPr>
    </w:p>
    <w:p w14:paraId="3F66F17F" w14:textId="77777777" w:rsidR="00123BF2" w:rsidRPr="00A35E78" w:rsidRDefault="00123BF2" w:rsidP="00A35E78">
      <w:pPr>
        <w:spacing w:line="276" w:lineRule="auto"/>
        <w:rPr>
          <w:rFonts w:ascii="Century Gothic" w:eastAsia="Times New Roman" w:hAnsi="Century Gothic"/>
          <w:sz w:val="18"/>
          <w:szCs w:val="18"/>
        </w:rPr>
      </w:pPr>
    </w:p>
    <w:p w14:paraId="6B4B62E9" w14:textId="77777777" w:rsidR="00123BF2" w:rsidRPr="00A35E78" w:rsidRDefault="00123BF2" w:rsidP="00A35E78">
      <w:pPr>
        <w:spacing w:line="276" w:lineRule="auto"/>
        <w:rPr>
          <w:rFonts w:ascii="Century Gothic" w:eastAsia="Times New Roman" w:hAnsi="Century Gothic"/>
          <w:sz w:val="18"/>
          <w:szCs w:val="18"/>
        </w:rPr>
      </w:pPr>
    </w:p>
    <w:p w14:paraId="461E7350" w14:textId="77777777" w:rsidR="00123BF2" w:rsidRPr="00A35E78" w:rsidRDefault="00123BF2" w:rsidP="00A35E78">
      <w:pPr>
        <w:spacing w:line="276" w:lineRule="auto"/>
        <w:rPr>
          <w:rFonts w:ascii="Century Gothic" w:eastAsia="Times New Roman" w:hAnsi="Century Gothic"/>
          <w:sz w:val="18"/>
          <w:szCs w:val="18"/>
        </w:rPr>
      </w:pPr>
    </w:p>
    <w:p w14:paraId="193AA8D8" w14:textId="77777777" w:rsidR="00123BF2" w:rsidRPr="00A35E78" w:rsidRDefault="00123BF2" w:rsidP="00A35E78">
      <w:pPr>
        <w:spacing w:line="276" w:lineRule="auto"/>
        <w:rPr>
          <w:rFonts w:ascii="Century Gothic" w:eastAsia="Times New Roman" w:hAnsi="Century Gothic"/>
          <w:sz w:val="18"/>
          <w:szCs w:val="18"/>
        </w:rPr>
      </w:pPr>
    </w:p>
    <w:p w14:paraId="7A6C25B4" w14:textId="77777777" w:rsidR="00123BF2" w:rsidRPr="00A35E78" w:rsidRDefault="00123BF2" w:rsidP="00A35E78">
      <w:pPr>
        <w:spacing w:line="276" w:lineRule="auto"/>
        <w:rPr>
          <w:rFonts w:ascii="Century Gothic" w:eastAsia="Times New Roman" w:hAnsi="Century Gothic"/>
          <w:sz w:val="18"/>
          <w:szCs w:val="18"/>
        </w:rPr>
      </w:pPr>
    </w:p>
    <w:p w14:paraId="21EF7649" w14:textId="77777777" w:rsidR="00123BF2" w:rsidRPr="00A35E78" w:rsidRDefault="00123BF2" w:rsidP="00A35E78">
      <w:pPr>
        <w:spacing w:line="276" w:lineRule="auto"/>
        <w:rPr>
          <w:rFonts w:ascii="Century Gothic" w:eastAsia="Times New Roman" w:hAnsi="Century Gothic"/>
          <w:sz w:val="18"/>
          <w:szCs w:val="18"/>
        </w:rPr>
      </w:pPr>
    </w:p>
    <w:p w14:paraId="7A9986CA" w14:textId="77777777" w:rsidR="00123BF2" w:rsidRPr="00A35E78" w:rsidRDefault="00123BF2" w:rsidP="00A35E78">
      <w:pPr>
        <w:spacing w:line="276" w:lineRule="auto"/>
        <w:rPr>
          <w:rFonts w:ascii="Century Gothic" w:eastAsia="Times New Roman" w:hAnsi="Century Gothic"/>
          <w:sz w:val="18"/>
          <w:szCs w:val="18"/>
        </w:rPr>
      </w:pPr>
    </w:p>
    <w:p w14:paraId="6ED4DD07" w14:textId="77777777" w:rsidR="00123BF2" w:rsidRPr="00A35E78" w:rsidRDefault="00123BF2" w:rsidP="00A35E78">
      <w:pPr>
        <w:spacing w:line="276" w:lineRule="auto"/>
        <w:rPr>
          <w:rFonts w:ascii="Century Gothic" w:eastAsia="Times New Roman" w:hAnsi="Century Gothic"/>
          <w:sz w:val="18"/>
          <w:szCs w:val="18"/>
        </w:rPr>
      </w:pPr>
    </w:p>
    <w:p w14:paraId="77305A3D" w14:textId="77777777" w:rsidR="00123BF2" w:rsidRPr="00A35E78" w:rsidRDefault="00123BF2" w:rsidP="00A35E78">
      <w:pPr>
        <w:spacing w:line="276" w:lineRule="auto"/>
        <w:rPr>
          <w:rFonts w:ascii="Century Gothic" w:eastAsia="Times New Roman" w:hAnsi="Century Gothic"/>
          <w:sz w:val="18"/>
          <w:szCs w:val="18"/>
        </w:rPr>
      </w:pPr>
    </w:p>
    <w:p w14:paraId="1502CA60" w14:textId="77777777" w:rsidR="00123BF2" w:rsidRPr="00A35E78" w:rsidRDefault="00123BF2" w:rsidP="00A35E78">
      <w:pPr>
        <w:spacing w:line="276" w:lineRule="auto"/>
        <w:rPr>
          <w:rFonts w:ascii="Century Gothic" w:eastAsia="Times New Roman" w:hAnsi="Century Gothic"/>
          <w:sz w:val="18"/>
          <w:szCs w:val="18"/>
        </w:rPr>
      </w:pPr>
    </w:p>
    <w:p w14:paraId="271A943A" w14:textId="77777777" w:rsidR="00123BF2" w:rsidRPr="00A35E78" w:rsidRDefault="00123BF2" w:rsidP="00A35E78">
      <w:pPr>
        <w:spacing w:line="276" w:lineRule="auto"/>
        <w:rPr>
          <w:rFonts w:ascii="Century Gothic" w:eastAsia="Times New Roman" w:hAnsi="Century Gothic"/>
          <w:sz w:val="18"/>
          <w:szCs w:val="18"/>
        </w:rPr>
      </w:pPr>
    </w:p>
    <w:p w14:paraId="41B53642" w14:textId="77777777" w:rsidR="00123BF2" w:rsidRPr="00A35E78" w:rsidRDefault="00123BF2" w:rsidP="00A35E78">
      <w:pPr>
        <w:spacing w:line="276" w:lineRule="auto"/>
        <w:rPr>
          <w:rFonts w:ascii="Century Gothic" w:eastAsia="Times New Roman" w:hAnsi="Century Gothic"/>
          <w:sz w:val="18"/>
          <w:szCs w:val="18"/>
        </w:rPr>
      </w:pPr>
    </w:p>
    <w:p w14:paraId="5FEF5CDD" w14:textId="77777777" w:rsidR="00123BF2" w:rsidRPr="00A35E78" w:rsidRDefault="00123BF2" w:rsidP="00A35E78">
      <w:pPr>
        <w:spacing w:line="276" w:lineRule="auto"/>
        <w:rPr>
          <w:rFonts w:ascii="Century Gothic" w:eastAsia="Times New Roman" w:hAnsi="Century Gothic"/>
          <w:sz w:val="18"/>
          <w:szCs w:val="18"/>
        </w:rPr>
      </w:pPr>
    </w:p>
    <w:p w14:paraId="7CCA70C9" w14:textId="77777777" w:rsidR="00123BF2" w:rsidRPr="00A35E78" w:rsidRDefault="00123BF2" w:rsidP="00A35E78">
      <w:pPr>
        <w:spacing w:line="276" w:lineRule="auto"/>
        <w:rPr>
          <w:rFonts w:ascii="Century Gothic" w:eastAsia="Times New Roman" w:hAnsi="Century Gothic"/>
          <w:sz w:val="18"/>
          <w:szCs w:val="18"/>
        </w:rPr>
      </w:pPr>
    </w:p>
    <w:p w14:paraId="7D55BB70" w14:textId="77777777" w:rsidR="00123BF2" w:rsidRPr="00A35E78" w:rsidRDefault="00123BF2" w:rsidP="00A35E78">
      <w:pPr>
        <w:spacing w:line="276" w:lineRule="auto"/>
        <w:rPr>
          <w:rFonts w:ascii="Century Gothic" w:eastAsia="Times New Roman" w:hAnsi="Century Gothic"/>
          <w:sz w:val="18"/>
          <w:szCs w:val="18"/>
        </w:rPr>
      </w:pPr>
    </w:p>
    <w:p w14:paraId="5D04B198" w14:textId="77777777" w:rsidR="00123BF2" w:rsidRPr="00A35E78" w:rsidRDefault="00123BF2" w:rsidP="00A35E78">
      <w:pPr>
        <w:spacing w:line="276" w:lineRule="auto"/>
        <w:rPr>
          <w:rFonts w:ascii="Century Gothic" w:eastAsia="Times New Roman" w:hAnsi="Century Gothic"/>
          <w:sz w:val="18"/>
          <w:szCs w:val="18"/>
        </w:rPr>
      </w:pPr>
    </w:p>
    <w:p w14:paraId="181E0271" w14:textId="77777777" w:rsidR="00123BF2" w:rsidRPr="00A35E78" w:rsidRDefault="00123BF2" w:rsidP="00A35E78">
      <w:pPr>
        <w:spacing w:line="276" w:lineRule="auto"/>
        <w:rPr>
          <w:rFonts w:ascii="Century Gothic" w:eastAsia="Times New Roman" w:hAnsi="Century Gothic"/>
          <w:sz w:val="18"/>
          <w:szCs w:val="18"/>
        </w:rPr>
      </w:pPr>
    </w:p>
    <w:p w14:paraId="525063F2" w14:textId="77777777" w:rsidR="00123BF2" w:rsidRPr="00A35E78" w:rsidRDefault="00123BF2" w:rsidP="00A35E78">
      <w:pPr>
        <w:spacing w:line="276" w:lineRule="auto"/>
        <w:rPr>
          <w:rFonts w:ascii="Century Gothic" w:eastAsia="Times New Roman" w:hAnsi="Century Gothic"/>
          <w:sz w:val="18"/>
          <w:szCs w:val="18"/>
        </w:rPr>
      </w:pPr>
    </w:p>
    <w:p w14:paraId="71170BE9" w14:textId="77777777" w:rsidR="00123BF2" w:rsidRPr="00A35E78" w:rsidRDefault="00123BF2" w:rsidP="00A35E78">
      <w:pPr>
        <w:spacing w:line="276" w:lineRule="auto"/>
        <w:rPr>
          <w:rFonts w:ascii="Century Gothic" w:eastAsia="Times New Roman" w:hAnsi="Century Gothic"/>
          <w:sz w:val="18"/>
          <w:szCs w:val="18"/>
        </w:rPr>
      </w:pPr>
    </w:p>
    <w:p w14:paraId="1C30D10C" w14:textId="77777777" w:rsidR="00123BF2" w:rsidRPr="00A35E78" w:rsidRDefault="00123BF2" w:rsidP="00A35E78">
      <w:pPr>
        <w:spacing w:line="276" w:lineRule="auto"/>
        <w:rPr>
          <w:rFonts w:ascii="Century Gothic" w:eastAsia="Times New Roman" w:hAnsi="Century Gothic"/>
          <w:sz w:val="18"/>
          <w:szCs w:val="18"/>
        </w:rPr>
      </w:pPr>
    </w:p>
    <w:p w14:paraId="17D08650" w14:textId="77777777" w:rsidR="00123BF2" w:rsidRPr="00A35E78" w:rsidRDefault="00123BF2" w:rsidP="00A35E78">
      <w:pPr>
        <w:spacing w:line="276" w:lineRule="auto"/>
        <w:rPr>
          <w:rFonts w:ascii="Century Gothic" w:eastAsia="Times New Roman" w:hAnsi="Century Gothic"/>
          <w:sz w:val="18"/>
          <w:szCs w:val="18"/>
        </w:rPr>
      </w:pPr>
    </w:p>
    <w:p w14:paraId="3B2E24BC" w14:textId="77777777" w:rsidR="00123BF2" w:rsidRPr="00A35E78" w:rsidRDefault="00000000" w:rsidP="00A35E78">
      <w:pPr>
        <w:spacing w:line="276" w:lineRule="auto"/>
        <w:ind w:left="100"/>
        <w:rPr>
          <w:rFonts w:ascii="Century Gothic" w:eastAsia="Arial" w:hAnsi="Century Gothic"/>
          <w:b/>
          <w:sz w:val="32"/>
          <w:szCs w:val="32"/>
        </w:rPr>
      </w:pPr>
      <w:bookmarkStart w:id="2" w:name="page4"/>
      <w:bookmarkEnd w:id="2"/>
      <w:r w:rsidRPr="00A35E78">
        <w:rPr>
          <w:rFonts w:ascii="Century Gothic" w:eastAsia="Arial" w:hAnsi="Century Gothic"/>
          <w:b/>
          <w:sz w:val="32"/>
          <w:szCs w:val="32"/>
        </w:rPr>
        <w:lastRenderedPageBreak/>
        <w:t>1. Introduction</w:t>
      </w:r>
    </w:p>
    <w:p w14:paraId="744400E2" w14:textId="77777777" w:rsidR="00123BF2" w:rsidRPr="00A35E78" w:rsidRDefault="00123BF2" w:rsidP="00A35E78">
      <w:pPr>
        <w:spacing w:line="276" w:lineRule="auto"/>
        <w:rPr>
          <w:rFonts w:ascii="Century Gothic" w:eastAsia="Times New Roman" w:hAnsi="Century Gothic"/>
          <w:sz w:val="18"/>
          <w:szCs w:val="18"/>
        </w:rPr>
      </w:pPr>
    </w:p>
    <w:p w14:paraId="6FE2CDF8" w14:textId="77777777" w:rsidR="00123BF2" w:rsidRPr="00A35E78" w:rsidRDefault="00123BF2" w:rsidP="00A35E78">
      <w:pPr>
        <w:spacing w:line="276" w:lineRule="auto"/>
        <w:rPr>
          <w:rFonts w:ascii="Century Gothic" w:eastAsia="Times New Roman" w:hAnsi="Century Gothic"/>
          <w:sz w:val="18"/>
          <w:szCs w:val="18"/>
        </w:rPr>
      </w:pPr>
    </w:p>
    <w:p w14:paraId="6B048446" w14:textId="77777777" w:rsidR="00123BF2" w:rsidRPr="00A35E78" w:rsidRDefault="00000000" w:rsidP="00A35E78">
      <w:pPr>
        <w:spacing w:line="276" w:lineRule="auto"/>
        <w:ind w:left="100"/>
        <w:rPr>
          <w:rFonts w:ascii="Century Gothic" w:eastAsia="Arial" w:hAnsi="Century Gothic"/>
          <w:sz w:val="24"/>
          <w:szCs w:val="24"/>
        </w:rPr>
      </w:pPr>
      <w:r w:rsidRPr="00A35E78">
        <w:rPr>
          <w:rFonts w:ascii="Century Gothic" w:eastAsia="Arial" w:hAnsi="Century Gothic"/>
          <w:sz w:val="24"/>
          <w:szCs w:val="24"/>
        </w:rPr>
        <w:t>IT Security of Medical Devices, also called “Product Security” is an important aspect of their function.</w:t>
      </w:r>
    </w:p>
    <w:p w14:paraId="275361E6" w14:textId="77777777" w:rsidR="00123BF2" w:rsidRPr="00A35E78" w:rsidRDefault="00123BF2" w:rsidP="00A35E78">
      <w:pPr>
        <w:spacing w:line="276" w:lineRule="auto"/>
        <w:rPr>
          <w:rFonts w:ascii="Century Gothic" w:eastAsia="Times New Roman" w:hAnsi="Century Gothic"/>
          <w:sz w:val="24"/>
          <w:szCs w:val="24"/>
        </w:rPr>
      </w:pPr>
    </w:p>
    <w:p w14:paraId="44DF80C2" w14:textId="77777777" w:rsidR="00123BF2" w:rsidRPr="00A35E78" w:rsidRDefault="00000000" w:rsidP="00A35E78">
      <w:pPr>
        <w:spacing w:line="276" w:lineRule="auto"/>
        <w:ind w:left="100"/>
        <w:rPr>
          <w:rFonts w:ascii="Century Gothic" w:eastAsia="Arial" w:hAnsi="Century Gothic"/>
          <w:sz w:val="24"/>
          <w:szCs w:val="24"/>
        </w:rPr>
      </w:pPr>
      <w:r w:rsidRPr="00A35E78">
        <w:rPr>
          <w:rFonts w:ascii="Century Gothic" w:eastAsia="Arial" w:hAnsi="Century Gothic"/>
          <w:sz w:val="24"/>
          <w:szCs w:val="24"/>
        </w:rPr>
        <w:t>It is absolutely necessary to ensure their safe operation, and to ensure:</w:t>
      </w:r>
    </w:p>
    <w:p w14:paraId="4D5B61E6" w14:textId="77777777" w:rsidR="00123BF2" w:rsidRPr="00A35E78" w:rsidRDefault="00123BF2" w:rsidP="00A35E78">
      <w:pPr>
        <w:spacing w:line="276" w:lineRule="auto"/>
        <w:rPr>
          <w:rFonts w:ascii="Century Gothic" w:eastAsia="Times New Roman" w:hAnsi="Century Gothic"/>
          <w:sz w:val="24"/>
          <w:szCs w:val="24"/>
        </w:rPr>
      </w:pPr>
    </w:p>
    <w:p w14:paraId="45C7A313" w14:textId="77777777" w:rsidR="00123BF2" w:rsidRPr="00A35E78" w:rsidRDefault="00000000" w:rsidP="00A35E78">
      <w:pPr>
        <w:numPr>
          <w:ilvl w:val="0"/>
          <w:numId w:val="1"/>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Confidentiality of patient data</w:t>
      </w:r>
    </w:p>
    <w:p w14:paraId="0DE91500" w14:textId="77777777" w:rsidR="00123BF2" w:rsidRPr="00A35E78" w:rsidRDefault="00000000" w:rsidP="00A35E78">
      <w:pPr>
        <w:numPr>
          <w:ilvl w:val="0"/>
          <w:numId w:val="1"/>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Integrity of the Medical Device, in other words that the device functions as intended</w:t>
      </w:r>
    </w:p>
    <w:p w14:paraId="7F1263FE" w14:textId="77777777" w:rsidR="00123BF2" w:rsidRPr="00A35E78" w:rsidRDefault="00000000" w:rsidP="00A35E78">
      <w:pPr>
        <w:numPr>
          <w:ilvl w:val="0"/>
          <w:numId w:val="1"/>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Availability of the Medical Device</w:t>
      </w:r>
    </w:p>
    <w:p w14:paraId="7F9316AF" w14:textId="77777777" w:rsidR="00123BF2" w:rsidRPr="00A35E78" w:rsidRDefault="00123BF2" w:rsidP="00A35E78">
      <w:pPr>
        <w:spacing w:line="276" w:lineRule="auto"/>
        <w:rPr>
          <w:rFonts w:ascii="Century Gothic" w:eastAsia="Times New Roman" w:hAnsi="Century Gothic"/>
          <w:sz w:val="24"/>
          <w:szCs w:val="24"/>
        </w:rPr>
      </w:pPr>
    </w:p>
    <w:p w14:paraId="48DA2AE3" w14:textId="77777777" w:rsidR="00123BF2" w:rsidRPr="00A35E78" w:rsidRDefault="00000000" w:rsidP="00A35E78">
      <w:pPr>
        <w:spacing w:line="276" w:lineRule="auto"/>
        <w:ind w:left="100"/>
        <w:rPr>
          <w:rFonts w:ascii="Century Gothic" w:eastAsia="Arial" w:hAnsi="Century Gothic"/>
          <w:sz w:val="24"/>
          <w:szCs w:val="24"/>
        </w:rPr>
      </w:pPr>
      <w:r w:rsidRPr="00A35E78">
        <w:rPr>
          <w:rFonts w:ascii="Century Gothic" w:eastAsia="Arial" w:hAnsi="Century Gothic"/>
          <w:sz w:val="24"/>
          <w:szCs w:val="24"/>
        </w:rPr>
        <w:t>To ensure Product Security, a Medical Device, has to be designed, implemented and tested properly</w:t>
      </w:r>
    </w:p>
    <w:p w14:paraId="74AC3548" w14:textId="77777777" w:rsidR="00123BF2" w:rsidRPr="00A35E78" w:rsidRDefault="00123BF2" w:rsidP="00A35E78">
      <w:pPr>
        <w:spacing w:line="276" w:lineRule="auto"/>
        <w:rPr>
          <w:rFonts w:ascii="Century Gothic" w:eastAsia="Times New Roman" w:hAnsi="Century Gothic"/>
          <w:sz w:val="24"/>
          <w:szCs w:val="24"/>
        </w:rPr>
      </w:pPr>
    </w:p>
    <w:p w14:paraId="0D84FDCD" w14:textId="77777777" w:rsidR="00123BF2" w:rsidRPr="00A35E78" w:rsidRDefault="00000000" w:rsidP="00A35E78">
      <w:pPr>
        <w:spacing w:line="276" w:lineRule="auto"/>
        <w:ind w:left="100"/>
        <w:rPr>
          <w:rFonts w:ascii="Century Gothic" w:eastAsia="Arial" w:hAnsi="Century Gothic"/>
          <w:sz w:val="24"/>
          <w:szCs w:val="24"/>
        </w:rPr>
      </w:pPr>
      <w:r w:rsidRPr="00A35E78">
        <w:rPr>
          <w:rFonts w:ascii="Century Gothic" w:eastAsia="Arial" w:hAnsi="Century Gothic"/>
          <w:sz w:val="24"/>
          <w:szCs w:val="24"/>
        </w:rPr>
        <w:t>– but it also needs to be installed, configured, maintained and operated as intended.</w:t>
      </w:r>
    </w:p>
    <w:p w14:paraId="420951A7" w14:textId="77777777" w:rsidR="00123BF2" w:rsidRPr="00A35E78" w:rsidRDefault="00123BF2" w:rsidP="00A35E78">
      <w:pPr>
        <w:spacing w:line="276" w:lineRule="auto"/>
        <w:rPr>
          <w:rFonts w:ascii="Century Gothic" w:eastAsia="Times New Roman" w:hAnsi="Century Gothic"/>
          <w:sz w:val="24"/>
          <w:szCs w:val="24"/>
        </w:rPr>
      </w:pPr>
    </w:p>
    <w:p w14:paraId="7A8E45A3" w14:textId="77777777" w:rsidR="00123BF2" w:rsidRPr="00A35E78" w:rsidRDefault="00000000" w:rsidP="00A35E78">
      <w:pPr>
        <w:spacing w:line="276" w:lineRule="auto"/>
        <w:ind w:left="100" w:right="20"/>
        <w:jc w:val="both"/>
        <w:rPr>
          <w:rFonts w:ascii="Century Gothic" w:eastAsia="Arial" w:hAnsi="Century Gothic"/>
          <w:sz w:val="24"/>
          <w:szCs w:val="24"/>
        </w:rPr>
      </w:pPr>
      <w:r w:rsidRPr="00A35E78">
        <w:rPr>
          <w:rFonts w:ascii="Century Gothic" w:eastAsia="Arial" w:hAnsi="Century Gothic"/>
          <w:sz w:val="24"/>
          <w:szCs w:val="24"/>
        </w:rPr>
        <w:t>If any of these aspects is not observed, the Medical Device’s Product Security can be easily compromised, with potential grave consequences for its safety.</w:t>
      </w:r>
    </w:p>
    <w:p w14:paraId="3F12737A" w14:textId="77777777" w:rsidR="00123BF2" w:rsidRPr="00A35E78" w:rsidRDefault="00123BF2" w:rsidP="00A35E78">
      <w:pPr>
        <w:spacing w:line="276" w:lineRule="auto"/>
        <w:rPr>
          <w:rFonts w:ascii="Century Gothic" w:eastAsia="Times New Roman" w:hAnsi="Century Gothic"/>
          <w:sz w:val="24"/>
          <w:szCs w:val="24"/>
        </w:rPr>
      </w:pPr>
    </w:p>
    <w:p w14:paraId="41E4F380" w14:textId="77777777" w:rsidR="00123BF2" w:rsidRPr="00A35E78" w:rsidRDefault="00000000" w:rsidP="00A35E78">
      <w:pPr>
        <w:spacing w:line="276" w:lineRule="auto"/>
        <w:ind w:left="100" w:right="20"/>
        <w:jc w:val="both"/>
        <w:rPr>
          <w:rFonts w:ascii="Century Gothic" w:eastAsia="Arial" w:hAnsi="Century Gothic"/>
          <w:sz w:val="24"/>
          <w:szCs w:val="24"/>
        </w:rPr>
      </w:pPr>
      <w:r w:rsidRPr="00A35E78">
        <w:rPr>
          <w:rFonts w:ascii="Century Gothic" w:eastAsia="Arial" w:hAnsi="Century Gothic"/>
          <w:sz w:val="24"/>
          <w:szCs w:val="24"/>
        </w:rPr>
        <w:t>The intention of the Product Security Whitepaper is to ensure that people and institutions responsible for installation, maintenance and operation of Medical Devices have all required information to do their work properly:</w:t>
      </w:r>
    </w:p>
    <w:p w14:paraId="075E49B9" w14:textId="77777777" w:rsidR="00123BF2" w:rsidRPr="00A35E78" w:rsidRDefault="00123BF2" w:rsidP="00A35E78">
      <w:pPr>
        <w:spacing w:line="276" w:lineRule="auto"/>
        <w:rPr>
          <w:rFonts w:ascii="Century Gothic" w:eastAsia="Times New Roman" w:hAnsi="Century Gothic"/>
          <w:sz w:val="24"/>
          <w:szCs w:val="24"/>
        </w:rPr>
      </w:pPr>
    </w:p>
    <w:p w14:paraId="473EF7FA" w14:textId="77777777" w:rsidR="00123BF2" w:rsidRPr="00A35E78" w:rsidRDefault="00000000" w:rsidP="00A35E78">
      <w:pPr>
        <w:numPr>
          <w:ilvl w:val="0"/>
          <w:numId w:val="3"/>
        </w:numPr>
        <w:tabs>
          <w:tab w:val="left" w:pos="820"/>
        </w:tabs>
        <w:spacing w:line="276" w:lineRule="auto"/>
        <w:ind w:left="820" w:right="20" w:hanging="368"/>
        <w:rPr>
          <w:rFonts w:ascii="Century Gothic" w:eastAsia="Symbol" w:hAnsi="Century Gothic"/>
          <w:sz w:val="24"/>
          <w:szCs w:val="24"/>
        </w:rPr>
      </w:pPr>
      <w:r w:rsidRPr="00A35E78">
        <w:rPr>
          <w:rFonts w:ascii="Century Gothic" w:eastAsia="Arial" w:hAnsi="Century Gothic"/>
          <w:sz w:val="24"/>
          <w:szCs w:val="24"/>
        </w:rPr>
        <w:t>Provide information regarding all relevant Product Security aspects to customer and service personnel.</w:t>
      </w:r>
    </w:p>
    <w:p w14:paraId="2A5A4118" w14:textId="77777777" w:rsidR="00123BF2" w:rsidRPr="00A35E78" w:rsidRDefault="00000000" w:rsidP="00A35E78">
      <w:pPr>
        <w:numPr>
          <w:ilvl w:val="0"/>
          <w:numId w:val="3"/>
        </w:numPr>
        <w:tabs>
          <w:tab w:val="left" w:pos="820"/>
        </w:tabs>
        <w:spacing w:line="276" w:lineRule="auto"/>
        <w:ind w:left="820" w:right="20" w:hanging="368"/>
        <w:rPr>
          <w:rFonts w:ascii="Century Gothic" w:eastAsia="Symbol" w:hAnsi="Century Gothic"/>
          <w:sz w:val="24"/>
          <w:szCs w:val="24"/>
        </w:rPr>
      </w:pPr>
      <w:r w:rsidRPr="00A35E78">
        <w:rPr>
          <w:rFonts w:ascii="Century Gothic" w:eastAsia="Arial" w:hAnsi="Century Gothic"/>
          <w:sz w:val="24"/>
          <w:szCs w:val="24"/>
        </w:rPr>
        <w:t>Ensure that all data and guidance are available which are required to install, configure, maintain and operate the system securely.</w:t>
      </w:r>
    </w:p>
    <w:p w14:paraId="637FFD0C" w14:textId="77777777" w:rsidR="00123BF2" w:rsidRPr="00A35E78" w:rsidRDefault="00123BF2" w:rsidP="00A35E78">
      <w:pPr>
        <w:spacing w:line="276" w:lineRule="auto"/>
        <w:rPr>
          <w:rFonts w:ascii="Century Gothic" w:eastAsia="Times New Roman" w:hAnsi="Century Gothic"/>
          <w:sz w:val="24"/>
          <w:szCs w:val="24"/>
        </w:rPr>
      </w:pPr>
    </w:p>
    <w:p w14:paraId="401BB291" w14:textId="77777777" w:rsidR="00123BF2" w:rsidRPr="00A35E78" w:rsidRDefault="00000000" w:rsidP="00A35E78">
      <w:pPr>
        <w:spacing w:line="276" w:lineRule="auto"/>
        <w:ind w:left="100" w:right="20"/>
        <w:jc w:val="both"/>
        <w:rPr>
          <w:rFonts w:ascii="Century Gothic" w:eastAsia="Arial" w:hAnsi="Century Gothic"/>
          <w:sz w:val="24"/>
          <w:szCs w:val="24"/>
        </w:rPr>
      </w:pPr>
      <w:r w:rsidRPr="00A35E78">
        <w:rPr>
          <w:rFonts w:ascii="Century Gothic" w:eastAsia="Arial" w:hAnsi="Century Gothic"/>
          <w:sz w:val="24"/>
          <w:szCs w:val="24"/>
        </w:rPr>
        <w:t>In addition, the Security Whitepaper is intended to provide all information that may be required during the procurement and selection process for the Medical Device, thus avoiding the need for customer specific questionnaires.</w:t>
      </w:r>
    </w:p>
    <w:p w14:paraId="019E2C29" w14:textId="77777777" w:rsidR="00123BF2" w:rsidRPr="00A35E78" w:rsidRDefault="00123BF2" w:rsidP="00A35E78">
      <w:pPr>
        <w:spacing w:line="276" w:lineRule="auto"/>
        <w:rPr>
          <w:rFonts w:ascii="Century Gothic" w:eastAsia="Times New Roman" w:hAnsi="Century Gothic"/>
          <w:sz w:val="24"/>
          <w:szCs w:val="24"/>
        </w:rPr>
      </w:pPr>
    </w:p>
    <w:p w14:paraId="2C10DF50" w14:textId="702C56DA" w:rsidR="00123BF2" w:rsidRDefault="00000000" w:rsidP="00A35E78">
      <w:pPr>
        <w:spacing w:line="276" w:lineRule="auto"/>
        <w:ind w:left="100" w:right="20"/>
        <w:jc w:val="both"/>
        <w:rPr>
          <w:rFonts w:ascii="Century Gothic" w:eastAsia="Arial" w:hAnsi="Century Gothic"/>
          <w:sz w:val="24"/>
          <w:szCs w:val="24"/>
        </w:rPr>
      </w:pPr>
      <w:r w:rsidRPr="00A35E78">
        <w:rPr>
          <w:rFonts w:ascii="Century Gothic" w:eastAsia="Arial" w:hAnsi="Century Gothic"/>
          <w:sz w:val="24"/>
          <w:szCs w:val="24"/>
        </w:rPr>
        <w:t>This document is intended to provide a standard Security Whitepaper content template to be used across the healthcare industry.</w:t>
      </w:r>
    </w:p>
    <w:p w14:paraId="700CD4DD" w14:textId="374F233D" w:rsidR="00A35E78" w:rsidRDefault="00A35E78" w:rsidP="00A35E78">
      <w:pPr>
        <w:spacing w:line="276" w:lineRule="auto"/>
        <w:ind w:left="100" w:right="20"/>
        <w:jc w:val="both"/>
        <w:rPr>
          <w:rFonts w:ascii="Century Gothic" w:eastAsia="Arial" w:hAnsi="Century Gothic"/>
          <w:sz w:val="24"/>
          <w:szCs w:val="24"/>
        </w:rPr>
      </w:pPr>
    </w:p>
    <w:p w14:paraId="5E2DDABE" w14:textId="77777777" w:rsidR="005B06FD" w:rsidRDefault="005B06FD" w:rsidP="00A35E78">
      <w:pPr>
        <w:spacing w:line="276" w:lineRule="auto"/>
        <w:ind w:left="100"/>
        <w:rPr>
          <w:rFonts w:ascii="Century Gothic" w:eastAsia="Arial" w:hAnsi="Century Gothic"/>
          <w:b/>
          <w:sz w:val="32"/>
          <w:szCs w:val="32"/>
        </w:rPr>
      </w:pPr>
      <w:bookmarkStart w:id="3" w:name="page5"/>
      <w:bookmarkEnd w:id="3"/>
    </w:p>
    <w:p w14:paraId="10907E75" w14:textId="77777777" w:rsidR="005B06FD" w:rsidRDefault="005B06FD" w:rsidP="00A35E78">
      <w:pPr>
        <w:spacing w:line="276" w:lineRule="auto"/>
        <w:ind w:left="100"/>
        <w:rPr>
          <w:rFonts w:ascii="Century Gothic" w:eastAsia="Arial" w:hAnsi="Century Gothic"/>
          <w:b/>
          <w:sz w:val="32"/>
          <w:szCs w:val="32"/>
        </w:rPr>
      </w:pPr>
    </w:p>
    <w:p w14:paraId="55FC528B" w14:textId="202D9A98" w:rsidR="00123BF2" w:rsidRPr="002B7933" w:rsidRDefault="00000000" w:rsidP="00A35E78">
      <w:pPr>
        <w:spacing w:line="276" w:lineRule="auto"/>
        <w:ind w:left="100"/>
        <w:rPr>
          <w:rFonts w:ascii="Century Gothic" w:eastAsia="Arial" w:hAnsi="Century Gothic"/>
          <w:b/>
          <w:sz w:val="32"/>
          <w:szCs w:val="32"/>
        </w:rPr>
      </w:pPr>
      <w:r w:rsidRPr="002B7933">
        <w:rPr>
          <w:rFonts w:ascii="Century Gothic" w:eastAsia="Arial" w:hAnsi="Century Gothic"/>
          <w:b/>
          <w:sz w:val="32"/>
          <w:szCs w:val="32"/>
        </w:rPr>
        <w:lastRenderedPageBreak/>
        <w:t>Product Security Whitepaper - Content</w:t>
      </w:r>
    </w:p>
    <w:p w14:paraId="4BF78B84" w14:textId="77777777" w:rsidR="00123BF2" w:rsidRPr="00A35E78" w:rsidRDefault="00123BF2" w:rsidP="00A35E78">
      <w:pPr>
        <w:spacing w:line="276" w:lineRule="auto"/>
        <w:rPr>
          <w:rFonts w:ascii="Century Gothic" w:eastAsia="Times New Roman" w:hAnsi="Century Gothic"/>
          <w:sz w:val="24"/>
          <w:szCs w:val="24"/>
        </w:rPr>
      </w:pPr>
    </w:p>
    <w:p w14:paraId="72B02BCE" w14:textId="77777777" w:rsidR="00123BF2" w:rsidRPr="00A35E78" w:rsidRDefault="00000000" w:rsidP="00A35E78">
      <w:pPr>
        <w:spacing w:line="276" w:lineRule="auto"/>
        <w:ind w:left="100" w:right="20"/>
        <w:jc w:val="both"/>
        <w:rPr>
          <w:rFonts w:ascii="Century Gothic" w:eastAsia="Arial" w:hAnsi="Century Gothic"/>
          <w:sz w:val="24"/>
          <w:szCs w:val="24"/>
        </w:rPr>
      </w:pPr>
      <w:r w:rsidRPr="00A35E78">
        <w:rPr>
          <w:rFonts w:ascii="Century Gothic" w:eastAsia="Arial" w:hAnsi="Century Gothic"/>
          <w:sz w:val="24"/>
          <w:szCs w:val="24"/>
        </w:rPr>
        <w:t>The following content should be considered when writing the Security Whitepaper for any Medical Device – system, software only or solution. The actual content has to be adapted to the specific nature of the Medical Device in question.</w:t>
      </w:r>
    </w:p>
    <w:p w14:paraId="6B8D6A68" w14:textId="77777777" w:rsidR="00123BF2" w:rsidRPr="00A35E78" w:rsidRDefault="00123BF2" w:rsidP="00A35E78">
      <w:pPr>
        <w:spacing w:line="276" w:lineRule="auto"/>
        <w:rPr>
          <w:rFonts w:ascii="Century Gothic" w:eastAsia="Times New Roman" w:hAnsi="Century Gothic"/>
          <w:sz w:val="18"/>
          <w:szCs w:val="18"/>
        </w:rPr>
      </w:pPr>
    </w:p>
    <w:p w14:paraId="2B37F944" w14:textId="77777777" w:rsidR="00123BF2" w:rsidRPr="00A35E78" w:rsidRDefault="00000000" w:rsidP="00A35E78">
      <w:pPr>
        <w:spacing w:line="276" w:lineRule="auto"/>
        <w:ind w:left="100"/>
        <w:rPr>
          <w:rFonts w:ascii="Century Gothic" w:eastAsia="Arial" w:hAnsi="Century Gothic"/>
          <w:b/>
          <w:sz w:val="32"/>
          <w:szCs w:val="32"/>
        </w:rPr>
      </w:pPr>
      <w:r w:rsidRPr="00A35E78">
        <w:rPr>
          <w:rFonts w:ascii="Century Gothic" w:eastAsia="Arial" w:hAnsi="Century Gothic"/>
          <w:b/>
          <w:sz w:val="32"/>
          <w:szCs w:val="32"/>
        </w:rPr>
        <w:t>Purpose of this Document</w:t>
      </w:r>
    </w:p>
    <w:p w14:paraId="1D626552" w14:textId="77777777" w:rsidR="00123BF2" w:rsidRPr="009E78EB" w:rsidRDefault="00123BF2" w:rsidP="00A35E78">
      <w:pPr>
        <w:spacing w:line="276" w:lineRule="auto"/>
        <w:rPr>
          <w:rFonts w:ascii="Century Gothic" w:eastAsia="Times New Roman" w:hAnsi="Century Gothic"/>
          <w:sz w:val="28"/>
          <w:szCs w:val="28"/>
        </w:rPr>
      </w:pPr>
    </w:p>
    <w:p w14:paraId="62D5B66E" w14:textId="77777777" w:rsidR="00123BF2" w:rsidRPr="00A35E78" w:rsidRDefault="00000000" w:rsidP="00A35E78">
      <w:pPr>
        <w:spacing w:line="276" w:lineRule="auto"/>
        <w:ind w:left="100" w:right="20"/>
        <w:jc w:val="both"/>
        <w:rPr>
          <w:rFonts w:ascii="Century Gothic" w:eastAsia="Arial" w:hAnsi="Century Gothic"/>
          <w:sz w:val="24"/>
          <w:szCs w:val="24"/>
        </w:rPr>
      </w:pPr>
      <w:r w:rsidRPr="00A35E78">
        <w:rPr>
          <w:rFonts w:ascii="Century Gothic" w:eastAsia="Arial" w:hAnsi="Century Gothic"/>
          <w:sz w:val="24"/>
          <w:szCs w:val="24"/>
        </w:rPr>
        <w:t>This Product Security Whitepaper describes the technical aspects of &lt;product name&gt; that are relevant for IT Security and it is mainly intended for the service and customer personnel that are responsible for installation, configuration, maintenance, and operation and for Marketing and Sales to support the procurement process. But it also should be made available to customers on demand for transparency.</w:t>
      </w:r>
    </w:p>
    <w:p w14:paraId="3BC48A47" w14:textId="77777777" w:rsidR="00123BF2" w:rsidRPr="00A35E78" w:rsidRDefault="00123BF2" w:rsidP="00A35E78">
      <w:pPr>
        <w:spacing w:line="276" w:lineRule="auto"/>
        <w:rPr>
          <w:rFonts w:ascii="Century Gothic" w:eastAsia="Times New Roman" w:hAnsi="Century Gothic"/>
          <w:sz w:val="24"/>
          <w:szCs w:val="24"/>
        </w:rPr>
      </w:pPr>
    </w:p>
    <w:p w14:paraId="7DF9AA58" w14:textId="77777777" w:rsidR="00123BF2" w:rsidRPr="002B7933" w:rsidRDefault="00000000" w:rsidP="00A35E78">
      <w:pPr>
        <w:spacing w:line="276" w:lineRule="auto"/>
        <w:ind w:left="100"/>
        <w:rPr>
          <w:rFonts w:ascii="Century Gothic" w:eastAsia="Arial" w:hAnsi="Century Gothic"/>
          <w:b/>
          <w:bCs/>
          <w:i/>
          <w:iCs/>
          <w:sz w:val="24"/>
          <w:szCs w:val="24"/>
        </w:rPr>
      </w:pPr>
      <w:r w:rsidRPr="002B7933">
        <w:rPr>
          <w:rFonts w:ascii="Century Gothic" w:eastAsia="Arial" w:hAnsi="Century Gothic"/>
          <w:b/>
          <w:bCs/>
          <w:i/>
          <w:iCs/>
          <w:sz w:val="24"/>
          <w:szCs w:val="24"/>
        </w:rPr>
        <w:t>This Product Security Whitepaper contains all required information to:</w:t>
      </w:r>
    </w:p>
    <w:p w14:paraId="6E08E907" w14:textId="77777777" w:rsidR="00123BF2" w:rsidRPr="00A35E78" w:rsidRDefault="00123BF2" w:rsidP="00A35E78">
      <w:pPr>
        <w:spacing w:line="276" w:lineRule="auto"/>
        <w:rPr>
          <w:rFonts w:ascii="Century Gothic" w:eastAsia="Times New Roman" w:hAnsi="Century Gothic"/>
          <w:sz w:val="24"/>
          <w:szCs w:val="24"/>
        </w:rPr>
      </w:pPr>
    </w:p>
    <w:p w14:paraId="66E0A382" w14:textId="77777777" w:rsidR="00123BF2" w:rsidRPr="00A35E78" w:rsidRDefault="00000000" w:rsidP="00A35E78">
      <w:pPr>
        <w:numPr>
          <w:ilvl w:val="1"/>
          <w:numId w:val="4"/>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Support the procurement and selection process for the Medical Devices.</w:t>
      </w:r>
    </w:p>
    <w:p w14:paraId="7FBB677B" w14:textId="77777777" w:rsidR="00123BF2" w:rsidRPr="00A35E78" w:rsidRDefault="00000000" w:rsidP="00A35E78">
      <w:pPr>
        <w:numPr>
          <w:ilvl w:val="1"/>
          <w:numId w:val="4"/>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Avoid the need for generic security questionnaires.</w:t>
      </w:r>
    </w:p>
    <w:p w14:paraId="1C95BCCD" w14:textId="77777777" w:rsidR="00123BF2" w:rsidRPr="00A35E78" w:rsidRDefault="00000000" w:rsidP="00A35E78">
      <w:pPr>
        <w:numPr>
          <w:ilvl w:val="1"/>
          <w:numId w:val="4"/>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Provide this information to customer and service personnel.</w:t>
      </w:r>
    </w:p>
    <w:p w14:paraId="31B0A359" w14:textId="77777777" w:rsidR="00123BF2" w:rsidRPr="00A35E78" w:rsidRDefault="00000000" w:rsidP="00A35E78">
      <w:pPr>
        <w:numPr>
          <w:ilvl w:val="1"/>
          <w:numId w:val="4"/>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Securely install, configure, maintain, and operate the Medical Devices.</w:t>
      </w:r>
    </w:p>
    <w:p w14:paraId="60776C0A" w14:textId="77777777" w:rsidR="00123BF2" w:rsidRPr="00A35E78" w:rsidRDefault="00123BF2" w:rsidP="00A35E78">
      <w:pPr>
        <w:spacing w:line="276" w:lineRule="auto"/>
        <w:rPr>
          <w:rFonts w:ascii="Century Gothic" w:eastAsia="Symbol" w:hAnsi="Century Gothic"/>
          <w:sz w:val="18"/>
          <w:szCs w:val="18"/>
        </w:rPr>
      </w:pPr>
    </w:p>
    <w:p w14:paraId="6078AC40" w14:textId="77777777" w:rsidR="00123BF2" w:rsidRPr="00A35E78" w:rsidRDefault="00000000" w:rsidP="00A35E78">
      <w:pPr>
        <w:numPr>
          <w:ilvl w:val="0"/>
          <w:numId w:val="4"/>
        </w:numPr>
        <w:tabs>
          <w:tab w:val="left" w:pos="460"/>
        </w:tabs>
        <w:spacing w:line="276" w:lineRule="auto"/>
        <w:ind w:left="460" w:hanging="368"/>
        <w:rPr>
          <w:rFonts w:ascii="Century Gothic" w:eastAsia="Arial" w:hAnsi="Century Gothic"/>
          <w:b/>
          <w:sz w:val="32"/>
          <w:szCs w:val="32"/>
        </w:rPr>
      </w:pPr>
      <w:r w:rsidRPr="00A35E78">
        <w:rPr>
          <w:rFonts w:ascii="Century Gothic" w:eastAsia="Arial" w:hAnsi="Century Gothic"/>
          <w:b/>
          <w:sz w:val="32"/>
          <w:szCs w:val="32"/>
        </w:rPr>
        <w:t>Security Program</w:t>
      </w:r>
    </w:p>
    <w:p w14:paraId="1074ED51" w14:textId="77777777" w:rsidR="00123BF2" w:rsidRPr="00A35E78" w:rsidRDefault="00123BF2" w:rsidP="00A35E78">
      <w:pPr>
        <w:spacing w:line="276" w:lineRule="auto"/>
        <w:rPr>
          <w:rFonts w:ascii="Century Gothic" w:eastAsia="Times New Roman" w:hAnsi="Century Gothic"/>
          <w:sz w:val="18"/>
          <w:szCs w:val="18"/>
        </w:rPr>
      </w:pPr>
    </w:p>
    <w:p w14:paraId="70C0FCA3" w14:textId="77777777" w:rsidR="00123BF2" w:rsidRPr="00A35E78" w:rsidRDefault="00000000" w:rsidP="00A35E78">
      <w:pPr>
        <w:spacing w:line="276" w:lineRule="auto"/>
        <w:ind w:left="100" w:right="20"/>
        <w:rPr>
          <w:rFonts w:ascii="Century Gothic" w:eastAsia="Arial" w:hAnsi="Century Gothic"/>
          <w:sz w:val="24"/>
          <w:szCs w:val="24"/>
        </w:rPr>
      </w:pPr>
      <w:r w:rsidRPr="00A35E78">
        <w:rPr>
          <w:rFonts w:ascii="Century Gothic" w:eastAsia="Arial" w:hAnsi="Century Gothic"/>
          <w:sz w:val="24"/>
          <w:szCs w:val="24"/>
        </w:rPr>
        <w:t>Generic (marketing) information on the security program and incident and vulnerability management, and additionally information on:</w:t>
      </w:r>
    </w:p>
    <w:p w14:paraId="36A8EC9B" w14:textId="77777777" w:rsidR="00123BF2" w:rsidRPr="00A35E78" w:rsidRDefault="00123BF2" w:rsidP="00A35E78">
      <w:pPr>
        <w:spacing w:line="276" w:lineRule="auto"/>
        <w:rPr>
          <w:rFonts w:ascii="Century Gothic" w:eastAsia="Times New Roman" w:hAnsi="Century Gothic"/>
          <w:sz w:val="24"/>
          <w:szCs w:val="24"/>
        </w:rPr>
      </w:pPr>
    </w:p>
    <w:p w14:paraId="0989C5A9" w14:textId="77777777" w:rsidR="00123BF2" w:rsidRPr="00A35E78" w:rsidRDefault="00000000" w:rsidP="00A35E78">
      <w:pPr>
        <w:numPr>
          <w:ilvl w:val="1"/>
          <w:numId w:val="5"/>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Security by design</w:t>
      </w:r>
    </w:p>
    <w:p w14:paraId="4D8D2004" w14:textId="77777777" w:rsidR="00123BF2" w:rsidRPr="00A35E78" w:rsidRDefault="00000000" w:rsidP="00A35E78">
      <w:pPr>
        <w:numPr>
          <w:ilvl w:val="1"/>
          <w:numId w:val="5"/>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Security testing</w:t>
      </w:r>
    </w:p>
    <w:p w14:paraId="6460C00F" w14:textId="77777777" w:rsidR="00123BF2" w:rsidRPr="00A35E78" w:rsidRDefault="00000000" w:rsidP="00A35E78">
      <w:pPr>
        <w:numPr>
          <w:ilvl w:val="1"/>
          <w:numId w:val="5"/>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Secure configuration</w:t>
      </w:r>
    </w:p>
    <w:p w14:paraId="2FCC2655" w14:textId="77777777" w:rsidR="00123BF2" w:rsidRPr="00A35E78" w:rsidRDefault="00000000" w:rsidP="00A35E78">
      <w:pPr>
        <w:numPr>
          <w:ilvl w:val="1"/>
          <w:numId w:val="5"/>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Security training</w:t>
      </w:r>
    </w:p>
    <w:p w14:paraId="59C1F07F" w14:textId="77777777" w:rsidR="00123BF2" w:rsidRPr="00A35E78" w:rsidRDefault="00000000" w:rsidP="00A35E78">
      <w:pPr>
        <w:numPr>
          <w:ilvl w:val="1"/>
          <w:numId w:val="5"/>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Contact address (email, website) to submit vulnerability and incident notifications</w:t>
      </w:r>
    </w:p>
    <w:p w14:paraId="6A855FC3" w14:textId="77777777" w:rsidR="00123BF2" w:rsidRPr="00A35E78" w:rsidRDefault="00000000" w:rsidP="00A35E78">
      <w:pPr>
        <w:numPr>
          <w:ilvl w:val="1"/>
          <w:numId w:val="5"/>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Other security program elements implemented by the supplier</w:t>
      </w:r>
    </w:p>
    <w:p w14:paraId="19B7B9CC" w14:textId="77777777" w:rsidR="00123BF2" w:rsidRPr="00A35E78" w:rsidRDefault="00123BF2" w:rsidP="00A35E78">
      <w:pPr>
        <w:spacing w:line="276" w:lineRule="auto"/>
        <w:rPr>
          <w:rFonts w:ascii="Century Gothic" w:eastAsia="Symbol" w:hAnsi="Century Gothic"/>
          <w:sz w:val="18"/>
          <w:szCs w:val="18"/>
        </w:rPr>
      </w:pPr>
    </w:p>
    <w:p w14:paraId="385F95EF" w14:textId="77777777" w:rsidR="00123BF2" w:rsidRPr="00A35E78" w:rsidRDefault="00000000" w:rsidP="00A35E78">
      <w:pPr>
        <w:numPr>
          <w:ilvl w:val="0"/>
          <w:numId w:val="5"/>
        </w:numPr>
        <w:tabs>
          <w:tab w:val="left" w:pos="460"/>
        </w:tabs>
        <w:spacing w:line="276" w:lineRule="auto"/>
        <w:ind w:left="460" w:hanging="368"/>
        <w:rPr>
          <w:rFonts w:ascii="Century Gothic" w:eastAsia="Arial" w:hAnsi="Century Gothic"/>
          <w:b/>
          <w:sz w:val="32"/>
          <w:szCs w:val="32"/>
        </w:rPr>
      </w:pPr>
      <w:r w:rsidRPr="00A35E78">
        <w:rPr>
          <w:rFonts w:ascii="Century Gothic" w:eastAsia="Arial" w:hAnsi="Century Gothic"/>
          <w:b/>
          <w:sz w:val="32"/>
          <w:szCs w:val="32"/>
        </w:rPr>
        <w:t>System Information</w:t>
      </w:r>
    </w:p>
    <w:p w14:paraId="4607CEF6" w14:textId="77777777" w:rsidR="00123BF2" w:rsidRPr="00A35E78" w:rsidRDefault="00123BF2" w:rsidP="00A35E78">
      <w:pPr>
        <w:spacing w:line="276" w:lineRule="auto"/>
        <w:rPr>
          <w:rFonts w:ascii="Century Gothic" w:eastAsia="Times New Roman" w:hAnsi="Century Gothic"/>
          <w:sz w:val="28"/>
          <w:szCs w:val="28"/>
        </w:rPr>
      </w:pPr>
    </w:p>
    <w:p w14:paraId="349B84BE" w14:textId="77777777" w:rsidR="00123BF2" w:rsidRPr="00A35E78" w:rsidRDefault="00000000" w:rsidP="00A35E78">
      <w:pPr>
        <w:spacing w:line="276" w:lineRule="auto"/>
        <w:ind w:left="80"/>
        <w:rPr>
          <w:rFonts w:ascii="Century Gothic" w:eastAsia="Arial" w:hAnsi="Century Gothic"/>
          <w:b/>
          <w:sz w:val="28"/>
          <w:szCs w:val="28"/>
        </w:rPr>
      </w:pPr>
      <w:r w:rsidRPr="00A35E78">
        <w:rPr>
          <w:rFonts w:ascii="Century Gothic" w:eastAsia="Arial" w:hAnsi="Century Gothic"/>
          <w:b/>
          <w:sz w:val="28"/>
          <w:szCs w:val="28"/>
        </w:rPr>
        <w:t>3.1. System Overview</w:t>
      </w:r>
    </w:p>
    <w:p w14:paraId="4D402A8A" w14:textId="77777777" w:rsidR="00123BF2" w:rsidRPr="00A35E78" w:rsidRDefault="00123BF2" w:rsidP="00A35E78">
      <w:pPr>
        <w:spacing w:line="276" w:lineRule="auto"/>
        <w:rPr>
          <w:rFonts w:ascii="Century Gothic" w:eastAsia="Times New Roman" w:hAnsi="Century Gothic"/>
          <w:sz w:val="18"/>
          <w:szCs w:val="18"/>
        </w:rPr>
      </w:pPr>
    </w:p>
    <w:p w14:paraId="31ACCED8" w14:textId="77777777" w:rsidR="00123BF2" w:rsidRPr="00A35E78" w:rsidRDefault="00000000" w:rsidP="00A35E78">
      <w:pPr>
        <w:spacing w:line="276" w:lineRule="auto"/>
        <w:ind w:left="100"/>
        <w:rPr>
          <w:rFonts w:ascii="Century Gothic" w:eastAsia="Arial" w:hAnsi="Century Gothic"/>
          <w:sz w:val="24"/>
          <w:szCs w:val="24"/>
        </w:rPr>
      </w:pPr>
      <w:r w:rsidRPr="00A35E78">
        <w:rPr>
          <w:rFonts w:ascii="Century Gothic" w:eastAsia="Arial" w:hAnsi="Century Gothic"/>
          <w:sz w:val="24"/>
          <w:szCs w:val="24"/>
        </w:rPr>
        <w:lastRenderedPageBreak/>
        <w:t>Brief overview of the solution:</w:t>
      </w:r>
    </w:p>
    <w:p w14:paraId="4D87FEB9" w14:textId="77777777" w:rsidR="00123BF2" w:rsidRPr="00A35E78" w:rsidRDefault="00123BF2" w:rsidP="00A35E78">
      <w:pPr>
        <w:spacing w:line="276" w:lineRule="auto"/>
        <w:rPr>
          <w:rFonts w:ascii="Century Gothic" w:eastAsia="Times New Roman" w:hAnsi="Century Gothic"/>
          <w:sz w:val="24"/>
          <w:szCs w:val="24"/>
        </w:rPr>
      </w:pPr>
    </w:p>
    <w:p w14:paraId="7543D945" w14:textId="77777777" w:rsidR="00123BF2" w:rsidRPr="00A35E78" w:rsidRDefault="00000000" w:rsidP="00A35E78">
      <w:pPr>
        <w:numPr>
          <w:ilvl w:val="0"/>
          <w:numId w:val="6"/>
        </w:numPr>
        <w:tabs>
          <w:tab w:val="left" w:pos="820"/>
        </w:tabs>
        <w:spacing w:line="276" w:lineRule="auto"/>
        <w:ind w:left="820" w:right="20" w:hanging="368"/>
        <w:rPr>
          <w:rFonts w:ascii="Century Gothic" w:eastAsia="Symbol" w:hAnsi="Century Gothic"/>
          <w:sz w:val="24"/>
          <w:szCs w:val="24"/>
        </w:rPr>
      </w:pPr>
      <w:r w:rsidRPr="00A35E78">
        <w:rPr>
          <w:rFonts w:ascii="Century Gothic" w:eastAsia="Arial" w:hAnsi="Century Gothic"/>
          <w:sz w:val="24"/>
          <w:szCs w:val="24"/>
        </w:rPr>
        <w:t>Description of the device, it’s intended use and market segment, taken from marketing information</w:t>
      </w:r>
    </w:p>
    <w:p w14:paraId="761F110A" w14:textId="77777777" w:rsidR="00123BF2" w:rsidRPr="00A35E78" w:rsidRDefault="00000000" w:rsidP="00A35E78">
      <w:pPr>
        <w:numPr>
          <w:ilvl w:val="0"/>
          <w:numId w:val="6"/>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Device list (analyzers, PCs, network equipment, etc.)</w:t>
      </w:r>
    </w:p>
    <w:p w14:paraId="72B5457D" w14:textId="77777777" w:rsidR="00123BF2" w:rsidRPr="00A35E78" w:rsidRDefault="00000000" w:rsidP="00A35E78">
      <w:pPr>
        <w:numPr>
          <w:ilvl w:val="0"/>
          <w:numId w:val="6"/>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Intended use statement</w:t>
      </w:r>
    </w:p>
    <w:p w14:paraId="0AE81267" w14:textId="77777777" w:rsidR="00123BF2" w:rsidRPr="00A35E78" w:rsidRDefault="00000000" w:rsidP="00A35E78">
      <w:pPr>
        <w:numPr>
          <w:ilvl w:val="0"/>
          <w:numId w:val="6"/>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Intended operational environment</w:t>
      </w:r>
    </w:p>
    <w:p w14:paraId="76BCAA4C" w14:textId="77777777" w:rsidR="00123BF2" w:rsidRPr="00A35E78" w:rsidRDefault="00000000" w:rsidP="00A35E78">
      <w:pPr>
        <w:numPr>
          <w:ilvl w:val="0"/>
          <w:numId w:val="6"/>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Operation in virtualization environments</w:t>
      </w:r>
    </w:p>
    <w:p w14:paraId="3EDE224A" w14:textId="77777777" w:rsidR="00123BF2" w:rsidRPr="00A35E78" w:rsidRDefault="00123BF2" w:rsidP="00A35E78">
      <w:pPr>
        <w:spacing w:line="276" w:lineRule="auto"/>
        <w:rPr>
          <w:rFonts w:ascii="Century Gothic" w:eastAsia="Times New Roman" w:hAnsi="Century Gothic"/>
          <w:sz w:val="24"/>
          <w:szCs w:val="24"/>
        </w:rPr>
      </w:pPr>
    </w:p>
    <w:p w14:paraId="74DD5868" w14:textId="77777777" w:rsidR="00123BF2" w:rsidRPr="002B7933" w:rsidRDefault="00000000" w:rsidP="00A35E78">
      <w:pPr>
        <w:spacing w:line="276" w:lineRule="auto"/>
        <w:ind w:left="80"/>
        <w:rPr>
          <w:rFonts w:ascii="Century Gothic" w:eastAsia="Arial" w:hAnsi="Century Gothic"/>
          <w:b/>
          <w:sz w:val="28"/>
          <w:szCs w:val="28"/>
        </w:rPr>
      </w:pPr>
      <w:bookmarkStart w:id="4" w:name="page6"/>
      <w:bookmarkEnd w:id="4"/>
      <w:r w:rsidRPr="002B7933">
        <w:rPr>
          <w:rFonts w:ascii="Century Gothic" w:eastAsia="Arial" w:hAnsi="Century Gothic"/>
          <w:b/>
          <w:sz w:val="28"/>
          <w:szCs w:val="28"/>
        </w:rPr>
        <w:t>3.2. Hardware Specifications</w:t>
      </w:r>
    </w:p>
    <w:p w14:paraId="6A9571FF" w14:textId="77777777" w:rsidR="00123BF2" w:rsidRPr="00A35E78" w:rsidRDefault="00123BF2" w:rsidP="00A35E78">
      <w:pPr>
        <w:spacing w:line="276" w:lineRule="auto"/>
        <w:rPr>
          <w:rFonts w:ascii="Century Gothic" w:eastAsia="Times New Roman" w:hAnsi="Century Gothic"/>
          <w:sz w:val="18"/>
          <w:szCs w:val="18"/>
        </w:rPr>
      </w:pPr>
    </w:p>
    <w:p w14:paraId="02432E90" w14:textId="77777777" w:rsidR="00123BF2" w:rsidRPr="00A35E78" w:rsidRDefault="00000000" w:rsidP="00A35E78">
      <w:pPr>
        <w:spacing w:line="276" w:lineRule="auto"/>
        <w:ind w:left="100" w:right="20"/>
        <w:rPr>
          <w:rFonts w:ascii="Century Gothic" w:eastAsia="Arial" w:hAnsi="Century Gothic"/>
          <w:sz w:val="24"/>
          <w:szCs w:val="24"/>
        </w:rPr>
      </w:pPr>
      <w:r w:rsidRPr="00A35E78">
        <w:rPr>
          <w:rFonts w:ascii="Century Gothic" w:eastAsia="Arial" w:hAnsi="Century Gothic"/>
          <w:sz w:val="24"/>
          <w:szCs w:val="24"/>
        </w:rPr>
        <w:t>Description of details of the hardware that is being shipped (even if not used) or that is required (at the minimum) to operate the solution, including:</w:t>
      </w:r>
    </w:p>
    <w:p w14:paraId="665E0581" w14:textId="77777777" w:rsidR="00123BF2" w:rsidRPr="00A35E78" w:rsidRDefault="00123BF2" w:rsidP="00A35E78">
      <w:pPr>
        <w:spacing w:line="276" w:lineRule="auto"/>
        <w:rPr>
          <w:rFonts w:ascii="Century Gothic" w:eastAsia="Times New Roman" w:hAnsi="Century Gothic"/>
          <w:sz w:val="24"/>
          <w:szCs w:val="24"/>
        </w:rPr>
      </w:pPr>
    </w:p>
    <w:p w14:paraId="400612BD" w14:textId="77777777" w:rsidR="00123BF2" w:rsidRPr="00A35E78" w:rsidRDefault="00000000" w:rsidP="00A35E78">
      <w:pPr>
        <w:numPr>
          <w:ilvl w:val="0"/>
          <w:numId w:val="7"/>
        </w:numPr>
        <w:tabs>
          <w:tab w:val="left" w:pos="1180"/>
        </w:tabs>
        <w:spacing w:line="276" w:lineRule="auto"/>
        <w:ind w:left="1180" w:hanging="368"/>
        <w:rPr>
          <w:rFonts w:ascii="Century Gothic" w:eastAsia="Symbol" w:hAnsi="Century Gothic"/>
          <w:sz w:val="24"/>
          <w:szCs w:val="24"/>
        </w:rPr>
      </w:pPr>
      <w:r w:rsidRPr="00A35E78">
        <w:rPr>
          <w:rFonts w:ascii="Century Gothic" w:eastAsia="Arial" w:hAnsi="Century Gothic"/>
          <w:sz w:val="24"/>
          <w:szCs w:val="24"/>
        </w:rPr>
        <w:t>Full specs of PCs or servers</w:t>
      </w:r>
    </w:p>
    <w:p w14:paraId="40EDBDBA" w14:textId="77777777" w:rsidR="00123BF2" w:rsidRPr="00A35E78" w:rsidRDefault="00000000" w:rsidP="00A35E78">
      <w:pPr>
        <w:numPr>
          <w:ilvl w:val="0"/>
          <w:numId w:val="7"/>
        </w:numPr>
        <w:tabs>
          <w:tab w:val="left" w:pos="1180"/>
        </w:tabs>
        <w:spacing w:line="276" w:lineRule="auto"/>
        <w:ind w:left="1180" w:hanging="368"/>
        <w:rPr>
          <w:rFonts w:ascii="Century Gothic" w:eastAsia="Symbol" w:hAnsi="Century Gothic"/>
          <w:sz w:val="24"/>
          <w:szCs w:val="24"/>
        </w:rPr>
      </w:pPr>
      <w:r w:rsidRPr="00A35E78">
        <w:rPr>
          <w:rFonts w:ascii="Century Gothic" w:eastAsia="Arial" w:hAnsi="Century Gothic"/>
          <w:sz w:val="24"/>
          <w:szCs w:val="24"/>
        </w:rPr>
        <w:t>Input devices such as keyboard, mouse, and touch</w:t>
      </w:r>
    </w:p>
    <w:p w14:paraId="07B55AA1" w14:textId="77777777" w:rsidR="00123BF2" w:rsidRPr="00A35E78" w:rsidRDefault="00000000" w:rsidP="00A35E78">
      <w:pPr>
        <w:numPr>
          <w:ilvl w:val="0"/>
          <w:numId w:val="7"/>
        </w:numPr>
        <w:tabs>
          <w:tab w:val="left" w:pos="1180"/>
        </w:tabs>
        <w:spacing w:line="276" w:lineRule="auto"/>
        <w:ind w:left="1180" w:hanging="368"/>
        <w:rPr>
          <w:rFonts w:ascii="Century Gothic" w:eastAsia="Symbol" w:hAnsi="Century Gothic"/>
          <w:sz w:val="24"/>
          <w:szCs w:val="24"/>
        </w:rPr>
      </w:pPr>
      <w:r w:rsidRPr="00A35E78">
        <w:rPr>
          <w:rFonts w:ascii="Century Gothic" w:eastAsia="Arial" w:hAnsi="Century Gothic"/>
          <w:sz w:val="24"/>
          <w:szCs w:val="24"/>
        </w:rPr>
        <w:t>Output devices such as monitors and printers</w:t>
      </w:r>
    </w:p>
    <w:p w14:paraId="05E82456" w14:textId="77777777" w:rsidR="00123BF2" w:rsidRPr="00A35E78" w:rsidRDefault="00000000" w:rsidP="00A35E78">
      <w:pPr>
        <w:numPr>
          <w:ilvl w:val="0"/>
          <w:numId w:val="7"/>
        </w:numPr>
        <w:tabs>
          <w:tab w:val="left" w:pos="1180"/>
        </w:tabs>
        <w:spacing w:line="276" w:lineRule="auto"/>
        <w:ind w:left="1180" w:hanging="368"/>
        <w:rPr>
          <w:rFonts w:ascii="Century Gothic" w:eastAsia="Symbol" w:hAnsi="Century Gothic"/>
          <w:sz w:val="24"/>
          <w:szCs w:val="24"/>
        </w:rPr>
      </w:pPr>
      <w:r w:rsidRPr="00A35E78">
        <w:rPr>
          <w:rFonts w:ascii="Century Gothic" w:eastAsia="Arial" w:hAnsi="Century Gothic"/>
          <w:sz w:val="24"/>
          <w:szCs w:val="24"/>
        </w:rPr>
        <w:t>External LAN, USB or Firewire ports</w:t>
      </w:r>
    </w:p>
    <w:p w14:paraId="231CD4AC" w14:textId="77777777" w:rsidR="00123BF2" w:rsidRPr="00A35E78" w:rsidRDefault="00000000" w:rsidP="00A35E78">
      <w:pPr>
        <w:numPr>
          <w:ilvl w:val="0"/>
          <w:numId w:val="7"/>
        </w:numPr>
        <w:tabs>
          <w:tab w:val="left" w:pos="1180"/>
        </w:tabs>
        <w:spacing w:line="276" w:lineRule="auto"/>
        <w:ind w:left="1180" w:hanging="368"/>
        <w:rPr>
          <w:rFonts w:ascii="Century Gothic" w:eastAsia="Symbol" w:hAnsi="Century Gothic"/>
          <w:sz w:val="24"/>
          <w:szCs w:val="24"/>
        </w:rPr>
      </w:pPr>
      <w:r w:rsidRPr="00A35E78">
        <w:rPr>
          <w:rFonts w:ascii="Century Gothic" w:eastAsia="Arial" w:hAnsi="Century Gothic"/>
          <w:sz w:val="24"/>
          <w:szCs w:val="24"/>
        </w:rPr>
        <w:t>Handheld barcode reader</w:t>
      </w:r>
    </w:p>
    <w:p w14:paraId="35398D2D" w14:textId="77777777" w:rsidR="00123BF2" w:rsidRPr="00A35E78" w:rsidRDefault="00000000" w:rsidP="00A35E78">
      <w:pPr>
        <w:numPr>
          <w:ilvl w:val="0"/>
          <w:numId w:val="7"/>
        </w:numPr>
        <w:tabs>
          <w:tab w:val="left" w:pos="1180"/>
        </w:tabs>
        <w:spacing w:line="276" w:lineRule="auto"/>
        <w:ind w:left="1180" w:hanging="368"/>
        <w:rPr>
          <w:rFonts w:ascii="Century Gothic" w:eastAsia="Symbol" w:hAnsi="Century Gothic"/>
          <w:sz w:val="24"/>
          <w:szCs w:val="24"/>
        </w:rPr>
      </w:pPr>
      <w:r w:rsidRPr="00A35E78">
        <w:rPr>
          <w:rFonts w:ascii="Century Gothic" w:eastAsia="Arial" w:hAnsi="Century Gothic"/>
          <w:sz w:val="24"/>
          <w:szCs w:val="24"/>
        </w:rPr>
        <w:t>Uninterruptible power supply</w:t>
      </w:r>
    </w:p>
    <w:p w14:paraId="53D73270" w14:textId="77777777" w:rsidR="00123BF2" w:rsidRPr="00A35E78" w:rsidRDefault="00000000" w:rsidP="00A35E78">
      <w:pPr>
        <w:numPr>
          <w:ilvl w:val="0"/>
          <w:numId w:val="7"/>
        </w:numPr>
        <w:tabs>
          <w:tab w:val="left" w:pos="1180"/>
        </w:tabs>
        <w:spacing w:line="276" w:lineRule="auto"/>
        <w:ind w:left="1180" w:hanging="368"/>
        <w:rPr>
          <w:rFonts w:ascii="Century Gothic" w:eastAsia="Symbol" w:hAnsi="Century Gothic"/>
          <w:sz w:val="24"/>
          <w:szCs w:val="24"/>
        </w:rPr>
      </w:pPr>
      <w:r w:rsidRPr="00A35E78">
        <w:rPr>
          <w:rFonts w:ascii="Century Gothic" w:eastAsia="Arial" w:hAnsi="Century Gothic"/>
          <w:sz w:val="24"/>
          <w:szCs w:val="24"/>
        </w:rPr>
        <w:t>Wireless communication components (Wi-Fi, Bluetooth, infrared, RFID)</w:t>
      </w:r>
    </w:p>
    <w:p w14:paraId="5C5E2DE3" w14:textId="77777777" w:rsidR="00123BF2" w:rsidRPr="00A35E78" w:rsidRDefault="00000000" w:rsidP="00A35E78">
      <w:pPr>
        <w:numPr>
          <w:ilvl w:val="0"/>
          <w:numId w:val="7"/>
        </w:numPr>
        <w:tabs>
          <w:tab w:val="left" w:pos="1180"/>
        </w:tabs>
        <w:spacing w:line="276" w:lineRule="auto"/>
        <w:ind w:left="1180" w:hanging="368"/>
        <w:rPr>
          <w:rFonts w:ascii="Century Gothic" w:eastAsia="Symbol" w:hAnsi="Century Gothic"/>
          <w:sz w:val="24"/>
          <w:szCs w:val="24"/>
        </w:rPr>
      </w:pPr>
      <w:r w:rsidRPr="00A35E78">
        <w:rPr>
          <w:rFonts w:ascii="Century Gothic" w:eastAsia="Arial" w:hAnsi="Century Gothic"/>
          <w:sz w:val="24"/>
          <w:szCs w:val="24"/>
        </w:rPr>
        <w:t>Camera, Microphone, Fingerprint reader</w:t>
      </w:r>
    </w:p>
    <w:p w14:paraId="2413423F" w14:textId="77777777" w:rsidR="00123BF2" w:rsidRPr="00A35E78" w:rsidRDefault="00123BF2" w:rsidP="00A35E78">
      <w:pPr>
        <w:spacing w:line="276" w:lineRule="auto"/>
        <w:rPr>
          <w:rFonts w:ascii="Century Gothic" w:eastAsia="Symbol" w:hAnsi="Century Gothic"/>
          <w:sz w:val="24"/>
          <w:szCs w:val="24"/>
        </w:rPr>
      </w:pPr>
    </w:p>
    <w:p w14:paraId="11E14122" w14:textId="77777777" w:rsidR="00123BF2" w:rsidRPr="00A35E78" w:rsidRDefault="00000000" w:rsidP="00A35E78">
      <w:pPr>
        <w:numPr>
          <w:ilvl w:val="0"/>
          <w:numId w:val="7"/>
        </w:numPr>
        <w:tabs>
          <w:tab w:val="left" w:pos="1180"/>
        </w:tabs>
        <w:spacing w:line="276" w:lineRule="auto"/>
        <w:ind w:left="1180" w:hanging="368"/>
        <w:rPr>
          <w:rFonts w:ascii="Century Gothic" w:eastAsia="Symbol" w:hAnsi="Century Gothic"/>
          <w:sz w:val="24"/>
          <w:szCs w:val="24"/>
        </w:rPr>
      </w:pPr>
      <w:r w:rsidRPr="00A35E78">
        <w:rPr>
          <w:rFonts w:ascii="Century Gothic" w:eastAsia="Arial" w:hAnsi="Century Gothic"/>
          <w:sz w:val="24"/>
          <w:szCs w:val="24"/>
        </w:rPr>
        <w:t>Compliance (CE, RoHS, FCC)</w:t>
      </w:r>
    </w:p>
    <w:p w14:paraId="098C6B74" w14:textId="77777777" w:rsidR="00123BF2" w:rsidRPr="00A35E78" w:rsidRDefault="00123BF2" w:rsidP="00A35E78">
      <w:pPr>
        <w:spacing w:line="276" w:lineRule="auto"/>
        <w:rPr>
          <w:rFonts w:ascii="Century Gothic" w:eastAsia="Times New Roman" w:hAnsi="Century Gothic"/>
          <w:sz w:val="18"/>
          <w:szCs w:val="18"/>
        </w:rPr>
      </w:pPr>
    </w:p>
    <w:p w14:paraId="6B02FA29" w14:textId="77777777" w:rsidR="00123BF2" w:rsidRPr="002B7933" w:rsidRDefault="00000000" w:rsidP="00A35E78">
      <w:pPr>
        <w:spacing w:line="276" w:lineRule="auto"/>
        <w:ind w:left="80"/>
        <w:rPr>
          <w:rFonts w:ascii="Century Gothic" w:eastAsia="Arial" w:hAnsi="Century Gothic"/>
          <w:b/>
          <w:sz w:val="28"/>
          <w:szCs w:val="28"/>
        </w:rPr>
      </w:pPr>
      <w:r w:rsidRPr="002B7933">
        <w:rPr>
          <w:rFonts w:ascii="Century Gothic" w:eastAsia="Arial" w:hAnsi="Century Gothic"/>
          <w:b/>
          <w:sz w:val="28"/>
          <w:szCs w:val="28"/>
        </w:rPr>
        <w:t>3.3. Product Software</w:t>
      </w:r>
    </w:p>
    <w:p w14:paraId="6C43D97F" w14:textId="77777777" w:rsidR="00123BF2" w:rsidRPr="00A35E78" w:rsidRDefault="00123BF2" w:rsidP="00A35E78">
      <w:pPr>
        <w:spacing w:line="276" w:lineRule="auto"/>
        <w:rPr>
          <w:rFonts w:ascii="Century Gothic" w:eastAsia="Times New Roman" w:hAnsi="Century Gothic"/>
          <w:sz w:val="18"/>
          <w:szCs w:val="18"/>
        </w:rPr>
      </w:pPr>
    </w:p>
    <w:p w14:paraId="01FBDED7" w14:textId="77777777" w:rsidR="00123BF2" w:rsidRPr="002B7933" w:rsidRDefault="00000000" w:rsidP="00A35E78">
      <w:pPr>
        <w:spacing w:line="276" w:lineRule="auto"/>
        <w:ind w:left="100"/>
        <w:rPr>
          <w:rFonts w:ascii="Century Gothic" w:eastAsia="Arial" w:hAnsi="Century Gothic"/>
          <w:sz w:val="24"/>
          <w:szCs w:val="24"/>
        </w:rPr>
      </w:pPr>
      <w:r w:rsidRPr="002B7933">
        <w:rPr>
          <w:rFonts w:ascii="Century Gothic" w:eastAsia="Arial" w:hAnsi="Century Gothic"/>
          <w:sz w:val="24"/>
          <w:szCs w:val="24"/>
        </w:rPr>
        <w:t>Description of the security-related features and aspects of the solution</w:t>
      </w:r>
    </w:p>
    <w:p w14:paraId="36A0A1C4" w14:textId="77777777" w:rsidR="00123BF2" w:rsidRPr="002B7933" w:rsidRDefault="00123BF2" w:rsidP="00A35E78">
      <w:pPr>
        <w:spacing w:line="276" w:lineRule="auto"/>
        <w:rPr>
          <w:rFonts w:ascii="Century Gothic" w:eastAsia="Times New Roman" w:hAnsi="Century Gothic"/>
          <w:sz w:val="24"/>
          <w:szCs w:val="24"/>
        </w:rPr>
      </w:pPr>
    </w:p>
    <w:p w14:paraId="4B6AB6DE" w14:textId="77777777" w:rsidR="00123BF2" w:rsidRPr="002B7933" w:rsidRDefault="00000000" w:rsidP="00A35E78">
      <w:pPr>
        <w:numPr>
          <w:ilvl w:val="0"/>
          <w:numId w:val="8"/>
        </w:numPr>
        <w:tabs>
          <w:tab w:val="left" w:pos="820"/>
        </w:tabs>
        <w:spacing w:line="276" w:lineRule="auto"/>
        <w:ind w:left="820" w:hanging="368"/>
        <w:rPr>
          <w:rFonts w:ascii="Century Gothic" w:eastAsia="Symbol" w:hAnsi="Century Gothic"/>
          <w:sz w:val="24"/>
          <w:szCs w:val="24"/>
        </w:rPr>
      </w:pPr>
      <w:r w:rsidRPr="002B7933">
        <w:rPr>
          <w:rFonts w:ascii="Century Gothic" w:eastAsia="Arial" w:hAnsi="Century Gothic"/>
          <w:sz w:val="24"/>
          <w:szCs w:val="24"/>
        </w:rPr>
        <w:t>User Authentication</w:t>
      </w:r>
    </w:p>
    <w:p w14:paraId="1EB19F9B" w14:textId="77777777" w:rsidR="00123BF2" w:rsidRPr="002B7933" w:rsidRDefault="00000000" w:rsidP="00A35E78">
      <w:pPr>
        <w:numPr>
          <w:ilvl w:val="0"/>
          <w:numId w:val="8"/>
        </w:numPr>
        <w:tabs>
          <w:tab w:val="left" w:pos="820"/>
        </w:tabs>
        <w:spacing w:line="276" w:lineRule="auto"/>
        <w:ind w:left="820" w:hanging="368"/>
        <w:rPr>
          <w:rFonts w:ascii="Century Gothic" w:eastAsia="Symbol" w:hAnsi="Century Gothic"/>
          <w:sz w:val="24"/>
          <w:szCs w:val="24"/>
        </w:rPr>
      </w:pPr>
      <w:r w:rsidRPr="002B7933">
        <w:rPr>
          <w:rFonts w:ascii="Century Gothic" w:eastAsia="Arial" w:hAnsi="Century Gothic"/>
          <w:sz w:val="24"/>
          <w:szCs w:val="24"/>
        </w:rPr>
        <w:t>Audit Logging</w:t>
      </w:r>
    </w:p>
    <w:p w14:paraId="2DFEC9FD" w14:textId="77777777" w:rsidR="00123BF2" w:rsidRPr="002B7933" w:rsidRDefault="00000000" w:rsidP="00A35E78">
      <w:pPr>
        <w:numPr>
          <w:ilvl w:val="0"/>
          <w:numId w:val="8"/>
        </w:numPr>
        <w:tabs>
          <w:tab w:val="left" w:pos="820"/>
        </w:tabs>
        <w:spacing w:line="276" w:lineRule="auto"/>
        <w:ind w:left="820" w:hanging="368"/>
        <w:rPr>
          <w:rFonts w:ascii="Century Gothic" w:eastAsia="Symbol" w:hAnsi="Century Gothic"/>
          <w:sz w:val="24"/>
          <w:szCs w:val="24"/>
        </w:rPr>
      </w:pPr>
      <w:r w:rsidRPr="002B7933">
        <w:rPr>
          <w:rFonts w:ascii="Century Gothic" w:eastAsia="Arial" w:hAnsi="Century Gothic"/>
          <w:sz w:val="24"/>
          <w:szCs w:val="24"/>
        </w:rPr>
        <w:t>Connectivity</w:t>
      </w:r>
    </w:p>
    <w:p w14:paraId="31653D4C" w14:textId="77777777" w:rsidR="00123BF2" w:rsidRPr="002B7933" w:rsidRDefault="00000000" w:rsidP="00A35E78">
      <w:pPr>
        <w:numPr>
          <w:ilvl w:val="0"/>
          <w:numId w:val="8"/>
        </w:numPr>
        <w:tabs>
          <w:tab w:val="left" w:pos="820"/>
        </w:tabs>
        <w:spacing w:line="276" w:lineRule="auto"/>
        <w:ind w:left="820" w:hanging="368"/>
        <w:rPr>
          <w:rFonts w:ascii="Century Gothic" w:eastAsia="Symbol" w:hAnsi="Century Gothic"/>
          <w:sz w:val="24"/>
          <w:szCs w:val="24"/>
        </w:rPr>
      </w:pPr>
      <w:r w:rsidRPr="002B7933">
        <w:rPr>
          <w:rFonts w:ascii="Century Gothic" w:eastAsia="Arial" w:hAnsi="Century Gothic"/>
          <w:sz w:val="24"/>
          <w:szCs w:val="24"/>
        </w:rPr>
        <w:t>Software Updates and Patches</w:t>
      </w:r>
    </w:p>
    <w:p w14:paraId="145DC884" w14:textId="77777777" w:rsidR="00123BF2" w:rsidRPr="002B7933" w:rsidRDefault="00000000" w:rsidP="00A35E78">
      <w:pPr>
        <w:numPr>
          <w:ilvl w:val="0"/>
          <w:numId w:val="8"/>
        </w:numPr>
        <w:tabs>
          <w:tab w:val="left" w:pos="820"/>
        </w:tabs>
        <w:spacing w:line="276" w:lineRule="auto"/>
        <w:ind w:left="820" w:hanging="368"/>
        <w:rPr>
          <w:rFonts w:ascii="Century Gothic" w:eastAsia="Symbol" w:hAnsi="Century Gothic"/>
          <w:sz w:val="24"/>
          <w:szCs w:val="24"/>
        </w:rPr>
      </w:pPr>
      <w:r w:rsidRPr="002B7933">
        <w:rPr>
          <w:rFonts w:ascii="Century Gothic" w:eastAsia="Arial" w:hAnsi="Century Gothic"/>
          <w:sz w:val="24"/>
          <w:szCs w:val="24"/>
        </w:rPr>
        <w:t>Reports</w:t>
      </w:r>
    </w:p>
    <w:p w14:paraId="39876F5E" w14:textId="77777777" w:rsidR="00123BF2" w:rsidRPr="002B7933" w:rsidRDefault="00000000" w:rsidP="00A35E78">
      <w:pPr>
        <w:numPr>
          <w:ilvl w:val="0"/>
          <w:numId w:val="8"/>
        </w:numPr>
        <w:tabs>
          <w:tab w:val="left" w:pos="820"/>
        </w:tabs>
        <w:spacing w:line="276" w:lineRule="auto"/>
        <w:ind w:left="820" w:hanging="368"/>
        <w:rPr>
          <w:rFonts w:ascii="Century Gothic" w:eastAsia="Symbol" w:hAnsi="Century Gothic"/>
          <w:sz w:val="24"/>
          <w:szCs w:val="24"/>
        </w:rPr>
      </w:pPr>
      <w:r w:rsidRPr="002B7933">
        <w:rPr>
          <w:rFonts w:ascii="Century Gothic" w:eastAsia="Arial" w:hAnsi="Century Gothic"/>
          <w:sz w:val="24"/>
          <w:szCs w:val="24"/>
        </w:rPr>
        <w:t>Database</w:t>
      </w:r>
    </w:p>
    <w:p w14:paraId="1BC83F65" w14:textId="77777777" w:rsidR="00123BF2" w:rsidRPr="00A35E78" w:rsidRDefault="00123BF2" w:rsidP="00A35E78">
      <w:pPr>
        <w:spacing w:line="276" w:lineRule="auto"/>
        <w:rPr>
          <w:rFonts w:ascii="Century Gothic" w:eastAsia="Times New Roman" w:hAnsi="Century Gothic"/>
          <w:sz w:val="18"/>
          <w:szCs w:val="18"/>
        </w:rPr>
      </w:pPr>
    </w:p>
    <w:p w14:paraId="6C34BBCA" w14:textId="77777777" w:rsidR="00123BF2" w:rsidRPr="00A35E78" w:rsidRDefault="00000000" w:rsidP="00A35E78">
      <w:pPr>
        <w:spacing w:line="276" w:lineRule="auto"/>
        <w:ind w:left="80"/>
        <w:rPr>
          <w:rFonts w:ascii="Century Gothic" w:eastAsia="Arial" w:hAnsi="Century Gothic"/>
          <w:b/>
          <w:sz w:val="32"/>
          <w:szCs w:val="32"/>
        </w:rPr>
      </w:pPr>
      <w:r w:rsidRPr="00A35E78">
        <w:rPr>
          <w:rFonts w:ascii="Century Gothic" w:eastAsia="Arial" w:hAnsi="Century Gothic"/>
          <w:b/>
          <w:sz w:val="32"/>
          <w:szCs w:val="32"/>
        </w:rPr>
        <w:t>3.4. Operating System</w:t>
      </w:r>
    </w:p>
    <w:p w14:paraId="3E1513C4" w14:textId="77777777" w:rsidR="00123BF2" w:rsidRPr="00A35E78" w:rsidRDefault="00123BF2" w:rsidP="00A35E78">
      <w:pPr>
        <w:spacing w:line="276" w:lineRule="auto"/>
        <w:rPr>
          <w:rFonts w:ascii="Century Gothic" w:eastAsia="Times New Roman" w:hAnsi="Century Gothic"/>
          <w:sz w:val="18"/>
          <w:szCs w:val="18"/>
        </w:rPr>
      </w:pPr>
    </w:p>
    <w:p w14:paraId="49A428E2" w14:textId="77777777" w:rsidR="00123BF2" w:rsidRPr="00A35E78" w:rsidRDefault="00000000" w:rsidP="00A35E78">
      <w:pPr>
        <w:spacing w:line="276" w:lineRule="auto"/>
        <w:ind w:left="100" w:right="20"/>
        <w:rPr>
          <w:rFonts w:ascii="Century Gothic" w:eastAsia="Arial" w:hAnsi="Century Gothic"/>
          <w:sz w:val="24"/>
          <w:szCs w:val="24"/>
        </w:rPr>
      </w:pPr>
      <w:r w:rsidRPr="00A35E78">
        <w:rPr>
          <w:rFonts w:ascii="Century Gothic" w:eastAsia="Arial" w:hAnsi="Century Gothic"/>
          <w:sz w:val="24"/>
          <w:szCs w:val="24"/>
        </w:rPr>
        <w:t>Configuration of the OS that is shipped with the solution or configuration that the customer is required to provide to run the solution:</w:t>
      </w:r>
    </w:p>
    <w:p w14:paraId="39C14868" w14:textId="77777777" w:rsidR="00123BF2" w:rsidRPr="00A35E78" w:rsidRDefault="00123BF2" w:rsidP="00A35E78">
      <w:pPr>
        <w:spacing w:line="276" w:lineRule="auto"/>
        <w:rPr>
          <w:rFonts w:ascii="Century Gothic" w:eastAsia="Times New Roman" w:hAnsi="Century Gothic"/>
          <w:sz w:val="18"/>
          <w:szCs w:val="18"/>
        </w:rPr>
      </w:pPr>
    </w:p>
    <w:p w14:paraId="4703A39C" w14:textId="77777777" w:rsidR="00123BF2" w:rsidRPr="00A35E78" w:rsidRDefault="00000000" w:rsidP="00A35E78">
      <w:pPr>
        <w:spacing w:line="276" w:lineRule="auto"/>
        <w:ind w:left="100"/>
        <w:rPr>
          <w:rFonts w:ascii="Century Gothic" w:eastAsia="Arial" w:hAnsi="Century Gothic"/>
          <w:b/>
          <w:sz w:val="28"/>
          <w:szCs w:val="28"/>
        </w:rPr>
      </w:pPr>
      <w:r w:rsidRPr="002B7933">
        <w:rPr>
          <w:rFonts w:ascii="Century Gothic" w:eastAsia="Arial" w:hAnsi="Century Gothic"/>
          <w:b/>
          <w:bCs/>
          <w:sz w:val="28"/>
          <w:szCs w:val="28"/>
        </w:rPr>
        <w:t xml:space="preserve">3.4.1. </w:t>
      </w:r>
      <w:r w:rsidRPr="00A35E78">
        <w:rPr>
          <w:rFonts w:ascii="Century Gothic" w:eastAsia="Arial" w:hAnsi="Century Gothic"/>
          <w:b/>
          <w:sz w:val="28"/>
          <w:szCs w:val="28"/>
        </w:rPr>
        <w:t>OS Version information</w:t>
      </w:r>
    </w:p>
    <w:p w14:paraId="71A86BBD" w14:textId="77777777" w:rsidR="00123BF2" w:rsidRPr="00A35E78" w:rsidRDefault="00123BF2" w:rsidP="00A35E78">
      <w:pPr>
        <w:spacing w:line="276" w:lineRule="auto"/>
        <w:rPr>
          <w:rFonts w:ascii="Century Gothic" w:eastAsia="Times New Roman" w:hAnsi="Century Gothic"/>
          <w:sz w:val="18"/>
          <w:szCs w:val="18"/>
        </w:rPr>
      </w:pPr>
    </w:p>
    <w:p w14:paraId="653A2A38" w14:textId="77777777" w:rsidR="00123BF2" w:rsidRPr="00A35E78" w:rsidRDefault="00000000" w:rsidP="00A35E78">
      <w:pPr>
        <w:numPr>
          <w:ilvl w:val="0"/>
          <w:numId w:val="9"/>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Name and version of the operating system</w:t>
      </w:r>
    </w:p>
    <w:p w14:paraId="03728A3A" w14:textId="77777777" w:rsidR="00123BF2" w:rsidRPr="00A35E78" w:rsidRDefault="00123BF2" w:rsidP="00A35E78">
      <w:pPr>
        <w:spacing w:line="276" w:lineRule="auto"/>
        <w:rPr>
          <w:rFonts w:ascii="Century Gothic" w:eastAsia="Times New Roman" w:hAnsi="Century Gothic"/>
          <w:sz w:val="18"/>
          <w:szCs w:val="18"/>
        </w:rPr>
      </w:pPr>
    </w:p>
    <w:p w14:paraId="5C2D8B6A" w14:textId="77777777" w:rsidR="00123BF2" w:rsidRPr="00A35E78" w:rsidRDefault="00000000" w:rsidP="00A35E78">
      <w:pPr>
        <w:spacing w:line="276" w:lineRule="auto"/>
        <w:ind w:left="100"/>
        <w:rPr>
          <w:rFonts w:ascii="Century Gothic" w:eastAsia="Arial" w:hAnsi="Century Gothic"/>
          <w:b/>
          <w:sz w:val="28"/>
          <w:szCs w:val="28"/>
        </w:rPr>
      </w:pPr>
      <w:r w:rsidRPr="002B7933">
        <w:rPr>
          <w:rFonts w:ascii="Century Gothic" w:eastAsia="Arial" w:hAnsi="Century Gothic"/>
          <w:b/>
          <w:bCs/>
          <w:sz w:val="28"/>
          <w:szCs w:val="28"/>
        </w:rPr>
        <w:t xml:space="preserve">3.4.2. </w:t>
      </w:r>
      <w:r w:rsidRPr="00A35E78">
        <w:rPr>
          <w:rFonts w:ascii="Century Gothic" w:eastAsia="Arial" w:hAnsi="Century Gothic"/>
          <w:b/>
          <w:sz w:val="28"/>
          <w:szCs w:val="28"/>
        </w:rPr>
        <w:t>Patch level and patch policy</w:t>
      </w:r>
    </w:p>
    <w:p w14:paraId="5A4A5220" w14:textId="77777777" w:rsidR="00123BF2" w:rsidRPr="00A35E78" w:rsidRDefault="00123BF2" w:rsidP="00A35E78">
      <w:pPr>
        <w:spacing w:line="276" w:lineRule="auto"/>
        <w:rPr>
          <w:rFonts w:ascii="Century Gothic" w:eastAsia="Times New Roman" w:hAnsi="Century Gothic"/>
          <w:sz w:val="24"/>
          <w:szCs w:val="24"/>
        </w:rPr>
      </w:pPr>
    </w:p>
    <w:p w14:paraId="703D6FB0" w14:textId="77777777" w:rsidR="00123BF2" w:rsidRPr="00A35E78" w:rsidRDefault="00000000" w:rsidP="00A35E78">
      <w:pPr>
        <w:numPr>
          <w:ilvl w:val="0"/>
          <w:numId w:val="10"/>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Patch Level of the operating system at delivery</w:t>
      </w:r>
    </w:p>
    <w:p w14:paraId="18F82A0F" w14:textId="77777777" w:rsidR="00123BF2" w:rsidRPr="00A35E78" w:rsidRDefault="00000000" w:rsidP="00A35E78">
      <w:pPr>
        <w:numPr>
          <w:ilvl w:val="0"/>
          <w:numId w:val="10"/>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Vendor patch policy and interval</w:t>
      </w:r>
    </w:p>
    <w:p w14:paraId="0372317B" w14:textId="77777777" w:rsidR="00123BF2" w:rsidRPr="00A35E78" w:rsidRDefault="00123BF2" w:rsidP="00A35E78">
      <w:pPr>
        <w:spacing w:line="276" w:lineRule="auto"/>
        <w:rPr>
          <w:rFonts w:ascii="Century Gothic" w:eastAsia="Times New Roman" w:hAnsi="Century Gothic"/>
          <w:sz w:val="28"/>
          <w:szCs w:val="28"/>
        </w:rPr>
      </w:pPr>
    </w:p>
    <w:p w14:paraId="4EE0FFB8" w14:textId="77777777" w:rsidR="00123BF2" w:rsidRPr="00A35E78" w:rsidRDefault="00000000" w:rsidP="00A35E78">
      <w:pPr>
        <w:spacing w:line="276" w:lineRule="auto"/>
        <w:ind w:left="100"/>
        <w:rPr>
          <w:rFonts w:ascii="Century Gothic" w:eastAsia="Arial" w:hAnsi="Century Gothic"/>
          <w:b/>
          <w:sz w:val="28"/>
          <w:szCs w:val="28"/>
        </w:rPr>
      </w:pPr>
      <w:r w:rsidRPr="002B7933">
        <w:rPr>
          <w:rFonts w:ascii="Century Gothic" w:eastAsia="Arial" w:hAnsi="Century Gothic"/>
          <w:b/>
          <w:bCs/>
          <w:sz w:val="28"/>
          <w:szCs w:val="28"/>
        </w:rPr>
        <w:t>3.4.3. Fire</w:t>
      </w:r>
      <w:r w:rsidRPr="00A35E78">
        <w:rPr>
          <w:rFonts w:ascii="Century Gothic" w:eastAsia="Arial" w:hAnsi="Century Gothic"/>
          <w:b/>
          <w:sz w:val="28"/>
          <w:szCs w:val="28"/>
        </w:rPr>
        <w:t>wall</w:t>
      </w:r>
    </w:p>
    <w:p w14:paraId="28BF0CFD" w14:textId="77777777" w:rsidR="00123BF2" w:rsidRPr="00A35E78" w:rsidRDefault="00123BF2" w:rsidP="00A35E78">
      <w:pPr>
        <w:spacing w:line="276" w:lineRule="auto"/>
        <w:rPr>
          <w:rFonts w:ascii="Century Gothic" w:eastAsia="Times New Roman" w:hAnsi="Century Gothic"/>
          <w:sz w:val="18"/>
          <w:szCs w:val="18"/>
        </w:rPr>
      </w:pPr>
    </w:p>
    <w:p w14:paraId="446202E7" w14:textId="77777777" w:rsidR="00123BF2" w:rsidRPr="00A35E78" w:rsidRDefault="00000000" w:rsidP="00A35E78">
      <w:pPr>
        <w:numPr>
          <w:ilvl w:val="0"/>
          <w:numId w:val="11"/>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Type, name and version of firewall</w:t>
      </w:r>
    </w:p>
    <w:p w14:paraId="10AAFAB9" w14:textId="77777777" w:rsidR="00123BF2" w:rsidRPr="00A35E78" w:rsidRDefault="00000000" w:rsidP="00A35E78">
      <w:pPr>
        <w:numPr>
          <w:ilvl w:val="0"/>
          <w:numId w:val="11"/>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State</w:t>
      </w:r>
    </w:p>
    <w:p w14:paraId="4F529562" w14:textId="77777777" w:rsidR="00123BF2" w:rsidRPr="00A35E78" w:rsidRDefault="00000000" w:rsidP="00A35E78">
      <w:pPr>
        <w:numPr>
          <w:ilvl w:val="0"/>
          <w:numId w:val="11"/>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Exceptions</w:t>
      </w:r>
    </w:p>
    <w:p w14:paraId="77BF2687" w14:textId="77777777" w:rsidR="00123BF2" w:rsidRPr="00A35E78" w:rsidRDefault="00000000" w:rsidP="00A35E78">
      <w:pPr>
        <w:numPr>
          <w:ilvl w:val="0"/>
          <w:numId w:val="11"/>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Logging</w:t>
      </w:r>
    </w:p>
    <w:p w14:paraId="7B35F8C2" w14:textId="77777777" w:rsidR="00123BF2" w:rsidRPr="00A35E78" w:rsidRDefault="00123BF2" w:rsidP="00A35E78">
      <w:pPr>
        <w:spacing w:line="276" w:lineRule="auto"/>
        <w:rPr>
          <w:rFonts w:ascii="Century Gothic" w:eastAsia="Symbol" w:hAnsi="Century Gothic"/>
          <w:sz w:val="24"/>
          <w:szCs w:val="24"/>
        </w:rPr>
      </w:pPr>
    </w:p>
    <w:p w14:paraId="60952415" w14:textId="77777777" w:rsidR="00123BF2" w:rsidRPr="00A35E78" w:rsidRDefault="00000000" w:rsidP="00A35E78">
      <w:pPr>
        <w:numPr>
          <w:ilvl w:val="0"/>
          <w:numId w:val="11"/>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 xml:space="preserve">Default </w:t>
      </w:r>
      <w:proofErr w:type="gramStart"/>
      <w:r w:rsidRPr="00A35E78">
        <w:rPr>
          <w:rFonts w:ascii="Century Gothic" w:eastAsia="Arial" w:hAnsi="Century Gothic"/>
          <w:sz w:val="24"/>
          <w:szCs w:val="24"/>
        </w:rPr>
        <w:t>deny</w:t>
      </w:r>
      <w:proofErr w:type="gramEnd"/>
      <w:r w:rsidRPr="00A35E78">
        <w:rPr>
          <w:rFonts w:ascii="Century Gothic" w:eastAsia="Arial" w:hAnsi="Century Gothic"/>
          <w:sz w:val="24"/>
          <w:szCs w:val="24"/>
        </w:rPr>
        <w:t xml:space="preserve"> for in / out connections</w:t>
      </w:r>
    </w:p>
    <w:p w14:paraId="54963256" w14:textId="77777777" w:rsidR="00123BF2" w:rsidRPr="00A35E78" w:rsidRDefault="00123BF2" w:rsidP="00A35E78">
      <w:pPr>
        <w:spacing w:line="276" w:lineRule="auto"/>
        <w:rPr>
          <w:rFonts w:ascii="Century Gothic" w:eastAsia="Times New Roman" w:hAnsi="Century Gothic"/>
          <w:sz w:val="18"/>
          <w:szCs w:val="18"/>
        </w:rPr>
      </w:pPr>
    </w:p>
    <w:p w14:paraId="2115FEFC" w14:textId="77777777" w:rsidR="00123BF2" w:rsidRPr="00A35E78" w:rsidRDefault="00000000" w:rsidP="00A35E78">
      <w:pPr>
        <w:spacing w:line="276" w:lineRule="auto"/>
        <w:ind w:left="100"/>
        <w:rPr>
          <w:rFonts w:ascii="Century Gothic" w:eastAsia="Arial" w:hAnsi="Century Gothic"/>
          <w:b/>
          <w:sz w:val="28"/>
          <w:szCs w:val="28"/>
        </w:rPr>
      </w:pPr>
      <w:r w:rsidRPr="002B7933">
        <w:rPr>
          <w:rFonts w:ascii="Century Gothic" w:eastAsia="Arial" w:hAnsi="Century Gothic"/>
          <w:b/>
          <w:bCs/>
          <w:sz w:val="28"/>
          <w:szCs w:val="28"/>
        </w:rPr>
        <w:t>3.4.4. N</w:t>
      </w:r>
      <w:r w:rsidRPr="00A35E78">
        <w:rPr>
          <w:rFonts w:ascii="Century Gothic" w:eastAsia="Arial" w:hAnsi="Century Gothic"/>
          <w:b/>
          <w:sz w:val="28"/>
          <w:szCs w:val="28"/>
        </w:rPr>
        <w:t>etwork Configuration</w:t>
      </w:r>
    </w:p>
    <w:p w14:paraId="63E3D90B" w14:textId="77777777" w:rsidR="00123BF2" w:rsidRPr="00A35E78" w:rsidRDefault="00123BF2" w:rsidP="00A35E78">
      <w:pPr>
        <w:spacing w:line="276" w:lineRule="auto"/>
        <w:rPr>
          <w:rFonts w:ascii="Century Gothic" w:eastAsia="Times New Roman" w:hAnsi="Century Gothic"/>
          <w:sz w:val="24"/>
          <w:szCs w:val="24"/>
        </w:rPr>
      </w:pPr>
    </w:p>
    <w:p w14:paraId="370A707C" w14:textId="77777777" w:rsidR="00123BF2" w:rsidRPr="00A35E78" w:rsidRDefault="00000000" w:rsidP="00A35E78">
      <w:pPr>
        <w:numPr>
          <w:ilvl w:val="0"/>
          <w:numId w:val="12"/>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Internet/Web Access restricted</w:t>
      </w:r>
    </w:p>
    <w:p w14:paraId="1ABBC88E" w14:textId="77777777" w:rsidR="00123BF2" w:rsidRPr="00A35E78" w:rsidRDefault="00000000" w:rsidP="00A35E78">
      <w:pPr>
        <w:numPr>
          <w:ilvl w:val="0"/>
          <w:numId w:val="12"/>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IPv6</w:t>
      </w:r>
    </w:p>
    <w:p w14:paraId="3109AE9A" w14:textId="77777777" w:rsidR="00123BF2" w:rsidRPr="00A35E78" w:rsidRDefault="00123BF2" w:rsidP="00A35E78">
      <w:pPr>
        <w:spacing w:line="276" w:lineRule="auto"/>
        <w:rPr>
          <w:rFonts w:ascii="Century Gothic" w:eastAsia="Times New Roman" w:hAnsi="Century Gothic"/>
          <w:sz w:val="18"/>
          <w:szCs w:val="18"/>
        </w:rPr>
      </w:pPr>
    </w:p>
    <w:p w14:paraId="06C3CDA4" w14:textId="77777777" w:rsidR="00123BF2" w:rsidRPr="00A35E78" w:rsidRDefault="00000000" w:rsidP="00A35E78">
      <w:pPr>
        <w:spacing w:line="276" w:lineRule="auto"/>
        <w:ind w:left="100"/>
        <w:rPr>
          <w:rFonts w:ascii="Century Gothic" w:eastAsia="Arial" w:hAnsi="Century Gothic"/>
          <w:b/>
          <w:sz w:val="28"/>
          <w:szCs w:val="28"/>
        </w:rPr>
      </w:pPr>
      <w:bookmarkStart w:id="5" w:name="page7"/>
      <w:bookmarkEnd w:id="5"/>
      <w:r w:rsidRPr="002B7933">
        <w:rPr>
          <w:rFonts w:ascii="Century Gothic" w:eastAsia="Arial" w:hAnsi="Century Gothic"/>
          <w:b/>
          <w:bCs/>
          <w:sz w:val="28"/>
          <w:szCs w:val="28"/>
        </w:rPr>
        <w:t>3.4.5. DH</w:t>
      </w:r>
      <w:r w:rsidRPr="00A35E78">
        <w:rPr>
          <w:rFonts w:ascii="Century Gothic" w:eastAsia="Arial" w:hAnsi="Century Gothic"/>
          <w:b/>
          <w:sz w:val="28"/>
          <w:szCs w:val="28"/>
        </w:rPr>
        <w:t>CP requirements</w:t>
      </w:r>
    </w:p>
    <w:p w14:paraId="20B4C873" w14:textId="77777777" w:rsidR="00123BF2" w:rsidRPr="00A35E78" w:rsidRDefault="00123BF2" w:rsidP="00A35E78">
      <w:pPr>
        <w:spacing w:line="276" w:lineRule="auto"/>
        <w:rPr>
          <w:rFonts w:ascii="Century Gothic" w:eastAsia="Times New Roman" w:hAnsi="Century Gothic"/>
          <w:sz w:val="24"/>
          <w:szCs w:val="24"/>
        </w:rPr>
      </w:pPr>
    </w:p>
    <w:p w14:paraId="527A9C46" w14:textId="77777777" w:rsidR="00123BF2" w:rsidRPr="00A35E78" w:rsidRDefault="00000000" w:rsidP="00A35E78">
      <w:pPr>
        <w:numPr>
          <w:ilvl w:val="0"/>
          <w:numId w:val="13"/>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DNS requirements</w:t>
      </w:r>
    </w:p>
    <w:p w14:paraId="14AD0296" w14:textId="77777777" w:rsidR="00123BF2" w:rsidRPr="00A35E78" w:rsidRDefault="00000000" w:rsidP="00A35E78">
      <w:pPr>
        <w:numPr>
          <w:ilvl w:val="0"/>
          <w:numId w:val="13"/>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Wi-Fi (including encryption algorithm)</w:t>
      </w:r>
    </w:p>
    <w:p w14:paraId="4C48F574" w14:textId="77777777" w:rsidR="00123BF2" w:rsidRPr="00A35E78" w:rsidRDefault="00123BF2" w:rsidP="00A35E78">
      <w:pPr>
        <w:spacing w:line="276" w:lineRule="auto"/>
        <w:rPr>
          <w:rFonts w:ascii="Century Gothic" w:eastAsia="Times New Roman" w:hAnsi="Century Gothic"/>
          <w:sz w:val="18"/>
          <w:szCs w:val="18"/>
        </w:rPr>
      </w:pPr>
    </w:p>
    <w:p w14:paraId="25FD4F7D" w14:textId="77777777" w:rsidR="00123BF2" w:rsidRPr="00A35E78" w:rsidRDefault="00000000" w:rsidP="00A35E78">
      <w:pPr>
        <w:spacing w:line="276" w:lineRule="auto"/>
        <w:ind w:left="100"/>
        <w:rPr>
          <w:rFonts w:ascii="Century Gothic" w:eastAsia="Arial" w:hAnsi="Century Gothic"/>
          <w:b/>
          <w:sz w:val="28"/>
          <w:szCs w:val="28"/>
        </w:rPr>
      </w:pPr>
      <w:r w:rsidRPr="002B7933">
        <w:rPr>
          <w:rFonts w:ascii="Century Gothic" w:eastAsia="Arial" w:hAnsi="Century Gothic"/>
          <w:b/>
          <w:bCs/>
          <w:sz w:val="28"/>
          <w:szCs w:val="28"/>
        </w:rPr>
        <w:t>3.4.6. Har</w:t>
      </w:r>
      <w:r w:rsidRPr="00A35E78">
        <w:rPr>
          <w:rFonts w:ascii="Century Gothic" w:eastAsia="Arial" w:hAnsi="Century Gothic"/>
          <w:b/>
          <w:sz w:val="28"/>
          <w:szCs w:val="28"/>
        </w:rPr>
        <w:t>dening</w:t>
      </w:r>
    </w:p>
    <w:p w14:paraId="01DF3AEB" w14:textId="77777777" w:rsidR="00123BF2" w:rsidRPr="00A35E78" w:rsidRDefault="00123BF2" w:rsidP="00A35E78">
      <w:pPr>
        <w:spacing w:line="276" w:lineRule="auto"/>
        <w:rPr>
          <w:rFonts w:ascii="Century Gothic" w:eastAsia="Times New Roman" w:hAnsi="Century Gothic"/>
          <w:sz w:val="24"/>
          <w:szCs w:val="24"/>
        </w:rPr>
      </w:pPr>
    </w:p>
    <w:p w14:paraId="6BE3E7F1" w14:textId="77777777" w:rsidR="00123BF2" w:rsidRPr="00A35E78" w:rsidRDefault="00000000" w:rsidP="00A35E78">
      <w:pPr>
        <w:numPr>
          <w:ilvl w:val="0"/>
          <w:numId w:val="14"/>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Standard or custom?</w:t>
      </w:r>
    </w:p>
    <w:p w14:paraId="11ABF7C4" w14:textId="77777777" w:rsidR="00123BF2" w:rsidRPr="00A35E78" w:rsidRDefault="00000000" w:rsidP="00A35E78">
      <w:pPr>
        <w:numPr>
          <w:ilvl w:val="0"/>
          <w:numId w:val="14"/>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Unneeded accounts disabled</w:t>
      </w:r>
    </w:p>
    <w:p w14:paraId="54F74F57" w14:textId="77777777" w:rsidR="00123BF2" w:rsidRPr="00A35E78" w:rsidRDefault="00000000" w:rsidP="00A35E78">
      <w:pPr>
        <w:numPr>
          <w:ilvl w:val="0"/>
          <w:numId w:val="14"/>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Unneeded file shares disabled</w:t>
      </w:r>
    </w:p>
    <w:p w14:paraId="0A88E4A1" w14:textId="77777777" w:rsidR="00123BF2" w:rsidRPr="00A35E78" w:rsidRDefault="00000000" w:rsidP="00A35E78">
      <w:pPr>
        <w:numPr>
          <w:ilvl w:val="0"/>
          <w:numId w:val="14"/>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Unneeded ports disabled</w:t>
      </w:r>
    </w:p>
    <w:p w14:paraId="60D8DEB8" w14:textId="77777777" w:rsidR="00123BF2" w:rsidRPr="00A35E78" w:rsidRDefault="00000000" w:rsidP="00A35E78">
      <w:pPr>
        <w:numPr>
          <w:ilvl w:val="0"/>
          <w:numId w:val="14"/>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Unneeded services disabled</w:t>
      </w:r>
    </w:p>
    <w:p w14:paraId="44718E0F" w14:textId="77777777" w:rsidR="00123BF2" w:rsidRPr="00A35E78" w:rsidRDefault="00000000" w:rsidP="00A35E78">
      <w:pPr>
        <w:numPr>
          <w:ilvl w:val="0"/>
          <w:numId w:val="14"/>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Unneeded applications disabled</w:t>
      </w:r>
    </w:p>
    <w:p w14:paraId="34D21E54" w14:textId="77777777" w:rsidR="00123BF2" w:rsidRPr="00A35E78" w:rsidRDefault="00000000" w:rsidP="00A35E78">
      <w:pPr>
        <w:numPr>
          <w:ilvl w:val="0"/>
          <w:numId w:val="14"/>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Restriction of external (USB) devices</w:t>
      </w:r>
    </w:p>
    <w:p w14:paraId="336E45DF" w14:textId="77777777" w:rsidR="00123BF2" w:rsidRPr="00A35E78" w:rsidRDefault="00000000" w:rsidP="00A35E78">
      <w:pPr>
        <w:numPr>
          <w:ilvl w:val="0"/>
          <w:numId w:val="14"/>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Authentication of external devices (</w:t>
      </w:r>
      <w:proofErr w:type="gramStart"/>
      <w:r w:rsidRPr="00A35E78">
        <w:rPr>
          <w:rFonts w:ascii="Century Gothic" w:eastAsia="Arial" w:hAnsi="Century Gothic"/>
          <w:sz w:val="24"/>
          <w:szCs w:val="24"/>
        </w:rPr>
        <w:t>e.g.</w:t>
      </w:r>
      <w:proofErr w:type="gramEnd"/>
      <w:r w:rsidRPr="00A35E78">
        <w:rPr>
          <w:rFonts w:ascii="Century Gothic" w:eastAsia="Arial" w:hAnsi="Century Gothic"/>
          <w:sz w:val="24"/>
          <w:szCs w:val="24"/>
        </w:rPr>
        <w:t xml:space="preserve"> USB Type-C Authentication specification)</w:t>
      </w:r>
    </w:p>
    <w:p w14:paraId="287B51A8" w14:textId="77777777" w:rsidR="00123BF2" w:rsidRPr="00A35E78" w:rsidRDefault="00123BF2" w:rsidP="00A35E78">
      <w:pPr>
        <w:spacing w:line="276" w:lineRule="auto"/>
        <w:rPr>
          <w:rFonts w:ascii="Century Gothic" w:eastAsia="Times New Roman" w:hAnsi="Century Gothic"/>
          <w:sz w:val="28"/>
          <w:szCs w:val="28"/>
        </w:rPr>
      </w:pPr>
    </w:p>
    <w:p w14:paraId="1DF8651D" w14:textId="77777777" w:rsidR="00123BF2" w:rsidRPr="00A35E78" w:rsidRDefault="00000000" w:rsidP="00A35E78">
      <w:pPr>
        <w:spacing w:line="276" w:lineRule="auto"/>
        <w:ind w:left="100"/>
        <w:rPr>
          <w:rFonts w:ascii="Century Gothic" w:eastAsia="Arial" w:hAnsi="Century Gothic"/>
          <w:b/>
          <w:sz w:val="28"/>
          <w:szCs w:val="28"/>
        </w:rPr>
      </w:pPr>
      <w:r w:rsidRPr="002B7933">
        <w:rPr>
          <w:rFonts w:ascii="Century Gothic" w:eastAsia="Arial" w:hAnsi="Century Gothic"/>
          <w:b/>
          <w:bCs/>
          <w:sz w:val="28"/>
          <w:szCs w:val="28"/>
        </w:rPr>
        <w:t>3.4.7. Cust</w:t>
      </w:r>
      <w:r w:rsidRPr="00A35E78">
        <w:rPr>
          <w:rFonts w:ascii="Century Gothic" w:eastAsia="Arial" w:hAnsi="Century Gothic"/>
          <w:b/>
          <w:sz w:val="28"/>
          <w:szCs w:val="28"/>
        </w:rPr>
        <w:t>omer Supplied Software</w:t>
      </w:r>
    </w:p>
    <w:p w14:paraId="5D4BBD29" w14:textId="77777777" w:rsidR="00123BF2" w:rsidRPr="00A35E78" w:rsidRDefault="00123BF2" w:rsidP="00A35E78">
      <w:pPr>
        <w:spacing w:line="276" w:lineRule="auto"/>
        <w:rPr>
          <w:rFonts w:ascii="Century Gothic" w:eastAsia="Times New Roman" w:hAnsi="Century Gothic"/>
          <w:sz w:val="18"/>
          <w:szCs w:val="18"/>
        </w:rPr>
      </w:pPr>
    </w:p>
    <w:p w14:paraId="3DA4AD81" w14:textId="77777777" w:rsidR="00123BF2" w:rsidRPr="00A35E78" w:rsidRDefault="00000000" w:rsidP="00A35E78">
      <w:pPr>
        <w:numPr>
          <w:ilvl w:val="0"/>
          <w:numId w:val="15"/>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Printer drivers</w:t>
      </w:r>
    </w:p>
    <w:p w14:paraId="4863E510" w14:textId="77777777" w:rsidR="00123BF2" w:rsidRPr="00A35E78" w:rsidRDefault="00000000" w:rsidP="00A35E78">
      <w:pPr>
        <w:numPr>
          <w:ilvl w:val="0"/>
          <w:numId w:val="15"/>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Customer antimalware</w:t>
      </w:r>
    </w:p>
    <w:p w14:paraId="27246A57" w14:textId="77777777" w:rsidR="00123BF2" w:rsidRPr="00A35E78" w:rsidRDefault="00000000" w:rsidP="00A35E78">
      <w:pPr>
        <w:numPr>
          <w:ilvl w:val="0"/>
          <w:numId w:val="15"/>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lastRenderedPageBreak/>
        <w:t>Other tools</w:t>
      </w:r>
    </w:p>
    <w:p w14:paraId="3B1041A1" w14:textId="77777777" w:rsidR="00123BF2" w:rsidRPr="00A35E78" w:rsidRDefault="00123BF2" w:rsidP="00A35E78">
      <w:pPr>
        <w:spacing w:line="276" w:lineRule="auto"/>
        <w:rPr>
          <w:rFonts w:ascii="Century Gothic" w:eastAsia="Times New Roman" w:hAnsi="Century Gothic"/>
          <w:sz w:val="18"/>
          <w:szCs w:val="18"/>
        </w:rPr>
      </w:pPr>
    </w:p>
    <w:p w14:paraId="79B295E7" w14:textId="77777777" w:rsidR="00123BF2" w:rsidRPr="002B7933" w:rsidRDefault="00000000" w:rsidP="00A35E78">
      <w:pPr>
        <w:spacing w:line="276" w:lineRule="auto"/>
        <w:ind w:left="80"/>
        <w:rPr>
          <w:rFonts w:ascii="Century Gothic" w:eastAsia="Arial" w:hAnsi="Century Gothic"/>
          <w:b/>
          <w:sz w:val="32"/>
          <w:szCs w:val="32"/>
        </w:rPr>
      </w:pPr>
      <w:r w:rsidRPr="002B7933">
        <w:rPr>
          <w:rFonts w:ascii="Century Gothic" w:eastAsia="Arial" w:hAnsi="Century Gothic"/>
          <w:b/>
          <w:sz w:val="32"/>
          <w:szCs w:val="32"/>
        </w:rPr>
        <w:t>3.5. Third Party Software</w:t>
      </w:r>
    </w:p>
    <w:p w14:paraId="532DA5A5" w14:textId="77777777" w:rsidR="00123BF2" w:rsidRPr="00A35E78" w:rsidRDefault="00123BF2" w:rsidP="00A35E78">
      <w:pPr>
        <w:spacing w:line="276" w:lineRule="auto"/>
        <w:rPr>
          <w:rFonts w:ascii="Century Gothic" w:eastAsia="Times New Roman" w:hAnsi="Century Gothic"/>
          <w:sz w:val="18"/>
          <w:szCs w:val="18"/>
        </w:rPr>
      </w:pPr>
    </w:p>
    <w:p w14:paraId="193885FB" w14:textId="77777777" w:rsidR="00123BF2" w:rsidRPr="00A35E78" w:rsidRDefault="00000000" w:rsidP="00A35E78">
      <w:pPr>
        <w:spacing w:line="276" w:lineRule="auto"/>
        <w:ind w:left="100" w:right="20"/>
        <w:rPr>
          <w:rFonts w:ascii="Century Gothic" w:eastAsia="Arial" w:hAnsi="Century Gothic"/>
          <w:sz w:val="24"/>
          <w:szCs w:val="24"/>
        </w:rPr>
      </w:pPr>
      <w:r w:rsidRPr="00A35E78">
        <w:rPr>
          <w:rFonts w:ascii="Century Gothic" w:eastAsia="Arial" w:hAnsi="Century Gothic"/>
          <w:sz w:val="24"/>
          <w:szCs w:val="24"/>
        </w:rPr>
        <w:t xml:space="preserve">Software supplied by other suppliers (3rd party suppliers) with the system / solution or required to operate it. May be Off-The-Shelf Software (OTS) or </w:t>
      </w:r>
      <w:proofErr w:type="gramStart"/>
      <w:r w:rsidRPr="00A35E78">
        <w:rPr>
          <w:rFonts w:ascii="Century Gothic" w:eastAsia="Arial" w:hAnsi="Century Gothic"/>
          <w:sz w:val="24"/>
          <w:szCs w:val="24"/>
        </w:rPr>
        <w:t>Open Source</w:t>
      </w:r>
      <w:proofErr w:type="gramEnd"/>
      <w:r w:rsidRPr="00A35E78">
        <w:rPr>
          <w:rFonts w:ascii="Century Gothic" w:eastAsia="Arial" w:hAnsi="Century Gothic"/>
          <w:sz w:val="24"/>
          <w:szCs w:val="24"/>
        </w:rPr>
        <w:t xml:space="preserve"> Software (OSS)</w:t>
      </w:r>
    </w:p>
    <w:p w14:paraId="2878BC43" w14:textId="77777777" w:rsidR="00123BF2" w:rsidRPr="00A35E78" w:rsidRDefault="00123BF2" w:rsidP="00A35E78">
      <w:pPr>
        <w:spacing w:line="276" w:lineRule="auto"/>
        <w:rPr>
          <w:rFonts w:ascii="Century Gothic" w:eastAsia="Times New Roman" w:hAnsi="Century Gothic"/>
          <w:sz w:val="24"/>
          <w:szCs w:val="24"/>
        </w:rPr>
      </w:pPr>
    </w:p>
    <w:p w14:paraId="3ADB1428" w14:textId="77777777" w:rsidR="00123BF2" w:rsidRPr="00A35E78" w:rsidRDefault="00000000" w:rsidP="00A35E78">
      <w:pPr>
        <w:numPr>
          <w:ilvl w:val="0"/>
          <w:numId w:val="16"/>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Type of Software</w:t>
      </w:r>
    </w:p>
    <w:p w14:paraId="1BF2A3E3" w14:textId="77777777" w:rsidR="00123BF2" w:rsidRPr="00A35E78" w:rsidRDefault="00000000" w:rsidP="00A35E78">
      <w:pPr>
        <w:numPr>
          <w:ilvl w:val="0"/>
          <w:numId w:val="16"/>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Supplier</w:t>
      </w:r>
    </w:p>
    <w:p w14:paraId="1B6E8DC1" w14:textId="77777777" w:rsidR="00123BF2" w:rsidRPr="00A35E78" w:rsidRDefault="00000000" w:rsidP="00A35E78">
      <w:pPr>
        <w:numPr>
          <w:ilvl w:val="0"/>
          <w:numId w:val="16"/>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Version information</w:t>
      </w:r>
    </w:p>
    <w:p w14:paraId="012F5121" w14:textId="77777777" w:rsidR="00123BF2" w:rsidRPr="00A35E78" w:rsidRDefault="00000000" w:rsidP="00A35E78">
      <w:pPr>
        <w:numPr>
          <w:ilvl w:val="0"/>
          <w:numId w:val="16"/>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Licensing information</w:t>
      </w:r>
    </w:p>
    <w:p w14:paraId="57EB5414" w14:textId="77777777" w:rsidR="00123BF2" w:rsidRPr="00A35E78" w:rsidRDefault="00000000" w:rsidP="00A35E78">
      <w:pPr>
        <w:numPr>
          <w:ilvl w:val="0"/>
          <w:numId w:val="16"/>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Vulnerability Monitoring &amp; Patching</w:t>
      </w:r>
    </w:p>
    <w:p w14:paraId="3DBB94F5" w14:textId="77777777" w:rsidR="00123BF2" w:rsidRPr="00A35E78" w:rsidRDefault="00000000" w:rsidP="00A35E78">
      <w:pPr>
        <w:numPr>
          <w:ilvl w:val="0"/>
          <w:numId w:val="16"/>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Configuration information</w:t>
      </w:r>
    </w:p>
    <w:p w14:paraId="3944A6B1" w14:textId="77777777" w:rsidR="00123BF2" w:rsidRPr="00A35E78" w:rsidRDefault="00000000" w:rsidP="00A35E78">
      <w:pPr>
        <w:numPr>
          <w:ilvl w:val="0"/>
          <w:numId w:val="16"/>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 xml:space="preserve">Which configuration settings are required for regular </w:t>
      </w:r>
      <w:proofErr w:type="gramStart"/>
      <w:r w:rsidRPr="00A35E78">
        <w:rPr>
          <w:rFonts w:ascii="Century Gothic" w:eastAsia="Arial" w:hAnsi="Century Gothic"/>
          <w:sz w:val="24"/>
          <w:szCs w:val="24"/>
        </w:rPr>
        <w:t>use</w:t>
      </w:r>
      <w:proofErr w:type="gramEnd"/>
    </w:p>
    <w:p w14:paraId="19BBA719" w14:textId="77777777" w:rsidR="00123BF2" w:rsidRPr="00A35E78" w:rsidRDefault="00123BF2" w:rsidP="00A35E78">
      <w:pPr>
        <w:spacing w:line="276" w:lineRule="auto"/>
        <w:rPr>
          <w:rFonts w:ascii="Century Gothic" w:eastAsia="Times New Roman" w:hAnsi="Century Gothic"/>
          <w:sz w:val="28"/>
          <w:szCs w:val="28"/>
        </w:rPr>
      </w:pPr>
    </w:p>
    <w:p w14:paraId="4F0638E8" w14:textId="77777777" w:rsidR="00123BF2" w:rsidRPr="002B7933" w:rsidRDefault="00000000" w:rsidP="00A35E78">
      <w:pPr>
        <w:spacing w:line="276" w:lineRule="auto"/>
        <w:ind w:left="80"/>
        <w:rPr>
          <w:rFonts w:ascii="Century Gothic" w:eastAsia="Arial" w:hAnsi="Century Gothic"/>
          <w:b/>
          <w:sz w:val="32"/>
          <w:szCs w:val="32"/>
        </w:rPr>
      </w:pPr>
      <w:r w:rsidRPr="002B7933">
        <w:rPr>
          <w:rFonts w:ascii="Century Gothic" w:eastAsia="Arial" w:hAnsi="Century Gothic"/>
          <w:b/>
          <w:sz w:val="32"/>
          <w:szCs w:val="32"/>
        </w:rPr>
        <w:t>3.6. Connectivity</w:t>
      </w:r>
    </w:p>
    <w:p w14:paraId="3CC1F96B" w14:textId="77777777" w:rsidR="00123BF2" w:rsidRPr="00A35E78" w:rsidRDefault="00123BF2" w:rsidP="00A35E78">
      <w:pPr>
        <w:spacing w:line="276" w:lineRule="auto"/>
        <w:rPr>
          <w:rFonts w:ascii="Century Gothic" w:eastAsia="Times New Roman" w:hAnsi="Century Gothic"/>
          <w:sz w:val="18"/>
          <w:szCs w:val="18"/>
        </w:rPr>
      </w:pPr>
    </w:p>
    <w:p w14:paraId="788A4F3D" w14:textId="77777777" w:rsidR="00123BF2" w:rsidRPr="00A35E78" w:rsidRDefault="00000000" w:rsidP="00A35E78">
      <w:pPr>
        <w:spacing w:line="276" w:lineRule="auto"/>
        <w:ind w:left="100"/>
        <w:rPr>
          <w:rFonts w:ascii="Century Gothic" w:eastAsia="Arial" w:hAnsi="Century Gothic"/>
          <w:sz w:val="24"/>
          <w:szCs w:val="24"/>
        </w:rPr>
      </w:pPr>
      <w:r w:rsidRPr="00A35E78">
        <w:rPr>
          <w:rFonts w:ascii="Century Gothic" w:eastAsia="Arial" w:hAnsi="Century Gothic"/>
          <w:sz w:val="24"/>
          <w:szCs w:val="24"/>
        </w:rPr>
        <w:t>Description of how the solution connects to its environment and how it interacts with it:</w:t>
      </w:r>
    </w:p>
    <w:p w14:paraId="6D0EE167" w14:textId="77777777" w:rsidR="00123BF2" w:rsidRPr="00A35E78" w:rsidRDefault="00123BF2" w:rsidP="00A35E78">
      <w:pPr>
        <w:spacing w:line="276" w:lineRule="auto"/>
        <w:rPr>
          <w:rFonts w:ascii="Century Gothic" w:eastAsia="Times New Roman" w:hAnsi="Century Gothic"/>
          <w:sz w:val="24"/>
          <w:szCs w:val="24"/>
        </w:rPr>
      </w:pPr>
    </w:p>
    <w:p w14:paraId="6EEA0B33" w14:textId="77777777" w:rsidR="00123BF2" w:rsidRPr="00A35E78" w:rsidRDefault="00000000" w:rsidP="00A35E78">
      <w:pPr>
        <w:numPr>
          <w:ilvl w:val="0"/>
          <w:numId w:val="17"/>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 xml:space="preserve">How does the system connect to the </w:t>
      </w:r>
      <w:proofErr w:type="gramStart"/>
      <w:r w:rsidRPr="00A35E78">
        <w:rPr>
          <w:rFonts w:ascii="Century Gothic" w:eastAsia="Arial" w:hAnsi="Century Gothic"/>
          <w:sz w:val="24"/>
          <w:szCs w:val="24"/>
        </w:rPr>
        <w:t>environment</w:t>
      </w:r>
      <w:proofErr w:type="gramEnd"/>
    </w:p>
    <w:p w14:paraId="159A5D6D" w14:textId="77777777" w:rsidR="00123BF2" w:rsidRPr="00A35E78" w:rsidRDefault="00000000" w:rsidP="00A35E78">
      <w:pPr>
        <w:numPr>
          <w:ilvl w:val="0"/>
          <w:numId w:val="17"/>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IP configuration</w:t>
      </w:r>
    </w:p>
    <w:p w14:paraId="16323908" w14:textId="77777777" w:rsidR="00123BF2" w:rsidRPr="00A35E78" w:rsidRDefault="00000000" w:rsidP="00A35E78">
      <w:pPr>
        <w:numPr>
          <w:ilvl w:val="0"/>
          <w:numId w:val="18"/>
        </w:numPr>
        <w:tabs>
          <w:tab w:val="left" w:pos="820"/>
        </w:tabs>
        <w:spacing w:line="276" w:lineRule="auto"/>
        <w:ind w:left="820" w:hanging="368"/>
        <w:rPr>
          <w:rFonts w:ascii="Century Gothic" w:eastAsia="Courier New" w:hAnsi="Century Gothic"/>
          <w:sz w:val="24"/>
          <w:szCs w:val="24"/>
        </w:rPr>
      </w:pPr>
      <w:r w:rsidRPr="00A35E78">
        <w:rPr>
          <w:rFonts w:ascii="Century Gothic" w:eastAsia="Arial" w:hAnsi="Century Gothic"/>
          <w:sz w:val="24"/>
          <w:szCs w:val="24"/>
        </w:rPr>
        <w:t>LIS / LAS / Remote Service Connectivity</w:t>
      </w:r>
    </w:p>
    <w:p w14:paraId="086DE92A" w14:textId="77777777" w:rsidR="00123BF2" w:rsidRPr="00A35E78" w:rsidRDefault="00000000" w:rsidP="00A35E78">
      <w:pPr>
        <w:numPr>
          <w:ilvl w:val="1"/>
          <w:numId w:val="18"/>
        </w:numPr>
        <w:tabs>
          <w:tab w:val="left" w:pos="1180"/>
        </w:tabs>
        <w:spacing w:line="276" w:lineRule="auto"/>
        <w:ind w:left="1180" w:hanging="368"/>
        <w:rPr>
          <w:rFonts w:ascii="Century Gothic" w:eastAsia="Symbol" w:hAnsi="Century Gothic"/>
          <w:sz w:val="24"/>
          <w:szCs w:val="24"/>
        </w:rPr>
      </w:pPr>
      <w:r w:rsidRPr="00A35E78">
        <w:rPr>
          <w:rFonts w:ascii="Century Gothic" w:eastAsia="Arial" w:hAnsi="Century Gothic"/>
          <w:sz w:val="24"/>
          <w:szCs w:val="24"/>
        </w:rPr>
        <w:t>Protocol &amp; (Default/Serial) Ports</w:t>
      </w:r>
    </w:p>
    <w:p w14:paraId="5D8A0FAA" w14:textId="77777777" w:rsidR="00123BF2" w:rsidRPr="00A35E78" w:rsidRDefault="00000000" w:rsidP="00A35E78">
      <w:pPr>
        <w:numPr>
          <w:ilvl w:val="1"/>
          <w:numId w:val="18"/>
        </w:numPr>
        <w:tabs>
          <w:tab w:val="left" w:pos="1180"/>
        </w:tabs>
        <w:spacing w:line="276" w:lineRule="auto"/>
        <w:ind w:left="1180" w:hanging="368"/>
        <w:rPr>
          <w:rFonts w:ascii="Century Gothic" w:eastAsia="Symbol" w:hAnsi="Century Gothic"/>
          <w:sz w:val="24"/>
          <w:szCs w:val="24"/>
        </w:rPr>
      </w:pPr>
      <w:r w:rsidRPr="00A35E78">
        <w:rPr>
          <w:rFonts w:ascii="Century Gothic" w:eastAsia="Arial" w:hAnsi="Century Gothic"/>
          <w:sz w:val="24"/>
          <w:szCs w:val="24"/>
        </w:rPr>
        <w:t>Modes and default mode (Server/Client)</w:t>
      </w:r>
    </w:p>
    <w:p w14:paraId="3B390675" w14:textId="77777777" w:rsidR="00123BF2" w:rsidRPr="00A35E78" w:rsidRDefault="00000000" w:rsidP="00A35E78">
      <w:pPr>
        <w:numPr>
          <w:ilvl w:val="1"/>
          <w:numId w:val="18"/>
        </w:numPr>
        <w:tabs>
          <w:tab w:val="left" w:pos="1180"/>
        </w:tabs>
        <w:spacing w:line="276" w:lineRule="auto"/>
        <w:ind w:left="1180" w:hanging="368"/>
        <w:rPr>
          <w:rFonts w:ascii="Century Gothic" w:eastAsia="Symbol" w:hAnsi="Century Gothic"/>
          <w:sz w:val="24"/>
          <w:szCs w:val="24"/>
        </w:rPr>
      </w:pPr>
      <w:r w:rsidRPr="00A35E78">
        <w:rPr>
          <w:rFonts w:ascii="Century Gothic" w:eastAsia="Arial" w:hAnsi="Century Gothic"/>
          <w:sz w:val="24"/>
          <w:szCs w:val="24"/>
        </w:rPr>
        <w:t>Data format (file format or application layer protocol)</w:t>
      </w:r>
    </w:p>
    <w:p w14:paraId="0984A16C" w14:textId="77777777" w:rsidR="00123BF2" w:rsidRPr="00A35E78" w:rsidRDefault="00000000" w:rsidP="00A35E78">
      <w:pPr>
        <w:numPr>
          <w:ilvl w:val="1"/>
          <w:numId w:val="18"/>
        </w:numPr>
        <w:tabs>
          <w:tab w:val="left" w:pos="1180"/>
        </w:tabs>
        <w:spacing w:line="276" w:lineRule="auto"/>
        <w:ind w:left="1180" w:hanging="368"/>
        <w:rPr>
          <w:rFonts w:ascii="Century Gothic" w:eastAsia="Symbol" w:hAnsi="Century Gothic"/>
          <w:sz w:val="24"/>
          <w:szCs w:val="24"/>
        </w:rPr>
      </w:pPr>
      <w:r w:rsidRPr="00A35E78">
        <w:rPr>
          <w:rFonts w:ascii="Century Gothic" w:eastAsia="Arial" w:hAnsi="Century Gothic"/>
          <w:sz w:val="24"/>
          <w:szCs w:val="24"/>
        </w:rPr>
        <w:t>Services running on the System</w:t>
      </w:r>
    </w:p>
    <w:p w14:paraId="41BB9495" w14:textId="77777777" w:rsidR="00123BF2" w:rsidRPr="00A35E78" w:rsidRDefault="00000000" w:rsidP="00A35E78">
      <w:pPr>
        <w:numPr>
          <w:ilvl w:val="1"/>
          <w:numId w:val="18"/>
        </w:numPr>
        <w:tabs>
          <w:tab w:val="left" w:pos="1180"/>
        </w:tabs>
        <w:spacing w:line="276" w:lineRule="auto"/>
        <w:ind w:left="1180" w:hanging="368"/>
        <w:rPr>
          <w:rFonts w:ascii="Century Gothic" w:eastAsia="Symbol" w:hAnsi="Century Gothic"/>
          <w:sz w:val="24"/>
          <w:szCs w:val="24"/>
        </w:rPr>
      </w:pPr>
      <w:r w:rsidRPr="00A35E78">
        <w:rPr>
          <w:rFonts w:ascii="Century Gothic" w:eastAsia="Arial" w:hAnsi="Century Gothic"/>
          <w:sz w:val="24"/>
          <w:szCs w:val="24"/>
        </w:rPr>
        <w:t>Idling Time</w:t>
      </w:r>
    </w:p>
    <w:p w14:paraId="543FEB86" w14:textId="77777777" w:rsidR="00123BF2" w:rsidRPr="00A35E78" w:rsidRDefault="00123BF2" w:rsidP="00A35E78">
      <w:pPr>
        <w:spacing w:line="276" w:lineRule="auto"/>
        <w:rPr>
          <w:rFonts w:ascii="Century Gothic" w:eastAsia="Times New Roman" w:hAnsi="Century Gothic"/>
          <w:sz w:val="24"/>
          <w:szCs w:val="24"/>
        </w:rPr>
      </w:pPr>
    </w:p>
    <w:p w14:paraId="333B53E4" w14:textId="77777777" w:rsidR="00123BF2" w:rsidRPr="002B7933" w:rsidRDefault="00000000" w:rsidP="00A35E78">
      <w:pPr>
        <w:numPr>
          <w:ilvl w:val="0"/>
          <w:numId w:val="19"/>
        </w:numPr>
        <w:tabs>
          <w:tab w:val="left" w:pos="820"/>
        </w:tabs>
        <w:spacing w:line="276" w:lineRule="auto"/>
        <w:ind w:left="820" w:hanging="368"/>
        <w:rPr>
          <w:rFonts w:ascii="Century Gothic" w:eastAsia="Courier New" w:hAnsi="Century Gothic"/>
          <w:i/>
          <w:iCs/>
          <w:sz w:val="24"/>
          <w:szCs w:val="24"/>
        </w:rPr>
      </w:pPr>
      <w:r w:rsidRPr="002B7933">
        <w:rPr>
          <w:rFonts w:ascii="Century Gothic" w:eastAsia="Arial" w:hAnsi="Century Gothic"/>
          <w:b/>
          <w:i/>
          <w:iCs/>
          <w:sz w:val="24"/>
          <w:szCs w:val="24"/>
        </w:rPr>
        <w:t>For each type of connectivity</w:t>
      </w:r>
      <w:r w:rsidRPr="002B7933">
        <w:rPr>
          <w:rFonts w:ascii="Century Gothic" w:eastAsia="Arial" w:hAnsi="Century Gothic"/>
          <w:i/>
          <w:iCs/>
          <w:sz w:val="24"/>
          <w:szCs w:val="24"/>
        </w:rPr>
        <w:t>:</w:t>
      </w:r>
    </w:p>
    <w:p w14:paraId="060E0E00" w14:textId="77777777" w:rsidR="00123BF2" w:rsidRPr="00A35E78" w:rsidRDefault="00123BF2" w:rsidP="00A35E78">
      <w:pPr>
        <w:spacing w:line="276" w:lineRule="auto"/>
        <w:rPr>
          <w:rFonts w:ascii="Century Gothic" w:eastAsia="Courier New" w:hAnsi="Century Gothic"/>
          <w:sz w:val="18"/>
          <w:szCs w:val="18"/>
        </w:rPr>
      </w:pPr>
    </w:p>
    <w:p w14:paraId="643BC401" w14:textId="77777777" w:rsidR="00123BF2" w:rsidRPr="00A35E78" w:rsidRDefault="00000000" w:rsidP="00A35E78">
      <w:pPr>
        <w:spacing w:line="276" w:lineRule="auto"/>
        <w:ind w:left="820"/>
        <w:rPr>
          <w:rFonts w:ascii="Century Gothic" w:eastAsia="Arial" w:hAnsi="Century Gothic"/>
          <w:sz w:val="24"/>
          <w:szCs w:val="24"/>
        </w:rPr>
      </w:pPr>
      <w:r w:rsidRPr="00A35E78">
        <w:rPr>
          <w:rFonts w:ascii="Century Gothic" w:eastAsia="Arial" w:hAnsi="Century Gothic"/>
          <w:sz w:val="24"/>
          <w:szCs w:val="24"/>
        </w:rPr>
        <w:t>(For example: Secure Download, Web Service, SOAP, VNC, Remote Desktop, File Share)</w:t>
      </w:r>
    </w:p>
    <w:p w14:paraId="63DB486E" w14:textId="77777777" w:rsidR="00123BF2" w:rsidRPr="00A35E78" w:rsidRDefault="00123BF2" w:rsidP="00A35E78">
      <w:pPr>
        <w:spacing w:line="276" w:lineRule="auto"/>
        <w:rPr>
          <w:rFonts w:ascii="Century Gothic" w:eastAsia="Times New Roman" w:hAnsi="Century Gothic"/>
          <w:sz w:val="24"/>
          <w:szCs w:val="24"/>
        </w:rPr>
      </w:pPr>
    </w:p>
    <w:p w14:paraId="578A9C2E" w14:textId="77777777" w:rsidR="00123BF2" w:rsidRPr="00A35E78" w:rsidRDefault="00123BF2" w:rsidP="00A35E78">
      <w:pPr>
        <w:spacing w:line="276" w:lineRule="auto"/>
        <w:jc w:val="right"/>
        <w:rPr>
          <w:rFonts w:ascii="Century Gothic" w:eastAsia="Arial" w:hAnsi="Century Gothic"/>
          <w:sz w:val="24"/>
          <w:szCs w:val="24"/>
        </w:rPr>
        <w:sectPr w:rsidR="00123BF2" w:rsidRPr="00A35E78" w:rsidSect="009E78EB">
          <w:pgSz w:w="11900" w:h="16841"/>
          <w:pgMar w:top="1440" w:right="1080" w:bottom="1440" w:left="1080" w:header="0" w:footer="288" w:gutter="0"/>
          <w:cols w:space="0" w:equalWidth="0">
            <w:col w:w="9379"/>
          </w:cols>
          <w:docGrid w:linePitch="360"/>
        </w:sectPr>
      </w:pPr>
    </w:p>
    <w:p w14:paraId="7B96776F" w14:textId="6517B1B2" w:rsidR="00123BF2" w:rsidRPr="00A35E78" w:rsidRDefault="00123BF2" w:rsidP="00A35E78">
      <w:pPr>
        <w:spacing w:line="276" w:lineRule="auto"/>
        <w:rPr>
          <w:rFonts w:ascii="Century Gothic" w:eastAsia="Times New Roman" w:hAnsi="Century Gothic"/>
          <w:sz w:val="24"/>
          <w:szCs w:val="24"/>
        </w:rPr>
      </w:pPr>
      <w:bookmarkStart w:id="6" w:name="page8"/>
      <w:bookmarkEnd w:id="6"/>
    </w:p>
    <w:p w14:paraId="5670DEA6" w14:textId="77777777" w:rsidR="00123BF2" w:rsidRPr="00A35E78" w:rsidRDefault="00123BF2" w:rsidP="00A35E78">
      <w:pPr>
        <w:spacing w:line="276" w:lineRule="auto"/>
        <w:rPr>
          <w:rFonts w:ascii="Century Gothic" w:eastAsia="Times New Roman" w:hAnsi="Century Gothic"/>
          <w:sz w:val="24"/>
          <w:szCs w:val="24"/>
        </w:rPr>
      </w:pPr>
    </w:p>
    <w:p w14:paraId="431A73ED" w14:textId="77777777" w:rsidR="00123BF2" w:rsidRPr="00A35E78" w:rsidRDefault="00123BF2" w:rsidP="00A35E78">
      <w:pPr>
        <w:spacing w:line="276" w:lineRule="auto"/>
        <w:rPr>
          <w:rFonts w:ascii="Century Gothic" w:eastAsia="Times New Roman" w:hAnsi="Century Gothic"/>
          <w:sz w:val="24"/>
          <w:szCs w:val="24"/>
        </w:rPr>
      </w:pPr>
    </w:p>
    <w:p w14:paraId="68DE1AF8" w14:textId="77777777" w:rsidR="00123BF2" w:rsidRPr="00A35E78" w:rsidRDefault="00000000" w:rsidP="00A35E78">
      <w:pPr>
        <w:numPr>
          <w:ilvl w:val="0"/>
          <w:numId w:val="20"/>
        </w:numPr>
        <w:tabs>
          <w:tab w:val="left" w:pos="1180"/>
        </w:tabs>
        <w:spacing w:line="276" w:lineRule="auto"/>
        <w:ind w:left="1180" w:hanging="368"/>
        <w:rPr>
          <w:rFonts w:ascii="Century Gothic" w:eastAsia="Symbol" w:hAnsi="Century Gothic"/>
          <w:sz w:val="24"/>
          <w:szCs w:val="24"/>
        </w:rPr>
      </w:pPr>
      <w:r w:rsidRPr="00A35E78">
        <w:rPr>
          <w:rFonts w:ascii="Century Gothic" w:eastAsia="Arial" w:hAnsi="Century Gothic"/>
          <w:sz w:val="24"/>
          <w:szCs w:val="24"/>
        </w:rPr>
        <w:t>Protocol &amp; (Default) Ports (</w:t>
      </w:r>
      <w:proofErr w:type="gramStart"/>
      <w:r w:rsidRPr="00A35E78">
        <w:rPr>
          <w:rFonts w:ascii="Century Gothic" w:eastAsia="Arial" w:hAnsi="Century Gothic"/>
          <w:sz w:val="24"/>
          <w:szCs w:val="24"/>
        </w:rPr>
        <w:t>e.g.</w:t>
      </w:r>
      <w:proofErr w:type="gramEnd"/>
      <w:r w:rsidRPr="00A35E78">
        <w:rPr>
          <w:rFonts w:ascii="Century Gothic" w:eastAsia="Arial" w:hAnsi="Century Gothic"/>
          <w:sz w:val="24"/>
          <w:szCs w:val="24"/>
        </w:rPr>
        <w:t xml:space="preserve"> SMB/124)</w:t>
      </w:r>
    </w:p>
    <w:p w14:paraId="21FFB9DB" w14:textId="77777777" w:rsidR="00123BF2" w:rsidRPr="00A35E78" w:rsidRDefault="00000000" w:rsidP="00A35E78">
      <w:pPr>
        <w:numPr>
          <w:ilvl w:val="0"/>
          <w:numId w:val="20"/>
        </w:numPr>
        <w:tabs>
          <w:tab w:val="left" w:pos="1180"/>
        </w:tabs>
        <w:spacing w:line="276" w:lineRule="auto"/>
        <w:ind w:left="1180" w:hanging="368"/>
        <w:rPr>
          <w:rFonts w:ascii="Century Gothic" w:eastAsia="Symbol" w:hAnsi="Century Gothic"/>
          <w:sz w:val="24"/>
          <w:szCs w:val="24"/>
        </w:rPr>
      </w:pPr>
      <w:r w:rsidRPr="00A35E78">
        <w:rPr>
          <w:rFonts w:ascii="Century Gothic" w:eastAsia="Arial" w:hAnsi="Century Gothic"/>
          <w:sz w:val="24"/>
          <w:szCs w:val="24"/>
        </w:rPr>
        <w:t>Services running on the System</w:t>
      </w:r>
    </w:p>
    <w:p w14:paraId="42FD228F" w14:textId="77777777" w:rsidR="00123BF2" w:rsidRPr="00A35E78" w:rsidRDefault="00000000" w:rsidP="00A35E78">
      <w:pPr>
        <w:numPr>
          <w:ilvl w:val="0"/>
          <w:numId w:val="20"/>
        </w:numPr>
        <w:tabs>
          <w:tab w:val="left" w:pos="1180"/>
        </w:tabs>
        <w:spacing w:line="276" w:lineRule="auto"/>
        <w:ind w:left="1180" w:hanging="368"/>
        <w:rPr>
          <w:rFonts w:ascii="Century Gothic" w:eastAsia="Symbol" w:hAnsi="Century Gothic"/>
          <w:sz w:val="24"/>
          <w:szCs w:val="24"/>
        </w:rPr>
      </w:pPr>
      <w:r w:rsidRPr="00A35E78">
        <w:rPr>
          <w:rFonts w:ascii="Century Gothic" w:eastAsia="Arial" w:hAnsi="Century Gothic"/>
          <w:sz w:val="24"/>
          <w:szCs w:val="24"/>
        </w:rPr>
        <w:t>Service Discovery</w:t>
      </w:r>
    </w:p>
    <w:p w14:paraId="666FCF23" w14:textId="77777777" w:rsidR="00123BF2" w:rsidRPr="00A35E78" w:rsidRDefault="00000000" w:rsidP="00A35E78">
      <w:pPr>
        <w:numPr>
          <w:ilvl w:val="0"/>
          <w:numId w:val="20"/>
        </w:numPr>
        <w:tabs>
          <w:tab w:val="left" w:pos="1180"/>
        </w:tabs>
        <w:spacing w:line="276" w:lineRule="auto"/>
        <w:ind w:left="1180" w:hanging="368"/>
        <w:rPr>
          <w:rFonts w:ascii="Century Gothic" w:eastAsia="Symbol" w:hAnsi="Century Gothic"/>
          <w:sz w:val="24"/>
          <w:szCs w:val="24"/>
        </w:rPr>
      </w:pPr>
      <w:r w:rsidRPr="00A35E78">
        <w:rPr>
          <w:rFonts w:ascii="Century Gothic" w:eastAsia="Arial" w:hAnsi="Century Gothic"/>
          <w:sz w:val="24"/>
          <w:szCs w:val="24"/>
        </w:rPr>
        <w:t>Data format (file format or application layer protocol)</w:t>
      </w:r>
    </w:p>
    <w:p w14:paraId="10171C41" w14:textId="77777777" w:rsidR="00123BF2" w:rsidRPr="00A35E78" w:rsidRDefault="00000000" w:rsidP="00A35E78">
      <w:pPr>
        <w:numPr>
          <w:ilvl w:val="0"/>
          <w:numId w:val="20"/>
        </w:numPr>
        <w:tabs>
          <w:tab w:val="left" w:pos="1180"/>
        </w:tabs>
        <w:spacing w:line="276" w:lineRule="auto"/>
        <w:ind w:left="1180" w:hanging="368"/>
        <w:rPr>
          <w:rFonts w:ascii="Century Gothic" w:eastAsia="Symbol" w:hAnsi="Century Gothic"/>
          <w:sz w:val="24"/>
          <w:szCs w:val="24"/>
        </w:rPr>
      </w:pPr>
      <w:r w:rsidRPr="00A35E78">
        <w:rPr>
          <w:rFonts w:ascii="Century Gothic" w:eastAsia="Arial" w:hAnsi="Century Gothic"/>
          <w:sz w:val="24"/>
          <w:szCs w:val="24"/>
        </w:rPr>
        <w:t>Multicast</w:t>
      </w:r>
    </w:p>
    <w:p w14:paraId="5DA30375" w14:textId="77777777" w:rsidR="00123BF2" w:rsidRPr="00A35E78" w:rsidRDefault="00000000" w:rsidP="00A35E78">
      <w:pPr>
        <w:numPr>
          <w:ilvl w:val="0"/>
          <w:numId w:val="20"/>
        </w:numPr>
        <w:tabs>
          <w:tab w:val="left" w:pos="1180"/>
        </w:tabs>
        <w:spacing w:line="276" w:lineRule="auto"/>
        <w:ind w:left="1180" w:hanging="368"/>
        <w:rPr>
          <w:rFonts w:ascii="Century Gothic" w:eastAsia="Symbol" w:hAnsi="Century Gothic"/>
          <w:sz w:val="24"/>
          <w:szCs w:val="24"/>
        </w:rPr>
      </w:pPr>
      <w:r w:rsidRPr="00A35E78">
        <w:rPr>
          <w:rFonts w:ascii="Century Gothic" w:eastAsia="Arial" w:hAnsi="Century Gothic"/>
          <w:sz w:val="24"/>
          <w:szCs w:val="24"/>
        </w:rPr>
        <w:t>Idling Time</w:t>
      </w:r>
    </w:p>
    <w:p w14:paraId="51C87AD7" w14:textId="77777777" w:rsidR="00123BF2" w:rsidRPr="00A35E78" w:rsidRDefault="00123BF2" w:rsidP="00A35E78">
      <w:pPr>
        <w:spacing w:line="276" w:lineRule="auto"/>
        <w:rPr>
          <w:rFonts w:ascii="Century Gothic" w:eastAsia="Times New Roman" w:hAnsi="Century Gothic"/>
          <w:sz w:val="18"/>
          <w:szCs w:val="18"/>
        </w:rPr>
      </w:pPr>
    </w:p>
    <w:p w14:paraId="131D740F" w14:textId="77777777" w:rsidR="00123BF2" w:rsidRPr="00A35E78" w:rsidRDefault="00000000" w:rsidP="00A35E78">
      <w:pPr>
        <w:spacing w:line="276" w:lineRule="auto"/>
        <w:ind w:left="80"/>
        <w:rPr>
          <w:rFonts w:ascii="Century Gothic" w:eastAsia="Arial" w:hAnsi="Century Gothic"/>
          <w:b/>
          <w:sz w:val="28"/>
          <w:szCs w:val="28"/>
        </w:rPr>
      </w:pPr>
      <w:r w:rsidRPr="00A35E78">
        <w:rPr>
          <w:rFonts w:ascii="Century Gothic" w:eastAsia="Arial" w:hAnsi="Century Gothic"/>
          <w:b/>
          <w:sz w:val="28"/>
          <w:szCs w:val="28"/>
        </w:rPr>
        <w:t>3.7. Security Patching</w:t>
      </w:r>
    </w:p>
    <w:p w14:paraId="6BFA10C7" w14:textId="77777777" w:rsidR="00123BF2" w:rsidRPr="00A35E78" w:rsidRDefault="00123BF2" w:rsidP="00A35E78">
      <w:pPr>
        <w:spacing w:line="276" w:lineRule="auto"/>
        <w:rPr>
          <w:rFonts w:ascii="Century Gothic" w:eastAsia="Times New Roman" w:hAnsi="Century Gothic"/>
          <w:sz w:val="18"/>
          <w:szCs w:val="18"/>
        </w:rPr>
      </w:pPr>
    </w:p>
    <w:p w14:paraId="73629E5F" w14:textId="77777777" w:rsidR="00123BF2" w:rsidRPr="00A35E78" w:rsidRDefault="00000000" w:rsidP="00A35E78">
      <w:pPr>
        <w:numPr>
          <w:ilvl w:val="0"/>
          <w:numId w:val="21"/>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Description of Patch Process (vendor or customer supplied patches)</w:t>
      </w:r>
    </w:p>
    <w:p w14:paraId="46DE25AD" w14:textId="77777777" w:rsidR="00123BF2" w:rsidRPr="00A35E78" w:rsidRDefault="00000000" w:rsidP="00A35E78">
      <w:pPr>
        <w:numPr>
          <w:ilvl w:val="0"/>
          <w:numId w:val="21"/>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Availability pf patches</w:t>
      </w:r>
    </w:p>
    <w:p w14:paraId="535844CC" w14:textId="77777777" w:rsidR="00123BF2" w:rsidRPr="00A35E78" w:rsidRDefault="00123BF2" w:rsidP="00A35E78">
      <w:pPr>
        <w:spacing w:line="276" w:lineRule="auto"/>
        <w:rPr>
          <w:rFonts w:ascii="Century Gothic" w:eastAsia="Times New Roman" w:hAnsi="Century Gothic"/>
          <w:sz w:val="24"/>
          <w:szCs w:val="24"/>
        </w:rPr>
      </w:pPr>
    </w:p>
    <w:p w14:paraId="7C5435F9" w14:textId="77777777" w:rsidR="00123BF2" w:rsidRPr="00A35E78" w:rsidRDefault="00000000" w:rsidP="00A35E78">
      <w:pPr>
        <w:numPr>
          <w:ilvl w:val="0"/>
          <w:numId w:val="22"/>
        </w:numPr>
        <w:tabs>
          <w:tab w:val="left" w:pos="1540"/>
        </w:tabs>
        <w:spacing w:line="276" w:lineRule="auto"/>
        <w:ind w:left="1180" w:right="4180" w:hanging="8"/>
        <w:rPr>
          <w:rFonts w:ascii="Century Gothic" w:eastAsia="Courier New" w:hAnsi="Century Gothic"/>
          <w:sz w:val="24"/>
          <w:szCs w:val="24"/>
        </w:rPr>
      </w:pPr>
      <w:r w:rsidRPr="00A35E78">
        <w:rPr>
          <w:rFonts w:ascii="Century Gothic" w:eastAsia="Arial" w:hAnsi="Century Gothic"/>
          <w:sz w:val="24"/>
          <w:szCs w:val="24"/>
        </w:rPr>
        <w:t xml:space="preserve">Components which are being patched </w:t>
      </w:r>
      <w:r w:rsidRPr="00A35E78">
        <w:rPr>
          <w:rFonts w:ascii="Century Gothic" w:eastAsia="Courier New" w:hAnsi="Century Gothic"/>
          <w:sz w:val="24"/>
          <w:szCs w:val="24"/>
        </w:rPr>
        <w:t xml:space="preserve">o </w:t>
      </w:r>
      <w:r w:rsidRPr="00A35E78">
        <w:rPr>
          <w:rFonts w:ascii="Century Gothic" w:eastAsia="Arial" w:hAnsi="Century Gothic"/>
          <w:sz w:val="24"/>
          <w:szCs w:val="24"/>
        </w:rPr>
        <w:t>Timeframe of patching</w:t>
      </w:r>
    </w:p>
    <w:p w14:paraId="49A2A586" w14:textId="762A1A9D" w:rsidR="00123BF2" w:rsidRPr="00A35E78" w:rsidRDefault="009E78EB" w:rsidP="00A35E78">
      <w:pPr>
        <w:spacing w:line="276" w:lineRule="auto"/>
        <w:ind w:left="1180"/>
        <w:rPr>
          <w:rFonts w:ascii="Century Gothic" w:eastAsia="Arial" w:hAnsi="Century Gothic"/>
          <w:sz w:val="24"/>
          <w:szCs w:val="24"/>
        </w:rPr>
      </w:pPr>
      <w:r w:rsidRPr="00A35E78">
        <w:rPr>
          <w:rFonts w:ascii="Century Gothic" w:eastAsia="Courier New" w:hAnsi="Century Gothic"/>
          <w:sz w:val="24"/>
          <w:szCs w:val="24"/>
        </w:rPr>
        <w:t>o Delivery</w:t>
      </w:r>
      <w:r w:rsidRPr="00A35E78">
        <w:rPr>
          <w:rFonts w:ascii="Century Gothic" w:eastAsia="Arial" w:hAnsi="Century Gothic"/>
          <w:sz w:val="24"/>
          <w:szCs w:val="24"/>
        </w:rPr>
        <w:t xml:space="preserve"> channels for patches</w:t>
      </w:r>
    </w:p>
    <w:p w14:paraId="7FB4CEF5" w14:textId="77777777" w:rsidR="00123BF2" w:rsidRPr="00A35E78" w:rsidRDefault="00123BF2" w:rsidP="00A35E78">
      <w:pPr>
        <w:spacing w:line="276" w:lineRule="auto"/>
        <w:rPr>
          <w:rFonts w:ascii="Century Gothic" w:eastAsia="Times New Roman" w:hAnsi="Century Gothic"/>
          <w:sz w:val="28"/>
          <w:szCs w:val="28"/>
        </w:rPr>
      </w:pPr>
    </w:p>
    <w:p w14:paraId="56747F91" w14:textId="77777777" w:rsidR="00123BF2" w:rsidRPr="00A35E78" w:rsidRDefault="00000000" w:rsidP="00A35E78">
      <w:pPr>
        <w:spacing w:line="276" w:lineRule="auto"/>
        <w:ind w:left="80"/>
        <w:rPr>
          <w:rFonts w:ascii="Century Gothic" w:eastAsia="Arial" w:hAnsi="Century Gothic"/>
          <w:b/>
          <w:sz w:val="28"/>
          <w:szCs w:val="28"/>
        </w:rPr>
      </w:pPr>
      <w:r w:rsidRPr="00A35E78">
        <w:rPr>
          <w:rFonts w:ascii="Century Gothic" w:eastAsia="Arial" w:hAnsi="Century Gothic"/>
          <w:b/>
          <w:sz w:val="28"/>
          <w:szCs w:val="28"/>
        </w:rPr>
        <w:t>3.8. Sensitive Data</w:t>
      </w:r>
    </w:p>
    <w:p w14:paraId="4E4ED38A" w14:textId="77777777" w:rsidR="00123BF2" w:rsidRPr="00A35E78" w:rsidRDefault="00123BF2" w:rsidP="00A35E78">
      <w:pPr>
        <w:spacing w:line="276" w:lineRule="auto"/>
        <w:rPr>
          <w:rFonts w:ascii="Century Gothic" w:eastAsia="Times New Roman" w:hAnsi="Century Gothic"/>
          <w:sz w:val="24"/>
          <w:szCs w:val="24"/>
        </w:rPr>
      </w:pPr>
    </w:p>
    <w:p w14:paraId="41162442" w14:textId="77777777" w:rsidR="00123BF2" w:rsidRPr="00A35E78" w:rsidRDefault="00000000" w:rsidP="00A35E78">
      <w:pPr>
        <w:numPr>
          <w:ilvl w:val="1"/>
          <w:numId w:val="23"/>
        </w:numPr>
        <w:tabs>
          <w:tab w:val="left" w:pos="820"/>
        </w:tabs>
        <w:spacing w:line="276" w:lineRule="auto"/>
        <w:ind w:left="820" w:right="20" w:hanging="368"/>
        <w:rPr>
          <w:rFonts w:ascii="Century Gothic" w:eastAsia="Symbol" w:hAnsi="Century Gothic"/>
          <w:sz w:val="24"/>
          <w:szCs w:val="24"/>
        </w:rPr>
      </w:pPr>
      <w:r w:rsidRPr="00A35E78">
        <w:rPr>
          <w:rFonts w:ascii="Century Gothic" w:eastAsia="Arial" w:hAnsi="Century Gothic"/>
          <w:sz w:val="24"/>
          <w:szCs w:val="24"/>
        </w:rPr>
        <w:t>Types of sensitive data that is processed by the solution (</w:t>
      </w:r>
      <w:proofErr w:type="gramStart"/>
      <w:r w:rsidRPr="00A35E78">
        <w:rPr>
          <w:rFonts w:ascii="Century Gothic" w:eastAsia="Arial" w:hAnsi="Century Gothic"/>
          <w:sz w:val="24"/>
          <w:szCs w:val="24"/>
        </w:rPr>
        <w:t>e.g.</w:t>
      </w:r>
      <w:proofErr w:type="gramEnd"/>
      <w:r w:rsidRPr="00A35E78">
        <w:rPr>
          <w:rFonts w:ascii="Century Gothic" w:eastAsia="Arial" w:hAnsi="Century Gothic"/>
          <w:sz w:val="24"/>
          <w:szCs w:val="24"/>
        </w:rPr>
        <w:t xml:space="preserve"> demographic, diagnostic, therapeutic, financial, employee or other PII).</w:t>
      </w:r>
    </w:p>
    <w:p w14:paraId="205F1D04" w14:textId="77777777" w:rsidR="00123BF2" w:rsidRPr="00A35E78" w:rsidRDefault="00000000" w:rsidP="00A35E78">
      <w:pPr>
        <w:numPr>
          <w:ilvl w:val="1"/>
          <w:numId w:val="23"/>
        </w:numPr>
        <w:tabs>
          <w:tab w:val="left" w:pos="820"/>
        </w:tabs>
        <w:spacing w:line="276" w:lineRule="auto"/>
        <w:ind w:left="820" w:right="20" w:hanging="368"/>
        <w:rPr>
          <w:rFonts w:ascii="Century Gothic" w:eastAsia="Symbol" w:hAnsi="Century Gothic"/>
          <w:sz w:val="24"/>
          <w:szCs w:val="24"/>
        </w:rPr>
      </w:pPr>
      <w:r w:rsidRPr="00A35E78">
        <w:rPr>
          <w:rFonts w:ascii="Century Gothic" w:eastAsia="Arial" w:hAnsi="Century Gothic"/>
          <w:sz w:val="24"/>
          <w:szCs w:val="24"/>
        </w:rPr>
        <w:t>Statement on how the customer’s data is processed (</w:t>
      </w:r>
      <w:proofErr w:type="gramStart"/>
      <w:r w:rsidRPr="00A35E78">
        <w:rPr>
          <w:rFonts w:ascii="Century Gothic" w:eastAsia="Arial" w:hAnsi="Century Gothic"/>
          <w:sz w:val="24"/>
          <w:szCs w:val="24"/>
        </w:rPr>
        <w:t>e.g.</w:t>
      </w:r>
      <w:proofErr w:type="gramEnd"/>
      <w:r w:rsidRPr="00A35E78">
        <w:rPr>
          <w:rFonts w:ascii="Century Gothic" w:eastAsia="Arial" w:hAnsi="Century Gothic"/>
          <w:sz w:val="24"/>
          <w:szCs w:val="24"/>
        </w:rPr>
        <w:t xml:space="preserve"> stored on or transmitted to the vendor’s infrastructure or local storage only).</w:t>
      </w:r>
    </w:p>
    <w:p w14:paraId="301E8938" w14:textId="77777777" w:rsidR="00123BF2" w:rsidRPr="00A35E78" w:rsidRDefault="00000000" w:rsidP="00A35E78">
      <w:pPr>
        <w:numPr>
          <w:ilvl w:val="1"/>
          <w:numId w:val="23"/>
        </w:numPr>
        <w:tabs>
          <w:tab w:val="left" w:pos="820"/>
        </w:tabs>
        <w:spacing w:line="276" w:lineRule="auto"/>
        <w:ind w:left="820" w:right="20" w:hanging="368"/>
        <w:jc w:val="both"/>
        <w:rPr>
          <w:rFonts w:ascii="Century Gothic" w:eastAsia="Symbol" w:hAnsi="Century Gothic"/>
          <w:sz w:val="24"/>
          <w:szCs w:val="24"/>
        </w:rPr>
      </w:pPr>
      <w:r w:rsidRPr="00A35E78">
        <w:rPr>
          <w:rFonts w:ascii="Century Gothic" w:eastAsia="Arial" w:hAnsi="Century Gothic"/>
          <w:sz w:val="24"/>
          <w:szCs w:val="24"/>
        </w:rPr>
        <w:t>Methods and scenarios used to de-identify sensitive data (</w:t>
      </w:r>
      <w:proofErr w:type="gramStart"/>
      <w:r w:rsidRPr="00A35E78">
        <w:rPr>
          <w:rFonts w:ascii="Century Gothic" w:eastAsia="Arial" w:hAnsi="Century Gothic"/>
          <w:sz w:val="24"/>
          <w:szCs w:val="24"/>
        </w:rPr>
        <w:t>e.g.</w:t>
      </w:r>
      <w:proofErr w:type="gramEnd"/>
      <w:r w:rsidRPr="00A35E78">
        <w:rPr>
          <w:rFonts w:ascii="Century Gothic" w:eastAsia="Arial" w:hAnsi="Century Gothic"/>
          <w:sz w:val="24"/>
          <w:szCs w:val="24"/>
        </w:rPr>
        <w:t xml:space="preserve"> replacement of data by asterisks when service is logged in, in log files or in printed reports) – anonymization and / or pseudonymization</w:t>
      </w:r>
    </w:p>
    <w:p w14:paraId="1FED987A" w14:textId="77777777" w:rsidR="00123BF2" w:rsidRPr="00A35E78" w:rsidRDefault="00000000" w:rsidP="00A35E78">
      <w:pPr>
        <w:numPr>
          <w:ilvl w:val="1"/>
          <w:numId w:val="23"/>
        </w:numPr>
        <w:tabs>
          <w:tab w:val="left" w:pos="820"/>
        </w:tabs>
        <w:spacing w:line="276" w:lineRule="auto"/>
        <w:ind w:left="820" w:right="20" w:hanging="368"/>
        <w:rPr>
          <w:rFonts w:ascii="Century Gothic" w:eastAsia="Symbol" w:hAnsi="Century Gothic"/>
          <w:sz w:val="24"/>
          <w:szCs w:val="24"/>
        </w:rPr>
      </w:pPr>
      <w:r w:rsidRPr="00A35E78">
        <w:rPr>
          <w:rFonts w:ascii="Century Gothic" w:eastAsia="Arial" w:hAnsi="Century Gothic"/>
          <w:sz w:val="24"/>
          <w:szCs w:val="24"/>
        </w:rPr>
        <w:t>Handling of sensitive data in transit or at rest (</w:t>
      </w:r>
      <w:proofErr w:type="gramStart"/>
      <w:r w:rsidRPr="00A35E78">
        <w:rPr>
          <w:rFonts w:ascii="Century Gothic" w:eastAsia="Arial" w:hAnsi="Century Gothic"/>
          <w:sz w:val="24"/>
          <w:szCs w:val="24"/>
        </w:rPr>
        <w:t>e.g.</w:t>
      </w:r>
      <w:proofErr w:type="gramEnd"/>
      <w:r w:rsidRPr="00A35E78">
        <w:rPr>
          <w:rFonts w:ascii="Century Gothic" w:eastAsia="Arial" w:hAnsi="Century Gothic"/>
          <w:sz w:val="24"/>
          <w:szCs w:val="24"/>
        </w:rPr>
        <w:t xml:space="preserve"> encrypted when transmitted via network, when exported, when at rest in database)</w:t>
      </w:r>
    </w:p>
    <w:p w14:paraId="744D09EE" w14:textId="77777777" w:rsidR="00123BF2" w:rsidRPr="00A35E78" w:rsidRDefault="00000000" w:rsidP="00A35E78">
      <w:pPr>
        <w:numPr>
          <w:ilvl w:val="1"/>
          <w:numId w:val="23"/>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Handling of sensitive data when system is decommissioned</w:t>
      </w:r>
    </w:p>
    <w:p w14:paraId="4A82E446" w14:textId="77777777" w:rsidR="00123BF2" w:rsidRPr="00A35E78" w:rsidRDefault="00123BF2" w:rsidP="00A35E78">
      <w:pPr>
        <w:spacing w:line="276" w:lineRule="auto"/>
        <w:rPr>
          <w:rFonts w:ascii="Century Gothic" w:eastAsia="Symbol" w:hAnsi="Century Gothic"/>
          <w:sz w:val="28"/>
          <w:szCs w:val="28"/>
        </w:rPr>
      </w:pPr>
    </w:p>
    <w:p w14:paraId="1A7C322A" w14:textId="77777777" w:rsidR="00123BF2" w:rsidRPr="002B7933" w:rsidRDefault="00000000" w:rsidP="00A35E78">
      <w:pPr>
        <w:numPr>
          <w:ilvl w:val="0"/>
          <w:numId w:val="23"/>
        </w:numPr>
        <w:tabs>
          <w:tab w:val="left" w:pos="460"/>
        </w:tabs>
        <w:spacing w:line="276" w:lineRule="auto"/>
        <w:ind w:left="460" w:hanging="368"/>
        <w:rPr>
          <w:rFonts w:ascii="Century Gothic" w:eastAsia="Arial" w:hAnsi="Century Gothic"/>
          <w:b/>
          <w:sz w:val="32"/>
          <w:szCs w:val="32"/>
        </w:rPr>
      </w:pPr>
      <w:r w:rsidRPr="002B7933">
        <w:rPr>
          <w:rFonts w:ascii="Century Gothic" w:eastAsia="Arial" w:hAnsi="Century Gothic"/>
          <w:b/>
          <w:sz w:val="32"/>
          <w:szCs w:val="32"/>
        </w:rPr>
        <w:t>Network Diagram</w:t>
      </w:r>
    </w:p>
    <w:p w14:paraId="299D3BD8" w14:textId="77777777" w:rsidR="00123BF2" w:rsidRPr="00A35E78" w:rsidRDefault="00123BF2" w:rsidP="00A35E78">
      <w:pPr>
        <w:spacing w:line="276" w:lineRule="auto"/>
        <w:rPr>
          <w:rFonts w:ascii="Century Gothic" w:eastAsia="Times New Roman" w:hAnsi="Century Gothic"/>
          <w:sz w:val="18"/>
          <w:szCs w:val="18"/>
        </w:rPr>
      </w:pPr>
    </w:p>
    <w:p w14:paraId="100D84FE" w14:textId="77777777" w:rsidR="00123BF2" w:rsidRPr="002B7933" w:rsidRDefault="00000000" w:rsidP="00A35E78">
      <w:pPr>
        <w:spacing w:line="276" w:lineRule="auto"/>
        <w:ind w:left="80"/>
        <w:rPr>
          <w:rFonts w:ascii="Century Gothic" w:eastAsia="Arial" w:hAnsi="Century Gothic"/>
          <w:b/>
          <w:sz w:val="28"/>
          <w:szCs w:val="28"/>
        </w:rPr>
      </w:pPr>
      <w:r w:rsidRPr="002B7933">
        <w:rPr>
          <w:rFonts w:ascii="Century Gothic" w:eastAsia="Arial" w:hAnsi="Century Gothic"/>
          <w:b/>
          <w:sz w:val="28"/>
          <w:szCs w:val="28"/>
        </w:rPr>
        <w:t>4.1. Network diagram of the solution</w:t>
      </w:r>
    </w:p>
    <w:p w14:paraId="71B3CE99" w14:textId="77777777" w:rsidR="00123BF2" w:rsidRPr="00A35E78" w:rsidRDefault="00123BF2" w:rsidP="00A35E78">
      <w:pPr>
        <w:spacing w:line="276" w:lineRule="auto"/>
        <w:rPr>
          <w:rFonts w:ascii="Century Gothic" w:eastAsia="Times New Roman" w:hAnsi="Century Gothic"/>
          <w:sz w:val="24"/>
          <w:szCs w:val="24"/>
        </w:rPr>
      </w:pPr>
    </w:p>
    <w:p w14:paraId="1A09CAFB" w14:textId="77777777" w:rsidR="00123BF2" w:rsidRPr="00A35E78" w:rsidRDefault="00000000" w:rsidP="00A35E78">
      <w:pPr>
        <w:spacing w:line="276" w:lineRule="auto"/>
        <w:ind w:left="100"/>
        <w:rPr>
          <w:rFonts w:ascii="Century Gothic" w:eastAsia="Arial" w:hAnsi="Century Gothic"/>
          <w:sz w:val="24"/>
          <w:szCs w:val="24"/>
        </w:rPr>
      </w:pPr>
      <w:r w:rsidRPr="00A35E78">
        <w:rPr>
          <w:rFonts w:ascii="Century Gothic" w:eastAsia="Arial" w:hAnsi="Century Gothic"/>
          <w:sz w:val="24"/>
          <w:szCs w:val="24"/>
        </w:rPr>
        <w:t>&lt;network diagram&gt;</w:t>
      </w:r>
    </w:p>
    <w:p w14:paraId="04BCBB5B" w14:textId="77777777" w:rsidR="00123BF2" w:rsidRPr="00A35E78" w:rsidRDefault="00123BF2" w:rsidP="00A35E78">
      <w:pPr>
        <w:spacing w:line="276" w:lineRule="auto"/>
        <w:rPr>
          <w:rFonts w:ascii="Century Gothic" w:eastAsia="Times New Roman" w:hAnsi="Century Gothic"/>
          <w:sz w:val="24"/>
          <w:szCs w:val="24"/>
        </w:rPr>
      </w:pPr>
    </w:p>
    <w:p w14:paraId="576C4010" w14:textId="77777777" w:rsidR="00123BF2" w:rsidRPr="002B7933" w:rsidRDefault="00000000" w:rsidP="00A35E78">
      <w:pPr>
        <w:spacing w:line="276" w:lineRule="auto"/>
        <w:ind w:left="80"/>
        <w:rPr>
          <w:rFonts w:ascii="Century Gothic" w:eastAsia="Arial" w:hAnsi="Century Gothic"/>
          <w:b/>
          <w:sz w:val="28"/>
          <w:szCs w:val="28"/>
        </w:rPr>
      </w:pPr>
      <w:r w:rsidRPr="002B7933">
        <w:rPr>
          <w:rFonts w:ascii="Century Gothic" w:eastAsia="Arial" w:hAnsi="Century Gothic"/>
          <w:b/>
          <w:sz w:val="28"/>
          <w:szCs w:val="28"/>
        </w:rPr>
        <w:t>4.2. Network diagram of the solution within the customer environment</w:t>
      </w:r>
    </w:p>
    <w:p w14:paraId="6EE293E1" w14:textId="77777777" w:rsidR="00123BF2" w:rsidRPr="00A35E78" w:rsidRDefault="00123BF2" w:rsidP="00A35E78">
      <w:pPr>
        <w:spacing w:line="276" w:lineRule="auto"/>
        <w:rPr>
          <w:rFonts w:ascii="Century Gothic" w:eastAsia="Times New Roman" w:hAnsi="Century Gothic"/>
          <w:sz w:val="24"/>
          <w:szCs w:val="24"/>
        </w:rPr>
      </w:pPr>
    </w:p>
    <w:p w14:paraId="0550186D" w14:textId="77777777" w:rsidR="00123BF2" w:rsidRPr="00A35E78" w:rsidRDefault="00000000" w:rsidP="00A35E78">
      <w:pPr>
        <w:spacing w:line="276" w:lineRule="auto"/>
        <w:ind w:left="100"/>
        <w:rPr>
          <w:rFonts w:ascii="Century Gothic" w:eastAsia="Arial" w:hAnsi="Century Gothic"/>
          <w:sz w:val="24"/>
          <w:szCs w:val="24"/>
        </w:rPr>
      </w:pPr>
      <w:r w:rsidRPr="00A35E78">
        <w:rPr>
          <w:rFonts w:ascii="Century Gothic" w:eastAsia="Arial" w:hAnsi="Century Gothic"/>
          <w:sz w:val="24"/>
          <w:szCs w:val="24"/>
        </w:rPr>
        <w:t>&lt;example network diagram&gt;</w:t>
      </w:r>
    </w:p>
    <w:p w14:paraId="6CC5C079" w14:textId="77777777" w:rsidR="00123BF2" w:rsidRPr="00A35E78" w:rsidRDefault="00123BF2" w:rsidP="00A35E78">
      <w:pPr>
        <w:spacing w:line="276" w:lineRule="auto"/>
        <w:rPr>
          <w:rFonts w:ascii="Century Gothic" w:eastAsia="Times New Roman" w:hAnsi="Century Gothic"/>
          <w:sz w:val="24"/>
          <w:szCs w:val="24"/>
        </w:rPr>
      </w:pPr>
    </w:p>
    <w:p w14:paraId="7975C89B" w14:textId="77777777" w:rsidR="00123BF2" w:rsidRPr="002B7933" w:rsidRDefault="00000000" w:rsidP="00A35E78">
      <w:pPr>
        <w:spacing w:line="276" w:lineRule="auto"/>
        <w:ind w:left="100"/>
        <w:rPr>
          <w:rFonts w:ascii="Century Gothic" w:eastAsia="Arial" w:hAnsi="Century Gothic"/>
          <w:b/>
          <w:sz w:val="32"/>
          <w:szCs w:val="32"/>
        </w:rPr>
      </w:pPr>
      <w:r w:rsidRPr="002B7933">
        <w:rPr>
          <w:rFonts w:ascii="Century Gothic" w:eastAsia="Arial" w:hAnsi="Century Gothic"/>
          <w:b/>
          <w:sz w:val="32"/>
          <w:szCs w:val="32"/>
        </w:rPr>
        <w:t>5. Security Controls</w:t>
      </w:r>
    </w:p>
    <w:p w14:paraId="369DDCD1" w14:textId="77777777" w:rsidR="00123BF2" w:rsidRPr="00A35E78" w:rsidRDefault="00123BF2" w:rsidP="00A35E78">
      <w:pPr>
        <w:spacing w:line="276" w:lineRule="auto"/>
        <w:rPr>
          <w:rFonts w:ascii="Century Gothic" w:eastAsia="Times New Roman" w:hAnsi="Century Gothic"/>
          <w:sz w:val="24"/>
          <w:szCs w:val="24"/>
        </w:rPr>
      </w:pPr>
    </w:p>
    <w:p w14:paraId="612D172A" w14:textId="77777777" w:rsidR="00123BF2" w:rsidRPr="002B7933" w:rsidRDefault="00000000" w:rsidP="00A35E78">
      <w:pPr>
        <w:spacing w:line="276" w:lineRule="auto"/>
        <w:ind w:left="80"/>
        <w:rPr>
          <w:rFonts w:ascii="Century Gothic" w:eastAsia="Arial" w:hAnsi="Century Gothic"/>
          <w:b/>
          <w:sz w:val="24"/>
          <w:szCs w:val="24"/>
        </w:rPr>
      </w:pPr>
      <w:r w:rsidRPr="002B7933">
        <w:rPr>
          <w:rFonts w:ascii="Century Gothic" w:eastAsia="Arial" w:hAnsi="Century Gothic"/>
          <w:b/>
          <w:sz w:val="24"/>
          <w:szCs w:val="24"/>
        </w:rPr>
        <w:t>5.1. Security Controls Overview</w:t>
      </w:r>
    </w:p>
    <w:p w14:paraId="19DE8CEA" w14:textId="77777777" w:rsidR="00123BF2" w:rsidRPr="00A35E78" w:rsidRDefault="00123BF2" w:rsidP="00A35E78">
      <w:pPr>
        <w:spacing w:line="276" w:lineRule="auto"/>
        <w:rPr>
          <w:rFonts w:ascii="Century Gothic" w:eastAsia="Times New Roman" w:hAnsi="Century Gothic"/>
          <w:sz w:val="24"/>
          <w:szCs w:val="24"/>
        </w:rPr>
      </w:pPr>
    </w:p>
    <w:p w14:paraId="09D09AA5" w14:textId="77777777" w:rsidR="00123BF2" w:rsidRPr="00A35E78" w:rsidRDefault="00000000" w:rsidP="00A35E78">
      <w:pPr>
        <w:spacing w:line="276" w:lineRule="auto"/>
        <w:ind w:left="100"/>
        <w:rPr>
          <w:rFonts w:ascii="Century Gothic" w:eastAsia="Arial" w:hAnsi="Century Gothic"/>
          <w:sz w:val="24"/>
          <w:szCs w:val="24"/>
        </w:rPr>
      </w:pPr>
      <w:r w:rsidRPr="00A35E78">
        <w:rPr>
          <w:rFonts w:ascii="Century Gothic" w:eastAsia="Arial" w:hAnsi="Century Gothic"/>
          <w:sz w:val="24"/>
          <w:szCs w:val="24"/>
        </w:rPr>
        <w:t>Short summary of all security controls described in this document.</w:t>
      </w:r>
    </w:p>
    <w:p w14:paraId="22C950CF" w14:textId="77777777" w:rsidR="00123BF2" w:rsidRPr="00A35E78" w:rsidRDefault="00123BF2" w:rsidP="00A35E78">
      <w:pPr>
        <w:spacing w:line="276" w:lineRule="auto"/>
        <w:rPr>
          <w:rFonts w:ascii="Century Gothic" w:eastAsia="Times New Roman" w:hAnsi="Century Gothic"/>
          <w:sz w:val="24"/>
          <w:szCs w:val="24"/>
        </w:rPr>
      </w:pPr>
    </w:p>
    <w:p w14:paraId="202DD6C4" w14:textId="77777777" w:rsidR="00123BF2" w:rsidRPr="002B7933" w:rsidRDefault="00000000" w:rsidP="00A35E78">
      <w:pPr>
        <w:spacing w:line="276" w:lineRule="auto"/>
        <w:ind w:left="80"/>
        <w:rPr>
          <w:rFonts w:ascii="Century Gothic" w:eastAsia="Arial" w:hAnsi="Century Gothic"/>
          <w:b/>
          <w:sz w:val="28"/>
          <w:szCs w:val="28"/>
        </w:rPr>
      </w:pPr>
      <w:r w:rsidRPr="002B7933">
        <w:rPr>
          <w:rFonts w:ascii="Century Gothic" w:eastAsia="Arial" w:hAnsi="Century Gothic"/>
          <w:b/>
          <w:sz w:val="32"/>
          <w:szCs w:val="32"/>
        </w:rPr>
        <w:t>5.2. Malware and Vulnerability Protectio</w:t>
      </w:r>
      <w:r w:rsidRPr="002B7933">
        <w:rPr>
          <w:rFonts w:ascii="Century Gothic" w:eastAsia="Arial" w:hAnsi="Century Gothic"/>
          <w:b/>
          <w:sz w:val="28"/>
          <w:szCs w:val="28"/>
        </w:rPr>
        <w:t>n</w:t>
      </w:r>
    </w:p>
    <w:p w14:paraId="1994CE35" w14:textId="77777777" w:rsidR="00123BF2" w:rsidRPr="00A35E78" w:rsidRDefault="00123BF2" w:rsidP="00A35E78">
      <w:pPr>
        <w:spacing w:line="276" w:lineRule="auto"/>
        <w:rPr>
          <w:rFonts w:ascii="Century Gothic" w:eastAsia="Times New Roman" w:hAnsi="Century Gothic"/>
          <w:sz w:val="24"/>
          <w:szCs w:val="24"/>
        </w:rPr>
      </w:pPr>
    </w:p>
    <w:p w14:paraId="7CB79926" w14:textId="77777777" w:rsidR="00123BF2" w:rsidRPr="002B7933" w:rsidRDefault="00000000" w:rsidP="00A35E78">
      <w:pPr>
        <w:spacing w:line="276" w:lineRule="auto"/>
        <w:ind w:left="100"/>
        <w:rPr>
          <w:rFonts w:ascii="Century Gothic" w:eastAsia="Arial" w:hAnsi="Century Gothic"/>
          <w:b/>
          <w:bCs/>
          <w:sz w:val="28"/>
          <w:szCs w:val="28"/>
        </w:rPr>
      </w:pPr>
      <w:r w:rsidRPr="002B7933">
        <w:rPr>
          <w:rFonts w:ascii="Century Gothic" w:eastAsia="Arial" w:hAnsi="Century Gothic"/>
          <w:b/>
          <w:bCs/>
          <w:sz w:val="28"/>
          <w:szCs w:val="28"/>
        </w:rPr>
        <w:t>5.2.1. Whitelisting Software and Antivirus</w:t>
      </w:r>
    </w:p>
    <w:p w14:paraId="2A7B351A" w14:textId="77777777" w:rsidR="00123BF2" w:rsidRPr="00A35E78" w:rsidRDefault="00123BF2" w:rsidP="00A35E78">
      <w:pPr>
        <w:spacing w:line="276" w:lineRule="auto"/>
        <w:rPr>
          <w:rFonts w:ascii="Century Gothic" w:eastAsia="Times New Roman" w:hAnsi="Century Gothic"/>
          <w:sz w:val="24"/>
          <w:szCs w:val="24"/>
        </w:rPr>
      </w:pPr>
    </w:p>
    <w:p w14:paraId="53B0E84E" w14:textId="77777777" w:rsidR="00123BF2" w:rsidRPr="00A35E78" w:rsidRDefault="00000000" w:rsidP="00A35E78">
      <w:pPr>
        <w:numPr>
          <w:ilvl w:val="0"/>
          <w:numId w:val="24"/>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Is software pre-installed?</w:t>
      </w:r>
    </w:p>
    <w:p w14:paraId="04764E2F" w14:textId="77777777" w:rsidR="00123BF2" w:rsidRPr="00A35E78" w:rsidRDefault="00000000" w:rsidP="00A35E78">
      <w:pPr>
        <w:numPr>
          <w:ilvl w:val="0"/>
          <w:numId w:val="24"/>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Exceptions for specific folders configured?</w:t>
      </w:r>
    </w:p>
    <w:p w14:paraId="6785B337" w14:textId="77777777" w:rsidR="00123BF2" w:rsidRPr="00A35E78" w:rsidRDefault="00000000" w:rsidP="00A35E78">
      <w:pPr>
        <w:numPr>
          <w:ilvl w:val="0"/>
          <w:numId w:val="24"/>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Customer supplied anti-virus allowed?</w:t>
      </w:r>
    </w:p>
    <w:p w14:paraId="20542DF3" w14:textId="77777777" w:rsidR="00123BF2" w:rsidRPr="00A35E78" w:rsidRDefault="00000000" w:rsidP="00A35E78">
      <w:pPr>
        <w:numPr>
          <w:ilvl w:val="0"/>
          <w:numId w:val="24"/>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Are (Pattern-) updates provided for pre-installed software?</w:t>
      </w:r>
    </w:p>
    <w:p w14:paraId="623D2968" w14:textId="77777777" w:rsidR="00123BF2" w:rsidRPr="002B7933" w:rsidRDefault="00123BF2" w:rsidP="00A35E78">
      <w:pPr>
        <w:spacing w:line="276" w:lineRule="auto"/>
        <w:rPr>
          <w:rFonts w:ascii="Century Gothic" w:eastAsia="Times New Roman" w:hAnsi="Century Gothic"/>
          <w:sz w:val="28"/>
          <w:szCs w:val="28"/>
        </w:rPr>
      </w:pPr>
      <w:bookmarkStart w:id="7" w:name="page9"/>
      <w:bookmarkEnd w:id="7"/>
    </w:p>
    <w:p w14:paraId="5F6A6B52" w14:textId="77777777" w:rsidR="00123BF2" w:rsidRPr="002B7933" w:rsidRDefault="00000000" w:rsidP="00A35E78">
      <w:pPr>
        <w:spacing w:line="276" w:lineRule="auto"/>
        <w:ind w:left="100"/>
        <w:rPr>
          <w:rFonts w:ascii="Century Gothic" w:eastAsia="Arial" w:hAnsi="Century Gothic"/>
          <w:b/>
          <w:sz w:val="28"/>
          <w:szCs w:val="28"/>
        </w:rPr>
      </w:pPr>
      <w:r w:rsidRPr="002B7933">
        <w:rPr>
          <w:rFonts w:ascii="Century Gothic" w:eastAsia="Arial" w:hAnsi="Century Gothic"/>
          <w:b/>
          <w:bCs/>
          <w:sz w:val="28"/>
          <w:szCs w:val="28"/>
        </w:rPr>
        <w:t>5.2.2. A</w:t>
      </w:r>
      <w:r w:rsidRPr="002B7933">
        <w:rPr>
          <w:rFonts w:ascii="Century Gothic" w:eastAsia="Arial" w:hAnsi="Century Gothic"/>
          <w:b/>
          <w:sz w:val="28"/>
          <w:szCs w:val="28"/>
        </w:rPr>
        <w:t>dditional Security Applications</w:t>
      </w:r>
    </w:p>
    <w:p w14:paraId="10A42240" w14:textId="77777777" w:rsidR="00123BF2" w:rsidRPr="00A35E78" w:rsidRDefault="00123BF2" w:rsidP="00A35E78">
      <w:pPr>
        <w:spacing w:line="276" w:lineRule="auto"/>
        <w:rPr>
          <w:rFonts w:ascii="Century Gothic" w:eastAsia="Times New Roman" w:hAnsi="Century Gothic"/>
          <w:sz w:val="24"/>
          <w:szCs w:val="24"/>
        </w:rPr>
      </w:pPr>
    </w:p>
    <w:p w14:paraId="03C2B597" w14:textId="77777777" w:rsidR="00123BF2" w:rsidRPr="00A35E78" w:rsidRDefault="00000000" w:rsidP="00A35E78">
      <w:pPr>
        <w:numPr>
          <w:ilvl w:val="0"/>
          <w:numId w:val="25"/>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EMET</w:t>
      </w:r>
    </w:p>
    <w:p w14:paraId="71EE464F" w14:textId="77777777" w:rsidR="00123BF2" w:rsidRPr="00A35E78" w:rsidRDefault="00000000" w:rsidP="00A35E78">
      <w:pPr>
        <w:numPr>
          <w:ilvl w:val="0"/>
          <w:numId w:val="25"/>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AppLocker</w:t>
      </w:r>
    </w:p>
    <w:p w14:paraId="3A20EAA6" w14:textId="77777777" w:rsidR="00123BF2" w:rsidRPr="00A35E78" w:rsidRDefault="00000000" w:rsidP="00A35E78">
      <w:pPr>
        <w:numPr>
          <w:ilvl w:val="0"/>
          <w:numId w:val="25"/>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Backup Solutions</w:t>
      </w:r>
    </w:p>
    <w:p w14:paraId="17D18B0E" w14:textId="77777777" w:rsidR="00123BF2" w:rsidRPr="00A35E78" w:rsidRDefault="00000000" w:rsidP="00A35E78">
      <w:pPr>
        <w:numPr>
          <w:ilvl w:val="0"/>
          <w:numId w:val="25"/>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(User Account Control)</w:t>
      </w:r>
    </w:p>
    <w:p w14:paraId="41621D48" w14:textId="77777777" w:rsidR="00123BF2" w:rsidRPr="00A35E78" w:rsidRDefault="00000000" w:rsidP="00A35E78">
      <w:pPr>
        <w:numPr>
          <w:ilvl w:val="0"/>
          <w:numId w:val="25"/>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(Windows Defender)</w:t>
      </w:r>
    </w:p>
    <w:p w14:paraId="6C0A2D5E" w14:textId="77777777" w:rsidR="00123BF2" w:rsidRPr="00A35E78" w:rsidRDefault="00123BF2" w:rsidP="00A35E78">
      <w:pPr>
        <w:spacing w:line="276" w:lineRule="auto"/>
        <w:rPr>
          <w:rFonts w:ascii="Century Gothic" w:eastAsia="Times New Roman" w:hAnsi="Century Gothic"/>
          <w:sz w:val="24"/>
          <w:szCs w:val="24"/>
        </w:rPr>
      </w:pPr>
    </w:p>
    <w:p w14:paraId="5D7B63A9" w14:textId="77777777" w:rsidR="00123BF2" w:rsidRPr="002B7933" w:rsidRDefault="00000000" w:rsidP="00A35E78">
      <w:pPr>
        <w:spacing w:line="276" w:lineRule="auto"/>
        <w:ind w:left="80"/>
        <w:rPr>
          <w:rFonts w:ascii="Century Gothic" w:eastAsia="Arial" w:hAnsi="Century Gothic"/>
          <w:b/>
          <w:sz w:val="28"/>
          <w:szCs w:val="28"/>
        </w:rPr>
      </w:pPr>
      <w:r w:rsidRPr="002B7933">
        <w:rPr>
          <w:rFonts w:ascii="Century Gothic" w:eastAsia="Arial" w:hAnsi="Century Gothic"/>
          <w:b/>
          <w:sz w:val="28"/>
          <w:szCs w:val="28"/>
        </w:rPr>
        <w:t>5.3. Network Controls</w:t>
      </w:r>
    </w:p>
    <w:p w14:paraId="61AB359D" w14:textId="77777777" w:rsidR="00123BF2" w:rsidRPr="00A35E78" w:rsidRDefault="00123BF2" w:rsidP="00A35E78">
      <w:pPr>
        <w:spacing w:line="276" w:lineRule="auto"/>
        <w:rPr>
          <w:rFonts w:ascii="Century Gothic" w:eastAsia="Times New Roman" w:hAnsi="Century Gothic"/>
          <w:sz w:val="24"/>
          <w:szCs w:val="24"/>
        </w:rPr>
      </w:pPr>
    </w:p>
    <w:p w14:paraId="0034C578" w14:textId="77777777" w:rsidR="00123BF2" w:rsidRPr="00A35E78" w:rsidRDefault="00000000" w:rsidP="00A35E78">
      <w:pPr>
        <w:spacing w:line="276" w:lineRule="auto"/>
        <w:ind w:left="100"/>
        <w:rPr>
          <w:rFonts w:ascii="Century Gothic" w:eastAsia="Arial" w:hAnsi="Century Gothic"/>
          <w:sz w:val="24"/>
          <w:szCs w:val="24"/>
        </w:rPr>
      </w:pPr>
      <w:r w:rsidRPr="00A35E78">
        <w:rPr>
          <w:rFonts w:ascii="Century Gothic" w:eastAsia="Arial" w:hAnsi="Century Gothic"/>
          <w:sz w:val="24"/>
          <w:szCs w:val="24"/>
        </w:rPr>
        <w:t>Description of controls implemented to protect the solution and the environment from attacks:</w:t>
      </w:r>
    </w:p>
    <w:p w14:paraId="0388429F" w14:textId="77777777" w:rsidR="00123BF2" w:rsidRPr="00A35E78" w:rsidRDefault="00123BF2" w:rsidP="00A35E78">
      <w:pPr>
        <w:spacing w:line="276" w:lineRule="auto"/>
        <w:rPr>
          <w:rFonts w:ascii="Century Gothic" w:eastAsia="Times New Roman" w:hAnsi="Century Gothic"/>
          <w:sz w:val="24"/>
          <w:szCs w:val="24"/>
        </w:rPr>
      </w:pPr>
    </w:p>
    <w:p w14:paraId="1D707FD1" w14:textId="77777777" w:rsidR="00123BF2" w:rsidRPr="00A35E78" w:rsidRDefault="00000000" w:rsidP="00A35E78">
      <w:pPr>
        <w:numPr>
          <w:ilvl w:val="0"/>
          <w:numId w:val="26"/>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Usage of security appliances</w:t>
      </w:r>
    </w:p>
    <w:p w14:paraId="73049008" w14:textId="77777777" w:rsidR="00123BF2" w:rsidRPr="00A35E78" w:rsidRDefault="00000000" w:rsidP="00A35E78">
      <w:pPr>
        <w:numPr>
          <w:ilvl w:val="0"/>
          <w:numId w:val="26"/>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Firewall configuration</w:t>
      </w:r>
    </w:p>
    <w:p w14:paraId="271B21A5" w14:textId="77777777" w:rsidR="00123BF2" w:rsidRPr="00A35E78" w:rsidRDefault="00000000" w:rsidP="00A35E78">
      <w:pPr>
        <w:numPr>
          <w:ilvl w:val="0"/>
          <w:numId w:val="26"/>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Intrusion detection systems</w:t>
      </w:r>
    </w:p>
    <w:p w14:paraId="64E5CA7E" w14:textId="77777777" w:rsidR="00123BF2" w:rsidRPr="00A35E78" w:rsidRDefault="00000000" w:rsidP="00A35E78">
      <w:pPr>
        <w:numPr>
          <w:ilvl w:val="0"/>
          <w:numId w:val="26"/>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Network segmentation</w:t>
      </w:r>
    </w:p>
    <w:p w14:paraId="5E962D92" w14:textId="77777777" w:rsidR="00123BF2" w:rsidRPr="00A35E78" w:rsidRDefault="00123BF2" w:rsidP="00A35E78">
      <w:pPr>
        <w:spacing w:line="276" w:lineRule="auto"/>
        <w:rPr>
          <w:rFonts w:ascii="Century Gothic" w:eastAsia="Times New Roman" w:hAnsi="Century Gothic"/>
          <w:sz w:val="24"/>
          <w:szCs w:val="24"/>
        </w:rPr>
      </w:pPr>
    </w:p>
    <w:p w14:paraId="425F2629" w14:textId="77777777" w:rsidR="00123BF2" w:rsidRPr="00A35E78" w:rsidRDefault="00000000" w:rsidP="00A35E78">
      <w:pPr>
        <w:spacing w:line="276" w:lineRule="auto"/>
        <w:ind w:left="80"/>
        <w:rPr>
          <w:rFonts w:ascii="Century Gothic" w:eastAsia="Arial" w:hAnsi="Century Gothic"/>
          <w:b/>
          <w:sz w:val="24"/>
          <w:szCs w:val="24"/>
        </w:rPr>
      </w:pPr>
      <w:r w:rsidRPr="00A35E78">
        <w:rPr>
          <w:rFonts w:ascii="Century Gothic" w:eastAsia="Arial" w:hAnsi="Century Gothic"/>
          <w:b/>
          <w:sz w:val="24"/>
          <w:szCs w:val="24"/>
        </w:rPr>
        <w:t>5.4. Incident and Vulnerability Handling - Software Updates and Security Patches</w:t>
      </w:r>
    </w:p>
    <w:p w14:paraId="5747D0DA" w14:textId="77777777" w:rsidR="00123BF2" w:rsidRPr="00A35E78" w:rsidRDefault="00123BF2" w:rsidP="00A35E78">
      <w:pPr>
        <w:spacing w:line="276" w:lineRule="auto"/>
        <w:rPr>
          <w:rFonts w:ascii="Century Gothic" w:eastAsia="Times New Roman" w:hAnsi="Century Gothic"/>
          <w:sz w:val="24"/>
          <w:szCs w:val="24"/>
        </w:rPr>
      </w:pPr>
    </w:p>
    <w:p w14:paraId="792432DA" w14:textId="77777777" w:rsidR="00123BF2" w:rsidRPr="00A35E78" w:rsidRDefault="00000000" w:rsidP="00A35E78">
      <w:pPr>
        <w:spacing w:line="276" w:lineRule="auto"/>
        <w:ind w:left="100"/>
        <w:rPr>
          <w:rFonts w:ascii="Century Gothic" w:eastAsia="Arial" w:hAnsi="Century Gothic"/>
          <w:sz w:val="24"/>
          <w:szCs w:val="24"/>
        </w:rPr>
      </w:pPr>
      <w:r w:rsidRPr="00A35E78">
        <w:rPr>
          <w:rFonts w:ascii="Century Gothic" w:eastAsia="Arial" w:hAnsi="Century Gothic"/>
          <w:sz w:val="24"/>
          <w:szCs w:val="24"/>
        </w:rPr>
        <w:t>Description of</w:t>
      </w:r>
    </w:p>
    <w:p w14:paraId="7CBFD877" w14:textId="77777777" w:rsidR="00123BF2" w:rsidRPr="00A35E78" w:rsidRDefault="00123BF2" w:rsidP="00A35E78">
      <w:pPr>
        <w:spacing w:line="276" w:lineRule="auto"/>
        <w:rPr>
          <w:rFonts w:ascii="Century Gothic" w:eastAsia="Times New Roman" w:hAnsi="Century Gothic"/>
          <w:sz w:val="24"/>
          <w:szCs w:val="24"/>
        </w:rPr>
      </w:pPr>
    </w:p>
    <w:p w14:paraId="66E0566C" w14:textId="77777777" w:rsidR="00123BF2" w:rsidRPr="00A35E78" w:rsidRDefault="00000000" w:rsidP="00A35E78">
      <w:pPr>
        <w:numPr>
          <w:ilvl w:val="0"/>
          <w:numId w:val="27"/>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Patch / vulnerability remediation process (vendor or customer supplied patches),</w:t>
      </w:r>
    </w:p>
    <w:p w14:paraId="56F1CEC6" w14:textId="77777777" w:rsidR="00123BF2" w:rsidRPr="00A35E78" w:rsidRDefault="00000000" w:rsidP="00A35E78">
      <w:pPr>
        <w:numPr>
          <w:ilvl w:val="0"/>
          <w:numId w:val="27"/>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Availability of patches (components, time frame, delivery channels) and the</w:t>
      </w:r>
    </w:p>
    <w:p w14:paraId="48AC73CD" w14:textId="77777777" w:rsidR="00123BF2" w:rsidRPr="00A35E78" w:rsidRDefault="00000000" w:rsidP="00A35E78">
      <w:pPr>
        <w:numPr>
          <w:ilvl w:val="0"/>
          <w:numId w:val="27"/>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Vulnerability handling process</w:t>
      </w:r>
    </w:p>
    <w:p w14:paraId="1AE35CE9" w14:textId="77777777" w:rsidR="00123BF2" w:rsidRPr="00A35E78" w:rsidRDefault="00123BF2" w:rsidP="00A35E78">
      <w:pPr>
        <w:spacing w:line="276" w:lineRule="auto"/>
        <w:rPr>
          <w:rFonts w:ascii="Century Gothic" w:eastAsia="Times New Roman" w:hAnsi="Century Gothic"/>
          <w:sz w:val="24"/>
          <w:szCs w:val="24"/>
        </w:rPr>
      </w:pPr>
    </w:p>
    <w:p w14:paraId="1F701D87" w14:textId="77777777" w:rsidR="00123BF2" w:rsidRPr="002B7933" w:rsidRDefault="00000000" w:rsidP="00A35E78">
      <w:pPr>
        <w:spacing w:line="276" w:lineRule="auto"/>
        <w:ind w:left="80"/>
        <w:rPr>
          <w:rFonts w:ascii="Century Gothic" w:eastAsia="Arial" w:hAnsi="Century Gothic"/>
          <w:b/>
          <w:sz w:val="28"/>
          <w:szCs w:val="28"/>
        </w:rPr>
      </w:pPr>
      <w:r w:rsidRPr="002B7933">
        <w:rPr>
          <w:rFonts w:ascii="Century Gothic" w:eastAsia="Arial" w:hAnsi="Century Gothic"/>
          <w:b/>
          <w:sz w:val="28"/>
          <w:szCs w:val="28"/>
        </w:rPr>
        <w:t>5.5. Remote Connectivity</w:t>
      </w:r>
    </w:p>
    <w:p w14:paraId="2B299771" w14:textId="77777777" w:rsidR="00123BF2" w:rsidRPr="00A35E78" w:rsidRDefault="00123BF2" w:rsidP="00A35E78">
      <w:pPr>
        <w:spacing w:line="276" w:lineRule="auto"/>
        <w:rPr>
          <w:rFonts w:ascii="Century Gothic" w:eastAsia="Times New Roman" w:hAnsi="Century Gothic"/>
          <w:sz w:val="24"/>
          <w:szCs w:val="24"/>
        </w:rPr>
      </w:pPr>
    </w:p>
    <w:p w14:paraId="75A383E4" w14:textId="77777777" w:rsidR="00123BF2" w:rsidRPr="00A35E78" w:rsidRDefault="00000000" w:rsidP="00A35E78">
      <w:pPr>
        <w:spacing w:line="276" w:lineRule="auto"/>
        <w:ind w:left="100" w:right="20"/>
        <w:rPr>
          <w:rFonts w:ascii="Century Gothic" w:eastAsia="Arial" w:hAnsi="Century Gothic"/>
          <w:sz w:val="24"/>
          <w:szCs w:val="24"/>
        </w:rPr>
      </w:pPr>
      <w:r w:rsidRPr="00A35E78">
        <w:rPr>
          <w:rFonts w:ascii="Century Gothic" w:eastAsia="Arial" w:hAnsi="Century Gothic"/>
          <w:sz w:val="24"/>
          <w:szCs w:val="24"/>
        </w:rPr>
        <w:t>How is remote connectivity secured? Description of the process (including training) and the security controls.</w:t>
      </w:r>
    </w:p>
    <w:p w14:paraId="1D07CAB9" w14:textId="77777777" w:rsidR="00123BF2" w:rsidRPr="00A35E78" w:rsidRDefault="00123BF2" w:rsidP="00A35E78">
      <w:pPr>
        <w:spacing w:line="276" w:lineRule="auto"/>
        <w:rPr>
          <w:rFonts w:ascii="Century Gothic" w:eastAsia="Times New Roman" w:hAnsi="Century Gothic"/>
          <w:sz w:val="24"/>
          <w:szCs w:val="24"/>
        </w:rPr>
      </w:pPr>
    </w:p>
    <w:p w14:paraId="4EF8EFA7" w14:textId="77777777" w:rsidR="00123BF2" w:rsidRPr="002B7933" w:rsidRDefault="00000000" w:rsidP="00A35E78">
      <w:pPr>
        <w:spacing w:line="276" w:lineRule="auto"/>
        <w:ind w:left="80"/>
        <w:rPr>
          <w:rFonts w:ascii="Century Gothic" w:eastAsia="Arial" w:hAnsi="Century Gothic"/>
          <w:b/>
          <w:sz w:val="28"/>
          <w:szCs w:val="28"/>
        </w:rPr>
      </w:pPr>
      <w:r w:rsidRPr="002B7933">
        <w:rPr>
          <w:rFonts w:ascii="Century Gothic" w:eastAsia="Arial" w:hAnsi="Century Gothic"/>
          <w:b/>
          <w:sz w:val="32"/>
          <w:szCs w:val="32"/>
        </w:rPr>
        <w:t>5.6. Authentication and Authorization</w:t>
      </w:r>
    </w:p>
    <w:p w14:paraId="3F0EA858" w14:textId="77777777" w:rsidR="00123BF2" w:rsidRPr="00A35E78" w:rsidRDefault="00123BF2" w:rsidP="00A35E78">
      <w:pPr>
        <w:spacing w:line="276" w:lineRule="auto"/>
        <w:rPr>
          <w:rFonts w:ascii="Century Gothic" w:eastAsia="Times New Roman" w:hAnsi="Century Gothic"/>
          <w:sz w:val="24"/>
          <w:szCs w:val="24"/>
        </w:rPr>
      </w:pPr>
    </w:p>
    <w:p w14:paraId="305D072B" w14:textId="77777777" w:rsidR="00123BF2" w:rsidRPr="002B7933" w:rsidRDefault="00000000" w:rsidP="00A35E78">
      <w:pPr>
        <w:spacing w:line="276" w:lineRule="auto"/>
        <w:ind w:left="100"/>
        <w:rPr>
          <w:rFonts w:ascii="Century Gothic" w:eastAsia="Arial" w:hAnsi="Century Gothic"/>
          <w:b/>
          <w:sz w:val="28"/>
          <w:szCs w:val="28"/>
        </w:rPr>
      </w:pPr>
      <w:r w:rsidRPr="002B7933">
        <w:rPr>
          <w:rFonts w:ascii="Century Gothic" w:eastAsia="Arial" w:hAnsi="Century Gothic"/>
          <w:b/>
          <w:bCs/>
          <w:sz w:val="28"/>
          <w:szCs w:val="28"/>
        </w:rPr>
        <w:t>5.6.1. Account</w:t>
      </w:r>
      <w:r w:rsidRPr="002B7933">
        <w:rPr>
          <w:rFonts w:ascii="Century Gothic" w:eastAsia="Arial" w:hAnsi="Century Gothic"/>
          <w:b/>
          <w:sz w:val="28"/>
          <w:szCs w:val="28"/>
        </w:rPr>
        <w:t>s</w:t>
      </w:r>
    </w:p>
    <w:p w14:paraId="7BE8D63B" w14:textId="77777777" w:rsidR="00123BF2" w:rsidRPr="00A35E78" w:rsidRDefault="00123BF2" w:rsidP="00A35E78">
      <w:pPr>
        <w:spacing w:line="276" w:lineRule="auto"/>
        <w:rPr>
          <w:rFonts w:ascii="Century Gothic" w:eastAsia="Times New Roman" w:hAnsi="Century Gothic"/>
          <w:sz w:val="24"/>
          <w:szCs w:val="24"/>
        </w:rPr>
      </w:pPr>
    </w:p>
    <w:p w14:paraId="2E6F9EEE" w14:textId="77777777" w:rsidR="00123BF2" w:rsidRPr="00A35E78" w:rsidRDefault="00000000" w:rsidP="00A35E78">
      <w:pPr>
        <w:numPr>
          <w:ilvl w:val="0"/>
          <w:numId w:val="28"/>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Purpose of each account</w:t>
      </w:r>
    </w:p>
    <w:p w14:paraId="6AA58B2A" w14:textId="77777777" w:rsidR="00123BF2" w:rsidRPr="00A35E78" w:rsidRDefault="00000000" w:rsidP="00A35E78">
      <w:pPr>
        <w:numPr>
          <w:ilvl w:val="0"/>
          <w:numId w:val="28"/>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Hidden accounts</w:t>
      </w:r>
    </w:p>
    <w:p w14:paraId="75B6AFBA" w14:textId="77777777" w:rsidR="00123BF2" w:rsidRPr="00A35E78" w:rsidRDefault="00000000" w:rsidP="00A35E78">
      <w:pPr>
        <w:numPr>
          <w:ilvl w:val="0"/>
          <w:numId w:val="28"/>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Shared accounts</w:t>
      </w:r>
    </w:p>
    <w:p w14:paraId="7C8070AC" w14:textId="77777777" w:rsidR="00123BF2" w:rsidRPr="00A35E78" w:rsidRDefault="00123BF2" w:rsidP="00A35E78">
      <w:pPr>
        <w:spacing w:line="276" w:lineRule="auto"/>
        <w:rPr>
          <w:rFonts w:ascii="Century Gothic" w:eastAsia="Times New Roman" w:hAnsi="Century Gothic"/>
          <w:sz w:val="24"/>
          <w:szCs w:val="24"/>
        </w:rPr>
      </w:pPr>
    </w:p>
    <w:p w14:paraId="666F6B4C" w14:textId="77777777" w:rsidR="00123BF2" w:rsidRPr="002B7933" w:rsidRDefault="00000000" w:rsidP="00A35E78">
      <w:pPr>
        <w:spacing w:line="276" w:lineRule="auto"/>
        <w:ind w:left="100"/>
        <w:rPr>
          <w:rFonts w:ascii="Century Gothic" w:eastAsia="Arial" w:hAnsi="Century Gothic"/>
          <w:b/>
          <w:bCs/>
          <w:sz w:val="28"/>
          <w:szCs w:val="28"/>
        </w:rPr>
      </w:pPr>
      <w:r w:rsidRPr="002B7933">
        <w:rPr>
          <w:rFonts w:ascii="Century Gothic" w:eastAsia="Arial" w:hAnsi="Century Gothic"/>
          <w:b/>
          <w:bCs/>
          <w:sz w:val="28"/>
          <w:szCs w:val="28"/>
        </w:rPr>
        <w:t>5.6.2. Default accounts Role based access control</w:t>
      </w:r>
    </w:p>
    <w:p w14:paraId="5B742357" w14:textId="77777777" w:rsidR="00123BF2" w:rsidRPr="00A35E78" w:rsidRDefault="00123BF2" w:rsidP="00A35E78">
      <w:pPr>
        <w:spacing w:line="276" w:lineRule="auto"/>
        <w:rPr>
          <w:rFonts w:ascii="Century Gothic" w:eastAsia="Times New Roman" w:hAnsi="Century Gothic"/>
          <w:sz w:val="24"/>
          <w:szCs w:val="24"/>
        </w:rPr>
      </w:pPr>
    </w:p>
    <w:p w14:paraId="117CAD8E" w14:textId="77777777" w:rsidR="00123BF2" w:rsidRPr="00A35E78" w:rsidRDefault="00000000" w:rsidP="00A35E78">
      <w:pPr>
        <w:numPr>
          <w:ilvl w:val="0"/>
          <w:numId w:val="29"/>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Description of the roles</w:t>
      </w:r>
    </w:p>
    <w:p w14:paraId="771AD81B" w14:textId="77777777" w:rsidR="00123BF2" w:rsidRPr="00A35E78" w:rsidRDefault="00123BF2" w:rsidP="00A35E78">
      <w:pPr>
        <w:spacing w:line="276" w:lineRule="auto"/>
        <w:rPr>
          <w:rFonts w:ascii="Century Gothic" w:eastAsia="Times New Roman" w:hAnsi="Century Gothic"/>
          <w:sz w:val="24"/>
          <w:szCs w:val="24"/>
        </w:rPr>
      </w:pPr>
    </w:p>
    <w:p w14:paraId="5BE17480" w14:textId="77777777" w:rsidR="00123BF2" w:rsidRPr="002B7933" w:rsidRDefault="00000000" w:rsidP="00A35E78">
      <w:pPr>
        <w:spacing w:line="276" w:lineRule="auto"/>
        <w:ind w:left="100"/>
        <w:rPr>
          <w:rFonts w:ascii="Century Gothic" w:eastAsia="Arial" w:hAnsi="Century Gothic"/>
          <w:b/>
          <w:bCs/>
          <w:sz w:val="28"/>
          <w:szCs w:val="28"/>
        </w:rPr>
      </w:pPr>
      <w:r w:rsidRPr="002B7933">
        <w:rPr>
          <w:rFonts w:ascii="Century Gothic" w:eastAsia="Arial" w:hAnsi="Century Gothic"/>
          <w:b/>
          <w:bCs/>
          <w:sz w:val="28"/>
          <w:szCs w:val="28"/>
        </w:rPr>
        <w:t>5.6.3. Authentication Mechanisms</w:t>
      </w:r>
    </w:p>
    <w:p w14:paraId="733F3388" w14:textId="77777777" w:rsidR="00123BF2" w:rsidRPr="00A35E78" w:rsidRDefault="00123BF2" w:rsidP="00A35E78">
      <w:pPr>
        <w:spacing w:line="276" w:lineRule="auto"/>
        <w:rPr>
          <w:rFonts w:ascii="Century Gothic" w:eastAsia="Times New Roman" w:hAnsi="Century Gothic"/>
          <w:sz w:val="24"/>
          <w:szCs w:val="24"/>
        </w:rPr>
      </w:pPr>
    </w:p>
    <w:p w14:paraId="5AA8CADC" w14:textId="77777777" w:rsidR="00123BF2" w:rsidRPr="00A35E78" w:rsidRDefault="00000000" w:rsidP="00A35E78">
      <w:pPr>
        <w:numPr>
          <w:ilvl w:val="0"/>
          <w:numId w:val="30"/>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LDAP/AD Directory integration</w:t>
      </w:r>
    </w:p>
    <w:p w14:paraId="4D65E481" w14:textId="77777777" w:rsidR="00123BF2" w:rsidRPr="00A35E78" w:rsidRDefault="00000000" w:rsidP="00A35E78">
      <w:pPr>
        <w:numPr>
          <w:ilvl w:val="0"/>
          <w:numId w:val="30"/>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PKI or Dual Factor Authentication</w:t>
      </w:r>
    </w:p>
    <w:p w14:paraId="5A7B9CF8" w14:textId="77777777" w:rsidR="00123BF2" w:rsidRPr="00A35E78" w:rsidRDefault="00000000" w:rsidP="00A35E78">
      <w:pPr>
        <w:numPr>
          <w:ilvl w:val="0"/>
          <w:numId w:val="30"/>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Session timeout</w:t>
      </w:r>
    </w:p>
    <w:p w14:paraId="1DFB07FA" w14:textId="77777777" w:rsidR="00123BF2" w:rsidRPr="00A35E78" w:rsidRDefault="00000000" w:rsidP="00A35E78">
      <w:pPr>
        <w:numPr>
          <w:ilvl w:val="0"/>
          <w:numId w:val="30"/>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Username / Password</w:t>
      </w:r>
    </w:p>
    <w:p w14:paraId="426DBC0A" w14:textId="77777777" w:rsidR="00123BF2" w:rsidRPr="00A35E78" w:rsidRDefault="00123BF2" w:rsidP="00A35E78">
      <w:pPr>
        <w:spacing w:line="276" w:lineRule="auto"/>
        <w:rPr>
          <w:rFonts w:ascii="Century Gothic" w:eastAsia="Times New Roman" w:hAnsi="Century Gothic"/>
          <w:sz w:val="24"/>
          <w:szCs w:val="24"/>
        </w:rPr>
      </w:pPr>
    </w:p>
    <w:p w14:paraId="06D3AAA5" w14:textId="77777777" w:rsidR="00123BF2" w:rsidRPr="00A35E78" w:rsidRDefault="00000000" w:rsidP="00A35E78">
      <w:pPr>
        <w:numPr>
          <w:ilvl w:val="1"/>
          <w:numId w:val="31"/>
        </w:numPr>
        <w:tabs>
          <w:tab w:val="left" w:pos="1540"/>
        </w:tabs>
        <w:spacing w:line="276" w:lineRule="auto"/>
        <w:ind w:left="1180" w:right="3640" w:hanging="8"/>
        <w:rPr>
          <w:rFonts w:ascii="Century Gothic" w:eastAsia="Courier New" w:hAnsi="Century Gothic"/>
          <w:sz w:val="24"/>
          <w:szCs w:val="24"/>
        </w:rPr>
      </w:pPr>
      <w:r w:rsidRPr="00A35E78">
        <w:rPr>
          <w:rFonts w:ascii="Century Gothic" w:eastAsia="Arial" w:hAnsi="Century Gothic"/>
          <w:sz w:val="24"/>
          <w:szCs w:val="24"/>
        </w:rPr>
        <w:t xml:space="preserve">Passwords are changeable by the customer </w:t>
      </w:r>
      <w:r w:rsidRPr="00A35E78">
        <w:rPr>
          <w:rFonts w:ascii="Century Gothic" w:eastAsia="Courier New" w:hAnsi="Century Gothic"/>
          <w:sz w:val="24"/>
          <w:szCs w:val="24"/>
        </w:rPr>
        <w:t xml:space="preserve">o </w:t>
      </w:r>
      <w:r w:rsidRPr="00A35E78">
        <w:rPr>
          <w:rFonts w:ascii="Century Gothic" w:eastAsia="Arial" w:hAnsi="Century Gothic"/>
          <w:sz w:val="24"/>
          <w:szCs w:val="24"/>
        </w:rPr>
        <w:t>Unique passwords per system or product</w:t>
      </w:r>
      <w:r w:rsidRPr="00A35E78">
        <w:rPr>
          <w:rFonts w:ascii="Century Gothic" w:eastAsia="Courier New" w:hAnsi="Century Gothic"/>
          <w:sz w:val="24"/>
          <w:szCs w:val="24"/>
        </w:rPr>
        <w:t xml:space="preserve"> o </w:t>
      </w:r>
      <w:r w:rsidRPr="00A35E78">
        <w:rPr>
          <w:rFonts w:ascii="Century Gothic" w:eastAsia="Arial" w:hAnsi="Century Gothic"/>
          <w:sz w:val="24"/>
          <w:szCs w:val="24"/>
        </w:rPr>
        <w:t>Admin access for the customer</w:t>
      </w:r>
    </w:p>
    <w:p w14:paraId="7E6D5854" w14:textId="77777777" w:rsidR="00123BF2" w:rsidRPr="00A35E78" w:rsidRDefault="00000000" w:rsidP="00A35E78">
      <w:pPr>
        <w:spacing w:line="276" w:lineRule="auto"/>
        <w:ind w:left="1180"/>
        <w:rPr>
          <w:rFonts w:ascii="Century Gothic" w:eastAsia="Arial" w:hAnsi="Century Gothic"/>
          <w:sz w:val="24"/>
          <w:szCs w:val="24"/>
        </w:rPr>
      </w:pPr>
      <w:proofErr w:type="gramStart"/>
      <w:r w:rsidRPr="00A35E78">
        <w:rPr>
          <w:rFonts w:ascii="Century Gothic" w:eastAsia="Courier New" w:hAnsi="Century Gothic"/>
          <w:sz w:val="24"/>
          <w:szCs w:val="24"/>
        </w:rPr>
        <w:t xml:space="preserve">o  </w:t>
      </w:r>
      <w:r w:rsidRPr="00A35E78">
        <w:rPr>
          <w:rFonts w:ascii="Century Gothic" w:eastAsia="Arial" w:hAnsi="Century Gothic"/>
          <w:sz w:val="24"/>
          <w:szCs w:val="24"/>
        </w:rPr>
        <w:t>Requirement</w:t>
      </w:r>
      <w:proofErr w:type="gramEnd"/>
      <w:r w:rsidRPr="00A35E78">
        <w:rPr>
          <w:rFonts w:ascii="Century Gothic" w:eastAsia="Arial" w:hAnsi="Century Gothic"/>
          <w:sz w:val="24"/>
          <w:szCs w:val="24"/>
        </w:rPr>
        <w:t xml:space="preserve"> to change the initial password before use</w:t>
      </w:r>
    </w:p>
    <w:p w14:paraId="43E29CF5" w14:textId="77777777" w:rsidR="00123BF2" w:rsidRPr="00A35E78" w:rsidRDefault="00123BF2" w:rsidP="00A35E78">
      <w:pPr>
        <w:spacing w:line="276" w:lineRule="auto"/>
        <w:rPr>
          <w:rFonts w:ascii="Century Gothic" w:eastAsia="Courier New" w:hAnsi="Century Gothic"/>
          <w:sz w:val="24"/>
          <w:szCs w:val="24"/>
        </w:rPr>
      </w:pPr>
    </w:p>
    <w:p w14:paraId="67AC2D8E" w14:textId="77777777" w:rsidR="00123BF2" w:rsidRPr="00A35E78" w:rsidRDefault="00000000" w:rsidP="00A35E78">
      <w:pPr>
        <w:numPr>
          <w:ilvl w:val="0"/>
          <w:numId w:val="31"/>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Credentials cached in the system (excluding OS)</w:t>
      </w:r>
    </w:p>
    <w:p w14:paraId="220768C6" w14:textId="77777777" w:rsidR="00123BF2" w:rsidRPr="00A35E78" w:rsidRDefault="00000000" w:rsidP="00A35E78">
      <w:pPr>
        <w:numPr>
          <w:ilvl w:val="0"/>
          <w:numId w:val="31"/>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Verbose error messages (user name or password…)</w:t>
      </w:r>
    </w:p>
    <w:p w14:paraId="114B4275" w14:textId="77777777" w:rsidR="00123BF2" w:rsidRPr="00A35E78" w:rsidRDefault="00123BF2" w:rsidP="00A35E78">
      <w:pPr>
        <w:spacing w:line="276" w:lineRule="auto"/>
        <w:rPr>
          <w:rFonts w:ascii="Century Gothic" w:eastAsia="Times New Roman" w:hAnsi="Century Gothic"/>
          <w:sz w:val="24"/>
          <w:szCs w:val="24"/>
        </w:rPr>
      </w:pPr>
    </w:p>
    <w:p w14:paraId="64C359D4" w14:textId="4EC5CED1" w:rsidR="00123BF2" w:rsidRPr="00A35E78" w:rsidRDefault="00123BF2" w:rsidP="00A35E78">
      <w:pPr>
        <w:spacing w:line="276" w:lineRule="auto"/>
        <w:rPr>
          <w:rFonts w:ascii="Century Gothic" w:eastAsia="Times New Roman" w:hAnsi="Century Gothic"/>
          <w:sz w:val="24"/>
          <w:szCs w:val="24"/>
        </w:rPr>
      </w:pPr>
      <w:bookmarkStart w:id="8" w:name="page10"/>
      <w:bookmarkEnd w:id="8"/>
    </w:p>
    <w:p w14:paraId="355A06D0" w14:textId="77777777" w:rsidR="00123BF2" w:rsidRPr="00A35E78" w:rsidRDefault="00123BF2" w:rsidP="00A35E78">
      <w:pPr>
        <w:spacing w:line="276" w:lineRule="auto"/>
        <w:rPr>
          <w:rFonts w:ascii="Century Gothic" w:eastAsia="Times New Roman" w:hAnsi="Century Gothic"/>
          <w:sz w:val="24"/>
          <w:szCs w:val="24"/>
        </w:rPr>
      </w:pPr>
    </w:p>
    <w:p w14:paraId="59C42982" w14:textId="77777777" w:rsidR="00123BF2" w:rsidRPr="00A35E78" w:rsidRDefault="00123BF2" w:rsidP="00A35E78">
      <w:pPr>
        <w:spacing w:line="276" w:lineRule="auto"/>
        <w:rPr>
          <w:rFonts w:ascii="Century Gothic" w:eastAsia="Times New Roman" w:hAnsi="Century Gothic"/>
          <w:sz w:val="24"/>
          <w:szCs w:val="24"/>
        </w:rPr>
      </w:pPr>
    </w:p>
    <w:p w14:paraId="55795929" w14:textId="77777777" w:rsidR="00123BF2" w:rsidRPr="00A35E78" w:rsidRDefault="00000000" w:rsidP="00A35E78">
      <w:pPr>
        <w:spacing w:line="276" w:lineRule="auto"/>
        <w:ind w:left="100"/>
        <w:rPr>
          <w:rFonts w:ascii="Century Gothic" w:eastAsia="Arial" w:hAnsi="Century Gothic"/>
          <w:b/>
          <w:bCs/>
          <w:sz w:val="28"/>
          <w:szCs w:val="28"/>
        </w:rPr>
      </w:pPr>
      <w:r w:rsidRPr="00A35E78">
        <w:rPr>
          <w:rFonts w:ascii="Century Gothic" w:eastAsia="Arial" w:hAnsi="Century Gothic"/>
          <w:b/>
          <w:bCs/>
          <w:sz w:val="28"/>
          <w:szCs w:val="28"/>
        </w:rPr>
        <w:t>5.6.4. Break the Glass concept</w:t>
      </w:r>
    </w:p>
    <w:p w14:paraId="2B5E5A2E" w14:textId="77777777" w:rsidR="00123BF2" w:rsidRPr="00A35E78" w:rsidRDefault="00123BF2" w:rsidP="00A35E78">
      <w:pPr>
        <w:spacing w:line="276" w:lineRule="auto"/>
        <w:rPr>
          <w:rFonts w:ascii="Century Gothic" w:eastAsia="Times New Roman" w:hAnsi="Century Gothic"/>
          <w:sz w:val="24"/>
          <w:szCs w:val="24"/>
        </w:rPr>
      </w:pPr>
    </w:p>
    <w:p w14:paraId="5DB659D8" w14:textId="77777777" w:rsidR="00123BF2" w:rsidRPr="00A35E78" w:rsidRDefault="00000000" w:rsidP="00A35E78">
      <w:pPr>
        <w:numPr>
          <w:ilvl w:val="0"/>
          <w:numId w:val="32"/>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How does the mechanism work?</w:t>
      </w:r>
    </w:p>
    <w:p w14:paraId="5006AFB6" w14:textId="77777777" w:rsidR="00123BF2" w:rsidRPr="00A35E78" w:rsidRDefault="00000000" w:rsidP="00A35E78">
      <w:pPr>
        <w:numPr>
          <w:ilvl w:val="0"/>
          <w:numId w:val="32"/>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Where is the use logged?</w:t>
      </w:r>
    </w:p>
    <w:p w14:paraId="2B8FA8EB" w14:textId="77777777" w:rsidR="00123BF2" w:rsidRPr="00A35E78" w:rsidRDefault="00123BF2" w:rsidP="00A35E78">
      <w:pPr>
        <w:spacing w:line="276" w:lineRule="auto"/>
        <w:rPr>
          <w:rFonts w:ascii="Century Gothic" w:eastAsia="Times New Roman" w:hAnsi="Century Gothic"/>
          <w:sz w:val="24"/>
          <w:szCs w:val="24"/>
        </w:rPr>
      </w:pPr>
    </w:p>
    <w:p w14:paraId="41500401" w14:textId="77777777" w:rsidR="00123BF2" w:rsidRPr="00A35E78" w:rsidRDefault="00000000" w:rsidP="00A35E78">
      <w:pPr>
        <w:spacing w:line="276" w:lineRule="auto"/>
        <w:ind w:left="100"/>
        <w:rPr>
          <w:rFonts w:ascii="Century Gothic" w:eastAsia="Arial" w:hAnsi="Century Gothic"/>
          <w:b/>
          <w:bCs/>
          <w:sz w:val="28"/>
          <w:szCs w:val="28"/>
        </w:rPr>
      </w:pPr>
      <w:r w:rsidRPr="00A35E78">
        <w:rPr>
          <w:rFonts w:ascii="Century Gothic" w:eastAsia="Arial" w:hAnsi="Century Gothic"/>
          <w:b/>
          <w:bCs/>
          <w:sz w:val="28"/>
          <w:szCs w:val="28"/>
        </w:rPr>
        <w:t>5.6.5. Password rules</w:t>
      </w:r>
    </w:p>
    <w:p w14:paraId="35B682E4" w14:textId="77777777" w:rsidR="00123BF2" w:rsidRPr="00A35E78" w:rsidRDefault="00123BF2" w:rsidP="00A35E78">
      <w:pPr>
        <w:spacing w:line="276" w:lineRule="auto"/>
        <w:rPr>
          <w:rFonts w:ascii="Century Gothic" w:eastAsia="Times New Roman" w:hAnsi="Century Gothic"/>
          <w:sz w:val="24"/>
          <w:szCs w:val="24"/>
        </w:rPr>
      </w:pPr>
    </w:p>
    <w:p w14:paraId="35C82737" w14:textId="77777777" w:rsidR="00123BF2" w:rsidRPr="00A35E78" w:rsidRDefault="00000000" w:rsidP="00A35E78">
      <w:pPr>
        <w:numPr>
          <w:ilvl w:val="0"/>
          <w:numId w:val="33"/>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Min Length</w:t>
      </w:r>
    </w:p>
    <w:p w14:paraId="2ACF885C" w14:textId="77777777" w:rsidR="00123BF2" w:rsidRPr="00A35E78" w:rsidRDefault="00000000" w:rsidP="00A35E78">
      <w:pPr>
        <w:numPr>
          <w:ilvl w:val="0"/>
          <w:numId w:val="33"/>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Complexity</w:t>
      </w:r>
    </w:p>
    <w:p w14:paraId="323EF2CF" w14:textId="77777777" w:rsidR="00123BF2" w:rsidRPr="00A35E78" w:rsidRDefault="00000000" w:rsidP="00A35E78">
      <w:pPr>
        <w:numPr>
          <w:ilvl w:val="0"/>
          <w:numId w:val="33"/>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Expiration</w:t>
      </w:r>
    </w:p>
    <w:p w14:paraId="75C9E657" w14:textId="77777777" w:rsidR="00123BF2" w:rsidRPr="00A35E78" w:rsidRDefault="00000000" w:rsidP="00A35E78">
      <w:pPr>
        <w:numPr>
          <w:ilvl w:val="0"/>
          <w:numId w:val="33"/>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Reuse</w:t>
      </w:r>
    </w:p>
    <w:p w14:paraId="5D967D48" w14:textId="77777777" w:rsidR="00123BF2" w:rsidRPr="00A35E78" w:rsidRDefault="00123BF2" w:rsidP="00A35E78">
      <w:pPr>
        <w:spacing w:line="276" w:lineRule="auto"/>
        <w:rPr>
          <w:rFonts w:ascii="Century Gothic" w:eastAsia="Times New Roman" w:hAnsi="Century Gothic"/>
          <w:sz w:val="24"/>
          <w:szCs w:val="24"/>
        </w:rPr>
      </w:pPr>
    </w:p>
    <w:p w14:paraId="71511FBA" w14:textId="77777777" w:rsidR="00123BF2" w:rsidRPr="00A35E78" w:rsidRDefault="00000000" w:rsidP="00A35E78">
      <w:pPr>
        <w:spacing w:line="276" w:lineRule="auto"/>
        <w:ind w:left="100"/>
        <w:rPr>
          <w:rFonts w:ascii="Century Gothic" w:eastAsia="Arial" w:hAnsi="Century Gothic"/>
          <w:b/>
          <w:bCs/>
          <w:sz w:val="28"/>
          <w:szCs w:val="28"/>
        </w:rPr>
      </w:pPr>
      <w:r w:rsidRPr="00A35E78">
        <w:rPr>
          <w:rFonts w:ascii="Century Gothic" w:eastAsia="Arial" w:hAnsi="Century Gothic"/>
          <w:b/>
          <w:bCs/>
          <w:sz w:val="28"/>
          <w:szCs w:val="28"/>
        </w:rPr>
        <w:t>5.6.6. Data Segregation</w:t>
      </w:r>
    </w:p>
    <w:p w14:paraId="503B03FA" w14:textId="77777777" w:rsidR="00123BF2" w:rsidRPr="00A35E78" w:rsidRDefault="00123BF2" w:rsidP="00A35E78">
      <w:pPr>
        <w:spacing w:line="276" w:lineRule="auto"/>
        <w:rPr>
          <w:rFonts w:ascii="Century Gothic" w:eastAsia="Times New Roman" w:hAnsi="Century Gothic"/>
          <w:sz w:val="24"/>
          <w:szCs w:val="24"/>
        </w:rPr>
      </w:pPr>
    </w:p>
    <w:p w14:paraId="03146CC2" w14:textId="77777777" w:rsidR="00123BF2" w:rsidRPr="00A35E78" w:rsidRDefault="00000000" w:rsidP="00A35E78">
      <w:pPr>
        <w:spacing w:line="276" w:lineRule="auto"/>
        <w:ind w:left="100"/>
        <w:rPr>
          <w:rFonts w:ascii="Century Gothic" w:eastAsia="Arial" w:hAnsi="Century Gothic"/>
          <w:sz w:val="24"/>
          <w:szCs w:val="24"/>
        </w:rPr>
      </w:pPr>
      <w:r w:rsidRPr="00A35E78">
        <w:rPr>
          <w:rFonts w:ascii="Century Gothic" w:eastAsia="Arial" w:hAnsi="Century Gothic"/>
          <w:sz w:val="24"/>
          <w:szCs w:val="24"/>
        </w:rPr>
        <w:t>Description of the data segregation mechanism, if the system has one.</w:t>
      </w:r>
    </w:p>
    <w:p w14:paraId="419D0746" w14:textId="77777777" w:rsidR="00123BF2" w:rsidRPr="00A35E78" w:rsidRDefault="00123BF2" w:rsidP="00A35E78">
      <w:pPr>
        <w:spacing w:line="276" w:lineRule="auto"/>
        <w:rPr>
          <w:rFonts w:ascii="Century Gothic" w:eastAsia="Times New Roman" w:hAnsi="Century Gothic"/>
          <w:sz w:val="24"/>
          <w:szCs w:val="24"/>
        </w:rPr>
      </w:pPr>
    </w:p>
    <w:p w14:paraId="402CD622" w14:textId="77777777" w:rsidR="00123BF2" w:rsidRPr="00A35E78" w:rsidRDefault="00000000" w:rsidP="00A35E78">
      <w:pPr>
        <w:spacing w:line="276" w:lineRule="auto"/>
        <w:ind w:left="100" w:right="20"/>
        <w:jc w:val="both"/>
        <w:rPr>
          <w:rFonts w:ascii="Century Gothic" w:eastAsia="Arial" w:hAnsi="Century Gothic"/>
          <w:sz w:val="24"/>
          <w:szCs w:val="24"/>
        </w:rPr>
      </w:pPr>
      <w:r w:rsidRPr="00A35E78">
        <w:rPr>
          <w:rFonts w:ascii="Century Gothic" w:eastAsia="Arial" w:hAnsi="Century Gothic"/>
          <w:sz w:val="24"/>
          <w:szCs w:val="24"/>
        </w:rPr>
        <w:t>Explanation: Data segregation means that data from different users or from different use cases is strictly separated. For example, an application could store private (and personal) data from the user, and also company proprietary data. These data should not be stored in the same location.</w:t>
      </w:r>
    </w:p>
    <w:p w14:paraId="131FAEB2" w14:textId="77777777" w:rsidR="00123BF2" w:rsidRPr="00A35E78" w:rsidRDefault="00123BF2" w:rsidP="00A35E78">
      <w:pPr>
        <w:spacing w:line="276" w:lineRule="auto"/>
        <w:rPr>
          <w:rFonts w:ascii="Century Gothic" w:eastAsia="Times New Roman" w:hAnsi="Century Gothic"/>
          <w:sz w:val="24"/>
          <w:szCs w:val="24"/>
        </w:rPr>
      </w:pPr>
    </w:p>
    <w:p w14:paraId="417D9C0F" w14:textId="77777777" w:rsidR="00123BF2" w:rsidRPr="00A35E78" w:rsidRDefault="00000000" w:rsidP="00A35E78">
      <w:pPr>
        <w:spacing w:line="276" w:lineRule="auto"/>
        <w:ind w:left="80"/>
        <w:rPr>
          <w:rFonts w:ascii="Century Gothic" w:eastAsia="Arial" w:hAnsi="Century Gothic"/>
          <w:b/>
          <w:sz w:val="28"/>
          <w:szCs w:val="28"/>
        </w:rPr>
      </w:pPr>
      <w:r w:rsidRPr="00A35E78">
        <w:rPr>
          <w:rFonts w:ascii="Century Gothic" w:eastAsia="Arial" w:hAnsi="Century Gothic"/>
          <w:b/>
          <w:sz w:val="28"/>
          <w:szCs w:val="28"/>
        </w:rPr>
        <w:t>5.7. Physical Protection</w:t>
      </w:r>
    </w:p>
    <w:p w14:paraId="0AD8CA89" w14:textId="77777777" w:rsidR="00123BF2" w:rsidRPr="00A35E78" w:rsidRDefault="00123BF2" w:rsidP="00A35E78">
      <w:pPr>
        <w:spacing w:line="276" w:lineRule="auto"/>
        <w:rPr>
          <w:rFonts w:ascii="Century Gothic" w:eastAsia="Times New Roman" w:hAnsi="Century Gothic"/>
          <w:sz w:val="24"/>
          <w:szCs w:val="24"/>
        </w:rPr>
      </w:pPr>
    </w:p>
    <w:p w14:paraId="39DEB081" w14:textId="77777777" w:rsidR="00123BF2" w:rsidRPr="00A35E78" w:rsidRDefault="00000000" w:rsidP="00A35E78">
      <w:pPr>
        <w:spacing w:line="276" w:lineRule="auto"/>
        <w:ind w:left="100" w:right="20"/>
        <w:jc w:val="both"/>
        <w:rPr>
          <w:rFonts w:ascii="Century Gothic" w:eastAsia="Arial" w:hAnsi="Century Gothic"/>
          <w:sz w:val="24"/>
          <w:szCs w:val="24"/>
        </w:rPr>
      </w:pPr>
      <w:r w:rsidRPr="00A35E78">
        <w:rPr>
          <w:rFonts w:ascii="Century Gothic" w:eastAsia="Arial" w:hAnsi="Century Gothic"/>
          <w:sz w:val="24"/>
          <w:szCs w:val="24"/>
        </w:rPr>
        <w:t>Description of physical protections measures that were implemented or need to be implemented by the customer, e.g.:</w:t>
      </w:r>
    </w:p>
    <w:p w14:paraId="2F260A53" w14:textId="77777777" w:rsidR="00123BF2" w:rsidRPr="00A35E78" w:rsidRDefault="00123BF2" w:rsidP="00A35E78">
      <w:pPr>
        <w:spacing w:line="276" w:lineRule="auto"/>
        <w:rPr>
          <w:rFonts w:ascii="Century Gothic" w:eastAsia="Times New Roman" w:hAnsi="Century Gothic"/>
          <w:sz w:val="24"/>
          <w:szCs w:val="24"/>
        </w:rPr>
      </w:pPr>
    </w:p>
    <w:p w14:paraId="6166D43D" w14:textId="77777777" w:rsidR="00123BF2" w:rsidRPr="00A35E78" w:rsidRDefault="00000000" w:rsidP="00A35E78">
      <w:pPr>
        <w:numPr>
          <w:ilvl w:val="0"/>
          <w:numId w:val="34"/>
        </w:numPr>
        <w:tabs>
          <w:tab w:val="left" w:pos="1180"/>
        </w:tabs>
        <w:spacing w:line="276" w:lineRule="auto"/>
        <w:ind w:left="1180" w:hanging="368"/>
        <w:rPr>
          <w:rFonts w:ascii="Century Gothic" w:eastAsia="Symbol" w:hAnsi="Century Gothic"/>
          <w:sz w:val="24"/>
          <w:szCs w:val="24"/>
        </w:rPr>
      </w:pPr>
      <w:r w:rsidRPr="00A35E78">
        <w:rPr>
          <w:rFonts w:ascii="Century Gothic" w:eastAsia="Arial" w:hAnsi="Century Gothic"/>
          <w:sz w:val="24"/>
          <w:szCs w:val="24"/>
        </w:rPr>
        <w:t>Protection of external ports</w:t>
      </w:r>
    </w:p>
    <w:p w14:paraId="472F3DF7" w14:textId="77777777" w:rsidR="00123BF2" w:rsidRPr="00A35E78" w:rsidRDefault="00000000" w:rsidP="00A35E78">
      <w:pPr>
        <w:numPr>
          <w:ilvl w:val="0"/>
          <w:numId w:val="34"/>
        </w:numPr>
        <w:tabs>
          <w:tab w:val="left" w:pos="1180"/>
        </w:tabs>
        <w:spacing w:line="276" w:lineRule="auto"/>
        <w:ind w:left="1180" w:hanging="368"/>
        <w:rPr>
          <w:rFonts w:ascii="Century Gothic" w:eastAsia="Symbol" w:hAnsi="Century Gothic"/>
          <w:sz w:val="24"/>
          <w:szCs w:val="24"/>
        </w:rPr>
      </w:pPr>
      <w:r w:rsidRPr="00A35E78">
        <w:rPr>
          <w:rFonts w:ascii="Century Gothic" w:eastAsia="Arial" w:hAnsi="Century Gothic"/>
          <w:sz w:val="24"/>
          <w:szCs w:val="24"/>
        </w:rPr>
        <w:t>Access control systems</w:t>
      </w:r>
    </w:p>
    <w:p w14:paraId="27E37B18" w14:textId="77777777" w:rsidR="00123BF2" w:rsidRPr="00A35E78" w:rsidRDefault="00000000" w:rsidP="00A35E78">
      <w:pPr>
        <w:numPr>
          <w:ilvl w:val="0"/>
          <w:numId w:val="34"/>
        </w:numPr>
        <w:tabs>
          <w:tab w:val="left" w:pos="1180"/>
        </w:tabs>
        <w:spacing w:line="276" w:lineRule="auto"/>
        <w:ind w:left="1180" w:hanging="368"/>
        <w:rPr>
          <w:rFonts w:ascii="Century Gothic" w:eastAsia="Symbol" w:hAnsi="Century Gothic"/>
          <w:sz w:val="24"/>
          <w:szCs w:val="24"/>
        </w:rPr>
      </w:pPr>
      <w:r w:rsidRPr="00A35E78">
        <w:rPr>
          <w:rFonts w:ascii="Century Gothic" w:eastAsia="Arial" w:hAnsi="Century Gothic"/>
          <w:sz w:val="24"/>
          <w:szCs w:val="24"/>
        </w:rPr>
        <w:t>Environment Requirements</w:t>
      </w:r>
    </w:p>
    <w:p w14:paraId="5CF61DF6" w14:textId="77777777" w:rsidR="00123BF2" w:rsidRPr="00A35E78" w:rsidRDefault="00123BF2" w:rsidP="00A35E78">
      <w:pPr>
        <w:spacing w:line="276" w:lineRule="auto"/>
        <w:rPr>
          <w:rFonts w:ascii="Century Gothic" w:eastAsia="Times New Roman" w:hAnsi="Century Gothic"/>
          <w:sz w:val="24"/>
          <w:szCs w:val="24"/>
        </w:rPr>
      </w:pPr>
    </w:p>
    <w:p w14:paraId="68E842D4" w14:textId="77777777" w:rsidR="00123BF2" w:rsidRPr="00A35E78" w:rsidRDefault="00000000" w:rsidP="00A35E78">
      <w:pPr>
        <w:spacing w:line="276" w:lineRule="auto"/>
        <w:ind w:left="80"/>
        <w:rPr>
          <w:rFonts w:ascii="Century Gothic" w:eastAsia="Arial" w:hAnsi="Century Gothic"/>
          <w:b/>
          <w:sz w:val="28"/>
          <w:szCs w:val="28"/>
        </w:rPr>
      </w:pPr>
      <w:r w:rsidRPr="00A35E78">
        <w:rPr>
          <w:rFonts w:ascii="Century Gothic" w:eastAsia="Arial" w:hAnsi="Century Gothic"/>
          <w:b/>
          <w:sz w:val="28"/>
          <w:szCs w:val="28"/>
        </w:rPr>
        <w:t>5.8. Event/Audit Logging</w:t>
      </w:r>
    </w:p>
    <w:p w14:paraId="31589E67" w14:textId="77777777" w:rsidR="00123BF2" w:rsidRPr="00A35E78" w:rsidRDefault="00123BF2" w:rsidP="00A35E78">
      <w:pPr>
        <w:spacing w:line="276" w:lineRule="auto"/>
        <w:rPr>
          <w:rFonts w:ascii="Century Gothic" w:eastAsia="Times New Roman" w:hAnsi="Century Gothic"/>
          <w:sz w:val="24"/>
          <w:szCs w:val="24"/>
        </w:rPr>
      </w:pPr>
    </w:p>
    <w:p w14:paraId="2FC191A9" w14:textId="77777777" w:rsidR="00123BF2" w:rsidRPr="00A35E78" w:rsidRDefault="00000000" w:rsidP="00A35E78">
      <w:pPr>
        <w:spacing w:line="276" w:lineRule="auto"/>
        <w:ind w:left="100"/>
        <w:rPr>
          <w:rFonts w:ascii="Century Gothic" w:eastAsia="Arial" w:hAnsi="Century Gothic"/>
          <w:sz w:val="24"/>
          <w:szCs w:val="24"/>
        </w:rPr>
      </w:pPr>
      <w:r w:rsidRPr="00A35E78">
        <w:rPr>
          <w:rFonts w:ascii="Century Gothic" w:eastAsia="Arial" w:hAnsi="Century Gothic"/>
          <w:sz w:val="24"/>
          <w:szCs w:val="24"/>
        </w:rPr>
        <w:t>List of logging capabilities of the solution, for example:</w:t>
      </w:r>
    </w:p>
    <w:p w14:paraId="2FFDDBBC" w14:textId="77777777" w:rsidR="00123BF2" w:rsidRPr="00A35E78" w:rsidRDefault="00123BF2" w:rsidP="00A35E78">
      <w:pPr>
        <w:spacing w:line="276" w:lineRule="auto"/>
        <w:rPr>
          <w:rFonts w:ascii="Century Gothic" w:eastAsia="Times New Roman" w:hAnsi="Century Gothic"/>
          <w:sz w:val="24"/>
          <w:szCs w:val="24"/>
        </w:rPr>
      </w:pPr>
    </w:p>
    <w:p w14:paraId="38E37EE2" w14:textId="77777777" w:rsidR="00123BF2" w:rsidRPr="00A35E78" w:rsidRDefault="00000000" w:rsidP="00A35E78">
      <w:pPr>
        <w:numPr>
          <w:ilvl w:val="0"/>
          <w:numId w:val="35"/>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Windows audit logging</w:t>
      </w:r>
    </w:p>
    <w:p w14:paraId="0A0BA2D5" w14:textId="77777777" w:rsidR="00123BF2" w:rsidRPr="00A35E78" w:rsidRDefault="00000000" w:rsidP="00A35E78">
      <w:pPr>
        <w:numPr>
          <w:ilvl w:val="0"/>
          <w:numId w:val="35"/>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Software audit trail</w:t>
      </w:r>
    </w:p>
    <w:p w14:paraId="706848AD" w14:textId="77777777" w:rsidR="00123BF2" w:rsidRPr="00A35E78" w:rsidRDefault="00000000" w:rsidP="00A35E78">
      <w:pPr>
        <w:numPr>
          <w:ilvl w:val="0"/>
          <w:numId w:val="35"/>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Software trace logs</w:t>
      </w:r>
    </w:p>
    <w:p w14:paraId="375ADA9B" w14:textId="77777777" w:rsidR="00123BF2" w:rsidRPr="00A35E78" w:rsidRDefault="00000000" w:rsidP="00A35E78">
      <w:pPr>
        <w:numPr>
          <w:ilvl w:val="0"/>
          <w:numId w:val="35"/>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lastRenderedPageBreak/>
        <w:t>Firewall logging</w:t>
      </w:r>
    </w:p>
    <w:p w14:paraId="024767A7" w14:textId="77777777" w:rsidR="00123BF2" w:rsidRPr="00A35E78" w:rsidRDefault="00000000" w:rsidP="00A35E78">
      <w:pPr>
        <w:numPr>
          <w:ilvl w:val="0"/>
          <w:numId w:val="35"/>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(Audit) log file protection against manipulation</w:t>
      </w:r>
    </w:p>
    <w:p w14:paraId="6A7B19C1" w14:textId="77777777" w:rsidR="00123BF2" w:rsidRPr="00A35E78" w:rsidRDefault="00000000" w:rsidP="00A35E78">
      <w:pPr>
        <w:numPr>
          <w:ilvl w:val="0"/>
          <w:numId w:val="35"/>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External log server support (</w:t>
      </w:r>
      <w:proofErr w:type="gramStart"/>
      <w:r w:rsidRPr="00A35E78">
        <w:rPr>
          <w:rFonts w:ascii="Century Gothic" w:eastAsia="Arial" w:hAnsi="Century Gothic"/>
          <w:sz w:val="24"/>
          <w:szCs w:val="24"/>
        </w:rPr>
        <w:t>e.g.</w:t>
      </w:r>
      <w:proofErr w:type="gramEnd"/>
      <w:r w:rsidRPr="00A35E78">
        <w:rPr>
          <w:rFonts w:ascii="Century Gothic" w:eastAsia="Arial" w:hAnsi="Century Gothic"/>
          <w:sz w:val="24"/>
          <w:szCs w:val="24"/>
        </w:rPr>
        <w:t xml:space="preserve"> syslog)</w:t>
      </w:r>
    </w:p>
    <w:p w14:paraId="512FC75C" w14:textId="77777777" w:rsidR="00123BF2" w:rsidRPr="00A35E78" w:rsidRDefault="00000000" w:rsidP="00A35E78">
      <w:pPr>
        <w:numPr>
          <w:ilvl w:val="0"/>
          <w:numId w:val="35"/>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Specify what events are logged and how long it is stored</w:t>
      </w:r>
    </w:p>
    <w:p w14:paraId="64983B31" w14:textId="77777777" w:rsidR="00123BF2" w:rsidRPr="00A35E78" w:rsidRDefault="00000000" w:rsidP="00A35E78">
      <w:pPr>
        <w:numPr>
          <w:ilvl w:val="0"/>
          <w:numId w:val="35"/>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 xml:space="preserve">Information in logs:  </w:t>
      </w:r>
      <w:proofErr w:type="gramStart"/>
      <w:r w:rsidRPr="00A35E78">
        <w:rPr>
          <w:rFonts w:ascii="Century Gothic" w:eastAsia="Arial" w:hAnsi="Century Gothic"/>
          <w:sz w:val="24"/>
          <w:szCs w:val="24"/>
        </w:rPr>
        <w:t>e.g.</w:t>
      </w:r>
      <w:proofErr w:type="gramEnd"/>
      <w:r w:rsidRPr="00A35E78">
        <w:rPr>
          <w:rFonts w:ascii="Century Gothic" w:eastAsia="Arial" w:hAnsi="Century Gothic"/>
          <w:sz w:val="24"/>
          <w:szCs w:val="24"/>
        </w:rPr>
        <w:t xml:space="preserve"> user ID, date, time, and resources accessed</w:t>
      </w:r>
    </w:p>
    <w:p w14:paraId="585FFC83" w14:textId="77777777" w:rsidR="00123BF2" w:rsidRPr="00A35E78" w:rsidRDefault="00000000" w:rsidP="00A35E78">
      <w:pPr>
        <w:numPr>
          <w:ilvl w:val="0"/>
          <w:numId w:val="35"/>
        </w:numPr>
        <w:tabs>
          <w:tab w:val="left" w:pos="820"/>
        </w:tabs>
        <w:spacing w:line="276" w:lineRule="auto"/>
        <w:ind w:left="820" w:right="20" w:hanging="368"/>
        <w:rPr>
          <w:rFonts w:ascii="Century Gothic" w:eastAsia="Symbol" w:hAnsi="Century Gothic"/>
          <w:sz w:val="24"/>
          <w:szCs w:val="24"/>
        </w:rPr>
      </w:pPr>
      <w:r w:rsidRPr="00A35E78">
        <w:rPr>
          <w:rFonts w:ascii="Century Gothic" w:eastAsia="Arial" w:hAnsi="Century Gothic"/>
          <w:sz w:val="24"/>
          <w:szCs w:val="24"/>
        </w:rPr>
        <w:t>Display of logging events: displayed to the user and/or pushed to another system (</w:t>
      </w:r>
      <w:proofErr w:type="gramStart"/>
      <w:r w:rsidRPr="00A35E78">
        <w:rPr>
          <w:rFonts w:ascii="Century Gothic" w:eastAsia="Arial" w:hAnsi="Century Gothic"/>
          <w:sz w:val="24"/>
          <w:szCs w:val="24"/>
        </w:rPr>
        <w:t>e.g.</w:t>
      </w:r>
      <w:proofErr w:type="gramEnd"/>
      <w:r w:rsidRPr="00A35E78">
        <w:rPr>
          <w:rFonts w:ascii="Century Gothic" w:eastAsia="Arial" w:hAnsi="Century Gothic"/>
          <w:sz w:val="24"/>
          <w:szCs w:val="24"/>
        </w:rPr>
        <w:t xml:space="preserve"> log server) without delay</w:t>
      </w:r>
    </w:p>
    <w:p w14:paraId="75670D32" w14:textId="77777777" w:rsidR="00123BF2" w:rsidRPr="00A35E78" w:rsidRDefault="00123BF2" w:rsidP="00A35E78">
      <w:pPr>
        <w:spacing w:line="276" w:lineRule="auto"/>
        <w:rPr>
          <w:rFonts w:ascii="Century Gothic" w:eastAsia="Times New Roman" w:hAnsi="Century Gothic"/>
          <w:sz w:val="24"/>
          <w:szCs w:val="24"/>
        </w:rPr>
      </w:pPr>
    </w:p>
    <w:p w14:paraId="0D722EAE" w14:textId="77777777" w:rsidR="00123BF2" w:rsidRPr="002B7933" w:rsidRDefault="00000000" w:rsidP="00A35E78">
      <w:pPr>
        <w:spacing w:line="276" w:lineRule="auto"/>
        <w:ind w:left="80"/>
        <w:rPr>
          <w:rFonts w:ascii="Century Gothic" w:eastAsia="Arial" w:hAnsi="Century Gothic"/>
          <w:b/>
          <w:sz w:val="32"/>
          <w:szCs w:val="32"/>
        </w:rPr>
      </w:pPr>
      <w:r w:rsidRPr="002B7933">
        <w:rPr>
          <w:rFonts w:ascii="Century Gothic" w:eastAsia="Arial" w:hAnsi="Century Gothic"/>
          <w:b/>
          <w:sz w:val="32"/>
          <w:szCs w:val="32"/>
        </w:rPr>
        <w:t>5.9. Data Protection</w:t>
      </w:r>
    </w:p>
    <w:p w14:paraId="707571E5" w14:textId="77777777" w:rsidR="00123BF2" w:rsidRPr="00A35E78" w:rsidRDefault="00123BF2" w:rsidP="00A35E78">
      <w:pPr>
        <w:spacing w:line="276" w:lineRule="auto"/>
        <w:rPr>
          <w:rFonts w:ascii="Century Gothic" w:eastAsia="Times New Roman" w:hAnsi="Century Gothic"/>
          <w:sz w:val="24"/>
          <w:szCs w:val="24"/>
        </w:rPr>
      </w:pPr>
    </w:p>
    <w:p w14:paraId="649F503B" w14:textId="77777777" w:rsidR="00123BF2" w:rsidRPr="00A35E78" w:rsidRDefault="00000000" w:rsidP="00A35E78">
      <w:pPr>
        <w:spacing w:line="276" w:lineRule="auto"/>
        <w:ind w:left="100"/>
        <w:rPr>
          <w:rFonts w:ascii="Century Gothic" w:eastAsia="Arial" w:hAnsi="Century Gothic"/>
          <w:sz w:val="24"/>
          <w:szCs w:val="24"/>
        </w:rPr>
      </w:pPr>
      <w:r w:rsidRPr="00A35E78">
        <w:rPr>
          <w:rFonts w:ascii="Century Gothic" w:eastAsia="Arial" w:hAnsi="Century Gothic"/>
          <w:sz w:val="24"/>
          <w:szCs w:val="24"/>
        </w:rPr>
        <w:t>List of actions taken to protect sensitive data, e.g.:</w:t>
      </w:r>
    </w:p>
    <w:p w14:paraId="4ED5D2F5" w14:textId="77777777" w:rsidR="00123BF2" w:rsidRPr="00A35E78" w:rsidRDefault="00123BF2" w:rsidP="00A35E78">
      <w:pPr>
        <w:spacing w:line="276" w:lineRule="auto"/>
        <w:rPr>
          <w:rFonts w:ascii="Century Gothic" w:eastAsia="Times New Roman" w:hAnsi="Century Gothic"/>
          <w:sz w:val="24"/>
          <w:szCs w:val="24"/>
        </w:rPr>
      </w:pPr>
    </w:p>
    <w:p w14:paraId="7C0ACD94" w14:textId="77777777" w:rsidR="00123BF2" w:rsidRPr="002B7933" w:rsidRDefault="00000000" w:rsidP="00A35E78">
      <w:pPr>
        <w:spacing w:line="276" w:lineRule="auto"/>
        <w:ind w:left="100"/>
        <w:rPr>
          <w:rFonts w:ascii="Century Gothic" w:eastAsia="Arial" w:hAnsi="Century Gothic"/>
          <w:b/>
          <w:bCs/>
          <w:sz w:val="24"/>
          <w:szCs w:val="24"/>
        </w:rPr>
      </w:pPr>
      <w:r w:rsidRPr="002B7933">
        <w:rPr>
          <w:rFonts w:ascii="Century Gothic" w:eastAsia="Arial" w:hAnsi="Century Gothic"/>
          <w:b/>
          <w:bCs/>
          <w:sz w:val="24"/>
          <w:szCs w:val="24"/>
        </w:rPr>
        <w:t>5.9.1. Protection of data in transit</w:t>
      </w:r>
    </w:p>
    <w:p w14:paraId="457D9908" w14:textId="77777777" w:rsidR="00123BF2" w:rsidRPr="00A35E78" w:rsidRDefault="00123BF2" w:rsidP="00A35E78">
      <w:pPr>
        <w:spacing w:line="276" w:lineRule="auto"/>
        <w:rPr>
          <w:rFonts w:ascii="Century Gothic" w:eastAsia="Times New Roman" w:hAnsi="Century Gothic"/>
          <w:sz w:val="24"/>
          <w:szCs w:val="24"/>
        </w:rPr>
      </w:pPr>
    </w:p>
    <w:p w14:paraId="7E64A1E4" w14:textId="77777777" w:rsidR="00123BF2" w:rsidRPr="00A35E78" w:rsidRDefault="00000000" w:rsidP="00A35E78">
      <w:pPr>
        <w:numPr>
          <w:ilvl w:val="0"/>
          <w:numId w:val="36"/>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Encrypted network traffic</w:t>
      </w:r>
    </w:p>
    <w:p w14:paraId="234F629F" w14:textId="77777777" w:rsidR="00123BF2" w:rsidRPr="00A35E78" w:rsidRDefault="00000000" w:rsidP="00A35E78">
      <w:pPr>
        <w:numPr>
          <w:ilvl w:val="0"/>
          <w:numId w:val="36"/>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Does the solution/device send PHI or PII?</w:t>
      </w:r>
    </w:p>
    <w:p w14:paraId="5A34C33D" w14:textId="77777777" w:rsidR="00123BF2" w:rsidRPr="00A35E78" w:rsidRDefault="00000000" w:rsidP="00A35E78">
      <w:pPr>
        <w:numPr>
          <w:ilvl w:val="0"/>
          <w:numId w:val="36"/>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Specify method, algorithm, key length, shared secret or certificate, …</w:t>
      </w:r>
    </w:p>
    <w:p w14:paraId="2954B420" w14:textId="6795BD94" w:rsidR="00123BF2" w:rsidRPr="00A35E78" w:rsidRDefault="00123BF2" w:rsidP="00A35E78">
      <w:pPr>
        <w:spacing w:line="276" w:lineRule="auto"/>
        <w:rPr>
          <w:rFonts w:ascii="Century Gothic" w:eastAsia="Times New Roman" w:hAnsi="Century Gothic"/>
          <w:sz w:val="24"/>
          <w:szCs w:val="24"/>
        </w:rPr>
      </w:pPr>
      <w:bookmarkStart w:id="9" w:name="page11"/>
      <w:bookmarkEnd w:id="9"/>
    </w:p>
    <w:p w14:paraId="581DC997" w14:textId="77777777" w:rsidR="00123BF2" w:rsidRPr="00A35E78" w:rsidRDefault="00000000" w:rsidP="00A35E78">
      <w:pPr>
        <w:spacing w:line="276" w:lineRule="auto"/>
        <w:ind w:left="100"/>
        <w:rPr>
          <w:rFonts w:ascii="Century Gothic" w:eastAsia="Arial" w:hAnsi="Century Gothic"/>
          <w:b/>
          <w:bCs/>
          <w:sz w:val="28"/>
          <w:szCs w:val="28"/>
        </w:rPr>
      </w:pPr>
      <w:r w:rsidRPr="00A35E78">
        <w:rPr>
          <w:rFonts w:ascii="Century Gothic" w:eastAsia="Arial" w:hAnsi="Century Gothic"/>
          <w:b/>
          <w:bCs/>
          <w:sz w:val="28"/>
          <w:szCs w:val="28"/>
        </w:rPr>
        <w:t>5.9.2. Protection of data at rest</w:t>
      </w:r>
    </w:p>
    <w:p w14:paraId="09CB8DC9" w14:textId="77777777" w:rsidR="00123BF2" w:rsidRPr="00A35E78" w:rsidRDefault="00123BF2" w:rsidP="00A35E78">
      <w:pPr>
        <w:spacing w:line="276" w:lineRule="auto"/>
        <w:rPr>
          <w:rFonts w:ascii="Century Gothic" w:eastAsia="Times New Roman" w:hAnsi="Century Gothic"/>
          <w:sz w:val="24"/>
          <w:szCs w:val="24"/>
        </w:rPr>
      </w:pPr>
    </w:p>
    <w:p w14:paraId="610B0905" w14:textId="77777777" w:rsidR="00123BF2" w:rsidRPr="00A35E78" w:rsidRDefault="00000000" w:rsidP="00A35E78">
      <w:pPr>
        <w:numPr>
          <w:ilvl w:val="0"/>
          <w:numId w:val="37"/>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Encrypted hard disk</w:t>
      </w:r>
    </w:p>
    <w:p w14:paraId="06AAB033" w14:textId="77777777" w:rsidR="00123BF2" w:rsidRPr="00A35E78" w:rsidRDefault="00000000" w:rsidP="00A35E78">
      <w:pPr>
        <w:numPr>
          <w:ilvl w:val="0"/>
          <w:numId w:val="37"/>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Encrypted database / data files</w:t>
      </w:r>
    </w:p>
    <w:p w14:paraId="089D0735" w14:textId="77777777" w:rsidR="00123BF2" w:rsidRPr="00A35E78" w:rsidRDefault="00000000" w:rsidP="00A35E78">
      <w:pPr>
        <w:numPr>
          <w:ilvl w:val="0"/>
          <w:numId w:val="37"/>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Does the solution/device store PHI or PII?</w:t>
      </w:r>
    </w:p>
    <w:p w14:paraId="6E8C928C" w14:textId="77777777" w:rsidR="00123BF2" w:rsidRPr="00A35E78" w:rsidRDefault="00000000" w:rsidP="00A35E78">
      <w:pPr>
        <w:numPr>
          <w:ilvl w:val="0"/>
          <w:numId w:val="37"/>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Specify method, algorithm, key length, …</w:t>
      </w:r>
    </w:p>
    <w:p w14:paraId="21DF055D" w14:textId="77777777" w:rsidR="00123BF2" w:rsidRPr="00A35E78" w:rsidRDefault="00123BF2" w:rsidP="00A35E78">
      <w:pPr>
        <w:spacing w:line="276" w:lineRule="auto"/>
        <w:rPr>
          <w:rFonts w:ascii="Century Gothic" w:eastAsia="Times New Roman" w:hAnsi="Century Gothic"/>
          <w:sz w:val="24"/>
          <w:szCs w:val="24"/>
        </w:rPr>
      </w:pPr>
    </w:p>
    <w:p w14:paraId="03DD880C" w14:textId="77777777" w:rsidR="00123BF2" w:rsidRPr="00A35E78" w:rsidRDefault="00000000" w:rsidP="00A35E78">
      <w:pPr>
        <w:spacing w:line="276" w:lineRule="auto"/>
        <w:ind w:left="100"/>
        <w:rPr>
          <w:rFonts w:ascii="Century Gothic" w:eastAsia="Arial" w:hAnsi="Century Gothic"/>
          <w:b/>
          <w:bCs/>
          <w:sz w:val="28"/>
          <w:szCs w:val="28"/>
        </w:rPr>
      </w:pPr>
      <w:r w:rsidRPr="00A35E78">
        <w:rPr>
          <w:rFonts w:ascii="Century Gothic" w:eastAsia="Arial" w:hAnsi="Century Gothic"/>
          <w:b/>
          <w:bCs/>
          <w:sz w:val="28"/>
          <w:szCs w:val="28"/>
        </w:rPr>
        <w:t>5.9.3. Protection of exported data</w:t>
      </w:r>
    </w:p>
    <w:p w14:paraId="64B8DDDE" w14:textId="77777777" w:rsidR="00123BF2" w:rsidRPr="00A35E78" w:rsidRDefault="00123BF2" w:rsidP="00A35E78">
      <w:pPr>
        <w:spacing w:line="276" w:lineRule="auto"/>
        <w:rPr>
          <w:rFonts w:ascii="Century Gothic" w:eastAsia="Times New Roman" w:hAnsi="Century Gothic"/>
          <w:sz w:val="24"/>
          <w:szCs w:val="24"/>
        </w:rPr>
      </w:pPr>
    </w:p>
    <w:p w14:paraId="23247F9E" w14:textId="77777777" w:rsidR="00123BF2" w:rsidRPr="00A35E78" w:rsidRDefault="00000000" w:rsidP="00A35E78">
      <w:pPr>
        <w:numPr>
          <w:ilvl w:val="0"/>
          <w:numId w:val="38"/>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Encrypted backups</w:t>
      </w:r>
    </w:p>
    <w:p w14:paraId="29A547D0" w14:textId="77777777" w:rsidR="00123BF2" w:rsidRPr="00A35E78" w:rsidRDefault="00000000" w:rsidP="00A35E78">
      <w:pPr>
        <w:numPr>
          <w:ilvl w:val="0"/>
          <w:numId w:val="38"/>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Encrypted exports</w:t>
      </w:r>
    </w:p>
    <w:p w14:paraId="331EFB91" w14:textId="77777777" w:rsidR="00123BF2" w:rsidRPr="00A35E78" w:rsidRDefault="00000000" w:rsidP="00A35E78">
      <w:pPr>
        <w:numPr>
          <w:ilvl w:val="0"/>
          <w:numId w:val="38"/>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Specify method, algorithm, key length, shared secret or certificate, …</w:t>
      </w:r>
    </w:p>
    <w:p w14:paraId="46A5B79A" w14:textId="77777777" w:rsidR="00123BF2" w:rsidRPr="00A35E78" w:rsidRDefault="00123BF2" w:rsidP="00A35E78">
      <w:pPr>
        <w:spacing w:line="276" w:lineRule="auto"/>
        <w:rPr>
          <w:rFonts w:ascii="Century Gothic" w:eastAsia="Times New Roman" w:hAnsi="Century Gothic"/>
          <w:sz w:val="24"/>
          <w:szCs w:val="24"/>
        </w:rPr>
      </w:pPr>
    </w:p>
    <w:p w14:paraId="5E816530" w14:textId="77777777" w:rsidR="00123BF2" w:rsidRPr="00A35E78" w:rsidRDefault="00000000" w:rsidP="00A35E78">
      <w:pPr>
        <w:spacing w:line="276" w:lineRule="auto"/>
        <w:ind w:left="100"/>
        <w:rPr>
          <w:rFonts w:ascii="Century Gothic" w:eastAsia="Arial" w:hAnsi="Century Gothic"/>
          <w:b/>
          <w:bCs/>
          <w:sz w:val="28"/>
          <w:szCs w:val="28"/>
        </w:rPr>
      </w:pPr>
      <w:r w:rsidRPr="00A35E78">
        <w:rPr>
          <w:rFonts w:ascii="Century Gothic" w:eastAsia="Arial" w:hAnsi="Century Gothic"/>
          <w:b/>
          <w:bCs/>
          <w:sz w:val="28"/>
          <w:szCs w:val="28"/>
        </w:rPr>
        <w:t>5.9.4. Additional data protection</w:t>
      </w:r>
    </w:p>
    <w:p w14:paraId="2513BEE7" w14:textId="77777777" w:rsidR="00123BF2" w:rsidRPr="00A35E78" w:rsidRDefault="00123BF2" w:rsidP="00A35E78">
      <w:pPr>
        <w:spacing w:line="276" w:lineRule="auto"/>
        <w:rPr>
          <w:rFonts w:ascii="Century Gothic" w:eastAsia="Times New Roman" w:hAnsi="Century Gothic"/>
          <w:sz w:val="24"/>
          <w:szCs w:val="24"/>
        </w:rPr>
      </w:pPr>
    </w:p>
    <w:p w14:paraId="018F5CF1" w14:textId="77777777" w:rsidR="00123BF2" w:rsidRPr="00A35E78" w:rsidRDefault="00000000" w:rsidP="00A35E78">
      <w:pPr>
        <w:numPr>
          <w:ilvl w:val="0"/>
          <w:numId w:val="39"/>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Memory protection</w:t>
      </w:r>
    </w:p>
    <w:p w14:paraId="709B5815" w14:textId="77777777" w:rsidR="00123BF2" w:rsidRPr="00A35E78" w:rsidRDefault="00000000" w:rsidP="00A35E78">
      <w:pPr>
        <w:numPr>
          <w:ilvl w:val="0"/>
          <w:numId w:val="39"/>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Data integrity protection</w:t>
      </w:r>
    </w:p>
    <w:p w14:paraId="15E0187E" w14:textId="77777777" w:rsidR="00123BF2" w:rsidRPr="00A35E78" w:rsidRDefault="00000000" w:rsidP="00A35E78">
      <w:pPr>
        <w:numPr>
          <w:ilvl w:val="0"/>
          <w:numId w:val="39"/>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Encrypted external media support</w:t>
      </w:r>
    </w:p>
    <w:p w14:paraId="51185D82" w14:textId="77777777" w:rsidR="00123BF2" w:rsidRPr="00A35E78" w:rsidRDefault="00123BF2" w:rsidP="00A35E78">
      <w:pPr>
        <w:spacing w:line="276" w:lineRule="auto"/>
        <w:rPr>
          <w:rFonts w:ascii="Century Gothic" w:eastAsia="Times New Roman" w:hAnsi="Century Gothic"/>
          <w:sz w:val="24"/>
          <w:szCs w:val="24"/>
        </w:rPr>
      </w:pPr>
    </w:p>
    <w:p w14:paraId="2EC825DC" w14:textId="77777777" w:rsidR="00123BF2" w:rsidRPr="00A35E78" w:rsidRDefault="00000000" w:rsidP="00A35E78">
      <w:pPr>
        <w:spacing w:line="276" w:lineRule="auto"/>
        <w:ind w:left="100"/>
        <w:rPr>
          <w:rFonts w:ascii="Century Gothic" w:eastAsia="Arial" w:hAnsi="Century Gothic"/>
          <w:b/>
          <w:bCs/>
          <w:sz w:val="28"/>
          <w:szCs w:val="28"/>
        </w:rPr>
      </w:pPr>
      <w:r w:rsidRPr="00A35E78">
        <w:rPr>
          <w:rFonts w:ascii="Century Gothic" w:eastAsia="Arial" w:hAnsi="Century Gothic"/>
          <w:b/>
          <w:bCs/>
          <w:sz w:val="28"/>
          <w:szCs w:val="28"/>
        </w:rPr>
        <w:t>5.9.5. Cloud / hosted solutions</w:t>
      </w:r>
    </w:p>
    <w:p w14:paraId="4F613666" w14:textId="77777777" w:rsidR="00123BF2" w:rsidRPr="00A35E78" w:rsidRDefault="00123BF2" w:rsidP="00A35E78">
      <w:pPr>
        <w:spacing w:line="276" w:lineRule="auto"/>
        <w:rPr>
          <w:rFonts w:ascii="Century Gothic" w:eastAsia="Times New Roman" w:hAnsi="Century Gothic"/>
          <w:sz w:val="24"/>
          <w:szCs w:val="24"/>
        </w:rPr>
      </w:pPr>
    </w:p>
    <w:p w14:paraId="0296AF06" w14:textId="1EC3BF7A" w:rsidR="00123BF2" w:rsidRPr="009E78EB" w:rsidRDefault="00000000" w:rsidP="00A35E78">
      <w:pPr>
        <w:numPr>
          <w:ilvl w:val="0"/>
          <w:numId w:val="40"/>
        </w:numPr>
        <w:tabs>
          <w:tab w:val="left" w:pos="820"/>
        </w:tabs>
        <w:spacing w:line="276" w:lineRule="auto"/>
        <w:ind w:left="820" w:hanging="368"/>
        <w:rPr>
          <w:rFonts w:ascii="Century Gothic" w:eastAsia="Symbol" w:hAnsi="Century Gothic"/>
          <w:sz w:val="24"/>
          <w:szCs w:val="24"/>
        </w:rPr>
      </w:pPr>
      <w:r w:rsidRPr="009E78EB">
        <w:rPr>
          <w:rFonts w:ascii="Century Gothic" w:eastAsia="Arial" w:hAnsi="Century Gothic"/>
          <w:sz w:val="24"/>
          <w:szCs w:val="24"/>
        </w:rPr>
        <w:t>Is data stored on company servers?</w:t>
      </w:r>
    </w:p>
    <w:p w14:paraId="69C52FF3" w14:textId="77777777" w:rsidR="00123BF2" w:rsidRPr="00A35E78" w:rsidRDefault="00000000" w:rsidP="00A35E78">
      <w:pPr>
        <w:numPr>
          <w:ilvl w:val="0"/>
          <w:numId w:val="40"/>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lastRenderedPageBreak/>
        <w:t>Where are these servers located?</w:t>
      </w:r>
    </w:p>
    <w:p w14:paraId="4CCD7504" w14:textId="77777777" w:rsidR="00123BF2" w:rsidRPr="00A35E78" w:rsidRDefault="00123BF2" w:rsidP="00A35E78">
      <w:pPr>
        <w:spacing w:line="276" w:lineRule="auto"/>
        <w:rPr>
          <w:rFonts w:ascii="Century Gothic" w:eastAsia="Times New Roman" w:hAnsi="Century Gothic"/>
          <w:b/>
          <w:bCs/>
          <w:sz w:val="28"/>
          <w:szCs w:val="28"/>
        </w:rPr>
      </w:pPr>
    </w:p>
    <w:p w14:paraId="010EEEFA" w14:textId="77777777" w:rsidR="00123BF2" w:rsidRPr="00A35E78" w:rsidRDefault="00000000" w:rsidP="00A35E78">
      <w:pPr>
        <w:spacing w:line="276" w:lineRule="auto"/>
        <w:ind w:left="100"/>
        <w:rPr>
          <w:rFonts w:ascii="Century Gothic" w:eastAsia="Arial" w:hAnsi="Century Gothic"/>
          <w:b/>
          <w:bCs/>
          <w:sz w:val="28"/>
          <w:szCs w:val="28"/>
        </w:rPr>
      </w:pPr>
      <w:r w:rsidRPr="00A35E78">
        <w:rPr>
          <w:rFonts w:ascii="Century Gothic" w:eastAsia="Arial" w:hAnsi="Century Gothic"/>
          <w:b/>
          <w:bCs/>
          <w:sz w:val="28"/>
          <w:szCs w:val="28"/>
        </w:rPr>
        <w:t>5.9.6. Data handling at end of life of device</w:t>
      </w:r>
    </w:p>
    <w:p w14:paraId="34F29C1A" w14:textId="77777777" w:rsidR="00123BF2" w:rsidRPr="00A35E78" w:rsidRDefault="00123BF2" w:rsidP="00A35E78">
      <w:pPr>
        <w:spacing w:line="276" w:lineRule="auto"/>
        <w:rPr>
          <w:rFonts w:ascii="Century Gothic" w:eastAsia="Times New Roman" w:hAnsi="Century Gothic"/>
          <w:sz w:val="24"/>
          <w:szCs w:val="24"/>
        </w:rPr>
      </w:pPr>
    </w:p>
    <w:p w14:paraId="5A5B5C86" w14:textId="77777777" w:rsidR="00123BF2" w:rsidRPr="00A35E78" w:rsidRDefault="00000000" w:rsidP="00A35E78">
      <w:pPr>
        <w:numPr>
          <w:ilvl w:val="0"/>
          <w:numId w:val="41"/>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Mechanisms for secure deletion of sensitive data</w:t>
      </w:r>
    </w:p>
    <w:p w14:paraId="7DF9662B" w14:textId="77777777" w:rsidR="00123BF2" w:rsidRPr="00A35E78" w:rsidRDefault="00123BF2" w:rsidP="00A35E78">
      <w:pPr>
        <w:spacing w:line="276" w:lineRule="auto"/>
        <w:rPr>
          <w:rFonts w:ascii="Century Gothic" w:eastAsia="Times New Roman" w:hAnsi="Century Gothic"/>
          <w:sz w:val="24"/>
          <w:szCs w:val="24"/>
        </w:rPr>
      </w:pPr>
    </w:p>
    <w:p w14:paraId="63D16DEA" w14:textId="77777777" w:rsidR="00123BF2" w:rsidRPr="00A35E78" w:rsidRDefault="00000000" w:rsidP="00A35E78">
      <w:pPr>
        <w:tabs>
          <w:tab w:val="left" w:pos="780"/>
        </w:tabs>
        <w:spacing w:line="276" w:lineRule="auto"/>
        <w:ind w:left="80"/>
        <w:rPr>
          <w:rFonts w:ascii="Century Gothic" w:eastAsia="Arial" w:hAnsi="Century Gothic"/>
          <w:b/>
          <w:sz w:val="28"/>
          <w:szCs w:val="28"/>
        </w:rPr>
      </w:pPr>
      <w:r w:rsidRPr="00A35E78">
        <w:rPr>
          <w:rFonts w:ascii="Century Gothic" w:eastAsia="Arial" w:hAnsi="Century Gothic"/>
          <w:b/>
          <w:sz w:val="28"/>
          <w:szCs w:val="28"/>
        </w:rPr>
        <w:t>5.10.</w:t>
      </w:r>
      <w:r w:rsidRPr="00A35E78">
        <w:rPr>
          <w:rFonts w:ascii="Century Gothic" w:eastAsia="Arial" w:hAnsi="Century Gothic"/>
          <w:b/>
          <w:sz w:val="28"/>
          <w:szCs w:val="28"/>
        </w:rPr>
        <w:tab/>
        <w:t>Disaster Prevention and Recovery</w:t>
      </w:r>
    </w:p>
    <w:p w14:paraId="7472923B" w14:textId="77777777" w:rsidR="00123BF2" w:rsidRPr="00A35E78" w:rsidRDefault="00123BF2" w:rsidP="00A35E78">
      <w:pPr>
        <w:spacing w:line="276" w:lineRule="auto"/>
        <w:rPr>
          <w:rFonts w:ascii="Century Gothic" w:eastAsia="Times New Roman" w:hAnsi="Century Gothic"/>
          <w:sz w:val="24"/>
          <w:szCs w:val="24"/>
        </w:rPr>
      </w:pPr>
    </w:p>
    <w:p w14:paraId="6A60D4AC" w14:textId="77777777" w:rsidR="00123BF2" w:rsidRPr="00A35E78" w:rsidRDefault="00000000" w:rsidP="00A35E78">
      <w:pPr>
        <w:spacing w:line="276" w:lineRule="auto"/>
        <w:ind w:left="100"/>
        <w:rPr>
          <w:rFonts w:ascii="Century Gothic" w:eastAsia="Arial" w:hAnsi="Century Gothic"/>
          <w:sz w:val="24"/>
          <w:szCs w:val="24"/>
        </w:rPr>
      </w:pPr>
      <w:r w:rsidRPr="00A35E78">
        <w:rPr>
          <w:rFonts w:ascii="Century Gothic" w:eastAsia="Arial" w:hAnsi="Century Gothic"/>
          <w:sz w:val="24"/>
          <w:szCs w:val="24"/>
        </w:rPr>
        <w:t>Description of all disaster prevention and recovery features and measures, including:</w:t>
      </w:r>
    </w:p>
    <w:p w14:paraId="1FCBB26A" w14:textId="77777777" w:rsidR="00123BF2" w:rsidRPr="00A35E78" w:rsidRDefault="00123BF2" w:rsidP="00A35E78">
      <w:pPr>
        <w:spacing w:line="276" w:lineRule="auto"/>
        <w:rPr>
          <w:rFonts w:ascii="Century Gothic" w:eastAsia="Times New Roman" w:hAnsi="Century Gothic"/>
          <w:sz w:val="24"/>
          <w:szCs w:val="24"/>
        </w:rPr>
      </w:pPr>
    </w:p>
    <w:p w14:paraId="64883D82" w14:textId="77777777" w:rsidR="00123BF2" w:rsidRPr="00A35E78" w:rsidRDefault="00000000" w:rsidP="00A35E78">
      <w:pPr>
        <w:numPr>
          <w:ilvl w:val="0"/>
          <w:numId w:val="42"/>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Backup and restore mechanism</w:t>
      </w:r>
    </w:p>
    <w:p w14:paraId="4DFC2F57" w14:textId="77777777" w:rsidR="00123BF2" w:rsidRPr="00A35E78" w:rsidRDefault="00000000" w:rsidP="00A35E78">
      <w:pPr>
        <w:numPr>
          <w:ilvl w:val="0"/>
          <w:numId w:val="42"/>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Support for customer supplied backup solutions</w:t>
      </w:r>
    </w:p>
    <w:p w14:paraId="48132C41" w14:textId="77777777" w:rsidR="00123BF2" w:rsidRPr="00A35E78" w:rsidRDefault="00000000" w:rsidP="00A35E78">
      <w:pPr>
        <w:numPr>
          <w:ilvl w:val="0"/>
          <w:numId w:val="42"/>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External storage support</w:t>
      </w:r>
    </w:p>
    <w:p w14:paraId="615D42C2" w14:textId="77777777" w:rsidR="00123BF2" w:rsidRPr="00A35E78" w:rsidRDefault="00000000" w:rsidP="00A35E78">
      <w:pPr>
        <w:numPr>
          <w:ilvl w:val="0"/>
          <w:numId w:val="42"/>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Data compressions algorithms</w:t>
      </w:r>
    </w:p>
    <w:p w14:paraId="3C5A0295" w14:textId="77777777" w:rsidR="00123BF2" w:rsidRPr="00A35E78" w:rsidRDefault="00000000" w:rsidP="00A35E78">
      <w:pPr>
        <w:numPr>
          <w:ilvl w:val="0"/>
          <w:numId w:val="42"/>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Support for multiple archive destinations</w:t>
      </w:r>
    </w:p>
    <w:p w14:paraId="014343FF" w14:textId="77777777" w:rsidR="00123BF2" w:rsidRPr="00A35E78" w:rsidRDefault="00000000" w:rsidP="00A35E78">
      <w:pPr>
        <w:numPr>
          <w:ilvl w:val="0"/>
          <w:numId w:val="42"/>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Automatic purging of data</w:t>
      </w:r>
    </w:p>
    <w:p w14:paraId="0C944B4E" w14:textId="77777777" w:rsidR="00123BF2" w:rsidRPr="00A35E78" w:rsidRDefault="00123BF2" w:rsidP="00A35E78">
      <w:pPr>
        <w:spacing w:line="276" w:lineRule="auto"/>
        <w:rPr>
          <w:rFonts w:ascii="Century Gothic" w:eastAsia="Times New Roman" w:hAnsi="Century Gothic"/>
          <w:sz w:val="24"/>
          <w:szCs w:val="24"/>
        </w:rPr>
      </w:pPr>
    </w:p>
    <w:p w14:paraId="3019B59F" w14:textId="77777777" w:rsidR="00123BF2" w:rsidRPr="00A35E78" w:rsidRDefault="00000000" w:rsidP="00A35E78">
      <w:pPr>
        <w:tabs>
          <w:tab w:val="left" w:pos="780"/>
        </w:tabs>
        <w:spacing w:line="276" w:lineRule="auto"/>
        <w:ind w:left="80"/>
        <w:rPr>
          <w:rFonts w:ascii="Century Gothic" w:eastAsia="Arial" w:hAnsi="Century Gothic"/>
          <w:b/>
          <w:sz w:val="28"/>
          <w:szCs w:val="28"/>
        </w:rPr>
      </w:pPr>
      <w:r w:rsidRPr="00A35E78">
        <w:rPr>
          <w:rFonts w:ascii="Century Gothic" w:eastAsia="Arial" w:hAnsi="Century Gothic"/>
          <w:b/>
          <w:sz w:val="28"/>
          <w:szCs w:val="28"/>
        </w:rPr>
        <w:t>5.11.</w:t>
      </w:r>
      <w:r w:rsidRPr="00A35E78">
        <w:rPr>
          <w:rFonts w:ascii="Century Gothic" w:eastAsia="Times New Roman" w:hAnsi="Century Gothic"/>
          <w:sz w:val="28"/>
          <w:szCs w:val="28"/>
        </w:rPr>
        <w:tab/>
      </w:r>
      <w:r w:rsidRPr="00A35E78">
        <w:rPr>
          <w:rFonts w:ascii="Century Gothic" w:eastAsia="Arial" w:hAnsi="Century Gothic"/>
          <w:b/>
          <w:sz w:val="28"/>
          <w:szCs w:val="28"/>
        </w:rPr>
        <w:t>Compliance and Certifications</w:t>
      </w:r>
    </w:p>
    <w:p w14:paraId="65596246" w14:textId="77777777" w:rsidR="00123BF2" w:rsidRPr="00A35E78" w:rsidRDefault="00123BF2" w:rsidP="00A35E78">
      <w:pPr>
        <w:spacing w:line="276" w:lineRule="auto"/>
        <w:rPr>
          <w:rFonts w:ascii="Century Gothic" w:eastAsia="Times New Roman" w:hAnsi="Century Gothic"/>
          <w:sz w:val="24"/>
          <w:szCs w:val="24"/>
        </w:rPr>
      </w:pPr>
    </w:p>
    <w:p w14:paraId="311C00E4" w14:textId="77777777" w:rsidR="00123BF2" w:rsidRPr="00A35E78" w:rsidRDefault="00000000" w:rsidP="00A35E78">
      <w:pPr>
        <w:spacing w:line="276" w:lineRule="auto"/>
        <w:ind w:left="100" w:right="20"/>
        <w:rPr>
          <w:rFonts w:ascii="Century Gothic" w:eastAsia="Arial" w:hAnsi="Century Gothic"/>
          <w:sz w:val="24"/>
          <w:szCs w:val="24"/>
        </w:rPr>
      </w:pPr>
      <w:r w:rsidRPr="00A35E78">
        <w:rPr>
          <w:rFonts w:ascii="Century Gothic" w:eastAsia="Arial" w:hAnsi="Century Gothic"/>
          <w:sz w:val="24"/>
          <w:szCs w:val="24"/>
        </w:rPr>
        <w:t>Description of any standards that the solution complies with and any certification that the solution has got, e.g.:</w:t>
      </w:r>
    </w:p>
    <w:p w14:paraId="1A5B0ABD" w14:textId="77777777" w:rsidR="00123BF2" w:rsidRPr="00A35E78" w:rsidRDefault="00123BF2" w:rsidP="00A35E78">
      <w:pPr>
        <w:spacing w:line="276" w:lineRule="auto"/>
        <w:rPr>
          <w:rFonts w:ascii="Century Gothic" w:eastAsia="Times New Roman" w:hAnsi="Century Gothic"/>
          <w:sz w:val="24"/>
          <w:szCs w:val="24"/>
        </w:rPr>
      </w:pPr>
    </w:p>
    <w:p w14:paraId="31B7BB52" w14:textId="77777777" w:rsidR="00123BF2" w:rsidRPr="00A35E78" w:rsidRDefault="00000000" w:rsidP="00A35E78">
      <w:pPr>
        <w:numPr>
          <w:ilvl w:val="0"/>
          <w:numId w:val="43"/>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Standards (IEC 27001, 80001, 62443, …)</w:t>
      </w:r>
    </w:p>
    <w:p w14:paraId="5DB04B5D" w14:textId="77777777" w:rsidR="00123BF2" w:rsidRPr="00A35E78" w:rsidRDefault="00000000" w:rsidP="00A35E78">
      <w:pPr>
        <w:numPr>
          <w:ilvl w:val="0"/>
          <w:numId w:val="43"/>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Certifications (RMF (formerly DIACAP), …)</w:t>
      </w:r>
    </w:p>
    <w:p w14:paraId="1AA4E69C" w14:textId="77777777" w:rsidR="00123BF2" w:rsidRPr="00A35E78" w:rsidRDefault="00000000" w:rsidP="00A35E78">
      <w:pPr>
        <w:numPr>
          <w:ilvl w:val="0"/>
          <w:numId w:val="43"/>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Regulations (HIPAA, …)</w:t>
      </w:r>
    </w:p>
    <w:p w14:paraId="432FA359" w14:textId="77777777" w:rsidR="00123BF2" w:rsidRPr="00A35E78" w:rsidRDefault="00123BF2" w:rsidP="00A35E78">
      <w:pPr>
        <w:spacing w:line="276" w:lineRule="auto"/>
        <w:rPr>
          <w:rFonts w:ascii="Century Gothic" w:eastAsia="Times New Roman" w:hAnsi="Century Gothic"/>
          <w:sz w:val="24"/>
          <w:szCs w:val="24"/>
        </w:rPr>
      </w:pPr>
    </w:p>
    <w:p w14:paraId="159A5B69" w14:textId="77777777" w:rsidR="00123BF2" w:rsidRPr="00A35E78" w:rsidRDefault="00123BF2" w:rsidP="00A35E78">
      <w:pPr>
        <w:spacing w:line="276" w:lineRule="auto"/>
        <w:rPr>
          <w:rFonts w:ascii="Century Gothic" w:eastAsia="Times New Roman" w:hAnsi="Century Gothic"/>
          <w:sz w:val="24"/>
          <w:szCs w:val="24"/>
        </w:rPr>
      </w:pPr>
    </w:p>
    <w:p w14:paraId="5DB188F5" w14:textId="77777777" w:rsidR="00123BF2" w:rsidRPr="00A35E78" w:rsidRDefault="00123BF2" w:rsidP="00A35E78">
      <w:pPr>
        <w:spacing w:line="276" w:lineRule="auto"/>
        <w:rPr>
          <w:rFonts w:ascii="Century Gothic" w:eastAsia="Times New Roman" w:hAnsi="Century Gothic"/>
          <w:sz w:val="24"/>
          <w:szCs w:val="24"/>
        </w:rPr>
      </w:pPr>
    </w:p>
    <w:p w14:paraId="7EE01995" w14:textId="77777777" w:rsidR="00123BF2" w:rsidRPr="00A35E78" w:rsidRDefault="00123BF2" w:rsidP="00A35E78">
      <w:pPr>
        <w:spacing w:line="276" w:lineRule="auto"/>
        <w:rPr>
          <w:rFonts w:ascii="Century Gothic" w:eastAsia="Times New Roman" w:hAnsi="Century Gothic"/>
          <w:sz w:val="24"/>
          <w:szCs w:val="24"/>
        </w:rPr>
      </w:pPr>
    </w:p>
    <w:p w14:paraId="76426F9F" w14:textId="77777777" w:rsidR="00123BF2" w:rsidRPr="00A35E78" w:rsidRDefault="00123BF2" w:rsidP="00A35E78">
      <w:pPr>
        <w:spacing w:line="276" w:lineRule="auto"/>
        <w:rPr>
          <w:rFonts w:ascii="Century Gothic" w:eastAsia="Times New Roman" w:hAnsi="Century Gothic"/>
          <w:sz w:val="24"/>
          <w:szCs w:val="24"/>
        </w:rPr>
      </w:pPr>
    </w:p>
    <w:p w14:paraId="6DC128C3" w14:textId="77777777" w:rsidR="00123BF2" w:rsidRPr="00A35E78" w:rsidRDefault="00123BF2" w:rsidP="00A35E78">
      <w:pPr>
        <w:spacing w:line="276" w:lineRule="auto"/>
        <w:rPr>
          <w:rFonts w:ascii="Century Gothic" w:eastAsia="Times New Roman" w:hAnsi="Century Gothic"/>
          <w:sz w:val="24"/>
          <w:szCs w:val="24"/>
        </w:rPr>
      </w:pPr>
    </w:p>
    <w:p w14:paraId="2645A060" w14:textId="77777777" w:rsidR="00123BF2" w:rsidRPr="00A35E78" w:rsidRDefault="00123BF2" w:rsidP="00A35E78">
      <w:pPr>
        <w:spacing w:line="276" w:lineRule="auto"/>
        <w:rPr>
          <w:rFonts w:ascii="Century Gothic" w:eastAsia="Times New Roman" w:hAnsi="Century Gothic"/>
          <w:sz w:val="24"/>
          <w:szCs w:val="24"/>
        </w:rPr>
      </w:pPr>
    </w:p>
    <w:p w14:paraId="58264D21" w14:textId="77777777" w:rsidR="00123BF2" w:rsidRPr="00A35E78" w:rsidRDefault="00123BF2" w:rsidP="00A35E78">
      <w:pPr>
        <w:spacing w:line="276" w:lineRule="auto"/>
        <w:rPr>
          <w:rFonts w:ascii="Century Gothic" w:eastAsia="Times New Roman" w:hAnsi="Century Gothic"/>
          <w:sz w:val="24"/>
          <w:szCs w:val="24"/>
        </w:rPr>
      </w:pPr>
    </w:p>
    <w:p w14:paraId="5069C50D" w14:textId="77777777" w:rsidR="00123BF2" w:rsidRPr="00A35E78" w:rsidRDefault="00123BF2" w:rsidP="00A35E78">
      <w:pPr>
        <w:spacing w:line="276" w:lineRule="auto"/>
        <w:rPr>
          <w:rFonts w:ascii="Century Gothic" w:eastAsia="Times New Roman" w:hAnsi="Century Gothic"/>
          <w:sz w:val="24"/>
          <w:szCs w:val="24"/>
        </w:rPr>
      </w:pPr>
    </w:p>
    <w:p w14:paraId="582FD8FF" w14:textId="77777777" w:rsidR="00123BF2" w:rsidRPr="00A35E78" w:rsidRDefault="00123BF2" w:rsidP="00A35E78">
      <w:pPr>
        <w:spacing w:line="276" w:lineRule="auto"/>
        <w:jc w:val="right"/>
        <w:rPr>
          <w:rFonts w:ascii="Century Gothic" w:eastAsia="Arial" w:hAnsi="Century Gothic"/>
          <w:sz w:val="24"/>
          <w:szCs w:val="24"/>
        </w:rPr>
        <w:sectPr w:rsidR="00123BF2" w:rsidRPr="00A35E78" w:rsidSect="00A35E78">
          <w:pgSz w:w="11900" w:h="16841"/>
          <w:pgMar w:top="1440" w:right="1080" w:bottom="1440" w:left="1080" w:header="0" w:footer="0" w:gutter="0"/>
          <w:cols w:space="0" w:equalWidth="0">
            <w:col w:w="9379"/>
          </w:cols>
          <w:docGrid w:linePitch="360"/>
        </w:sectPr>
      </w:pPr>
    </w:p>
    <w:p w14:paraId="3EA4A459" w14:textId="0A52DF71" w:rsidR="00123BF2" w:rsidRPr="00A35E78" w:rsidRDefault="00123BF2" w:rsidP="00A35E78">
      <w:pPr>
        <w:spacing w:line="276" w:lineRule="auto"/>
        <w:rPr>
          <w:rFonts w:ascii="Century Gothic" w:eastAsia="Times New Roman" w:hAnsi="Century Gothic"/>
          <w:sz w:val="24"/>
          <w:szCs w:val="24"/>
        </w:rPr>
      </w:pPr>
      <w:bookmarkStart w:id="10" w:name="page12"/>
      <w:bookmarkEnd w:id="10"/>
    </w:p>
    <w:p w14:paraId="4D41D1E2" w14:textId="77777777" w:rsidR="00123BF2" w:rsidRPr="00A35E78" w:rsidRDefault="00123BF2" w:rsidP="00A35E78">
      <w:pPr>
        <w:spacing w:line="276" w:lineRule="auto"/>
        <w:rPr>
          <w:rFonts w:ascii="Century Gothic" w:eastAsia="Times New Roman" w:hAnsi="Century Gothic"/>
          <w:sz w:val="24"/>
          <w:szCs w:val="24"/>
        </w:rPr>
      </w:pPr>
    </w:p>
    <w:p w14:paraId="711DA5FD" w14:textId="77777777" w:rsidR="00123BF2" w:rsidRPr="00A35E78" w:rsidRDefault="00123BF2" w:rsidP="00A35E78">
      <w:pPr>
        <w:spacing w:line="276" w:lineRule="auto"/>
        <w:rPr>
          <w:rFonts w:ascii="Century Gothic" w:eastAsia="Times New Roman" w:hAnsi="Century Gothic"/>
          <w:sz w:val="24"/>
          <w:szCs w:val="24"/>
        </w:rPr>
      </w:pPr>
    </w:p>
    <w:p w14:paraId="1975C16A" w14:textId="77777777" w:rsidR="00123BF2" w:rsidRPr="00A35E78" w:rsidRDefault="00000000" w:rsidP="00A35E78">
      <w:pPr>
        <w:spacing w:line="276" w:lineRule="auto"/>
        <w:ind w:left="100"/>
        <w:rPr>
          <w:rFonts w:ascii="Century Gothic" w:eastAsia="Arial" w:hAnsi="Century Gothic"/>
          <w:b/>
          <w:sz w:val="32"/>
          <w:szCs w:val="32"/>
        </w:rPr>
      </w:pPr>
      <w:r w:rsidRPr="00A35E78">
        <w:rPr>
          <w:rFonts w:ascii="Century Gothic" w:eastAsia="Arial" w:hAnsi="Century Gothic"/>
          <w:b/>
          <w:sz w:val="32"/>
          <w:szCs w:val="32"/>
        </w:rPr>
        <w:t>6. Secure Configuration</w:t>
      </w:r>
    </w:p>
    <w:p w14:paraId="5589C591" w14:textId="77777777" w:rsidR="00123BF2" w:rsidRPr="00A35E78" w:rsidRDefault="00123BF2" w:rsidP="00A35E78">
      <w:pPr>
        <w:spacing w:line="276" w:lineRule="auto"/>
        <w:rPr>
          <w:rFonts w:ascii="Century Gothic" w:eastAsia="Times New Roman" w:hAnsi="Century Gothic"/>
          <w:sz w:val="24"/>
          <w:szCs w:val="24"/>
        </w:rPr>
      </w:pPr>
    </w:p>
    <w:p w14:paraId="216D1F26" w14:textId="77777777" w:rsidR="00123BF2" w:rsidRPr="00A35E78" w:rsidRDefault="00000000" w:rsidP="00A35E78">
      <w:pPr>
        <w:spacing w:line="276" w:lineRule="auto"/>
        <w:ind w:left="80"/>
        <w:rPr>
          <w:rFonts w:ascii="Century Gothic" w:eastAsia="Arial" w:hAnsi="Century Gothic"/>
          <w:b/>
          <w:sz w:val="28"/>
          <w:szCs w:val="28"/>
        </w:rPr>
      </w:pPr>
      <w:r w:rsidRPr="00A35E78">
        <w:rPr>
          <w:rFonts w:ascii="Century Gothic" w:eastAsia="Arial" w:hAnsi="Century Gothic"/>
          <w:b/>
          <w:sz w:val="28"/>
          <w:szCs w:val="28"/>
        </w:rPr>
        <w:t>6.1. Installation and Initial Configuration</w:t>
      </w:r>
    </w:p>
    <w:p w14:paraId="7250B59D" w14:textId="77777777" w:rsidR="00123BF2" w:rsidRPr="00A35E78" w:rsidRDefault="00123BF2" w:rsidP="00A35E78">
      <w:pPr>
        <w:spacing w:line="276" w:lineRule="auto"/>
        <w:rPr>
          <w:rFonts w:ascii="Century Gothic" w:eastAsia="Times New Roman" w:hAnsi="Century Gothic"/>
          <w:sz w:val="24"/>
          <w:szCs w:val="24"/>
        </w:rPr>
      </w:pPr>
    </w:p>
    <w:p w14:paraId="1D544CCF" w14:textId="77777777" w:rsidR="00123BF2" w:rsidRPr="00A35E78" w:rsidRDefault="00000000" w:rsidP="00A35E78">
      <w:pPr>
        <w:spacing w:line="276" w:lineRule="auto"/>
        <w:ind w:left="100" w:right="20"/>
        <w:rPr>
          <w:rFonts w:ascii="Century Gothic" w:eastAsia="Arial" w:hAnsi="Century Gothic"/>
          <w:sz w:val="24"/>
          <w:szCs w:val="24"/>
        </w:rPr>
      </w:pPr>
      <w:r w:rsidRPr="00A35E78">
        <w:rPr>
          <w:rFonts w:ascii="Century Gothic" w:eastAsia="Arial" w:hAnsi="Century Gothic"/>
          <w:sz w:val="24"/>
          <w:szCs w:val="24"/>
        </w:rPr>
        <w:t>Description of any security-related aspects during installation and initial configuration (can be duplicates of the information above), including:</w:t>
      </w:r>
    </w:p>
    <w:p w14:paraId="461375F1" w14:textId="77777777" w:rsidR="00123BF2" w:rsidRPr="00A35E78" w:rsidRDefault="00123BF2" w:rsidP="00A35E78">
      <w:pPr>
        <w:spacing w:line="276" w:lineRule="auto"/>
        <w:rPr>
          <w:rFonts w:ascii="Century Gothic" w:eastAsia="Times New Roman" w:hAnsi="Century Gothic"/>
          <w:sz w:val="24"/>
          <w:szCs w:val="24"/>
        </w:rPr>
      </w:pPr>
    </w:p>
    <w:p w14:paraId="73A08919" w14:textId="77777777" w:rsidR="00123BF2" w:rsidRPr="00A35E78" w:rsidRDefault="00000000" w:rsidP="00A35E78">
      <w:pPr>
        <w:numPr>
          <w:ilvl w:val="0"/>
          <w:numId w:val="44"/>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Physical Protection</w:t>
      </w:r>
    </w:p>
    <w:p w14:paraId="6DA72514" w14:textId="77777777" w:rsidR="00123BF2" w:rsidRPr="00A35E78" w:rsidRDefault="00000000" w:rsidP="00A35E78">
      <w:pPr>
        <w:numPr>
          <w:ilvl w:val="0"/>
          <w:numId w:val="44"/>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Firewalls and network configuration</w:t>
      </w:r>
    </w:p>
    <w:p w14:paraId="69ABB975" w14:textId="77777777" w:rsidR="00123BF2" w:rsidRPr="00A35E78" w:rsidRDefault="00000000" w:rsidP="00A35E78">
      <w:pPr>
        <w:numPr>
          <w:ilvl w:val="0"/>
          <w:numId w:val="44"/>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Initial passwords that need to be changed</w:t>
      </w:r>
    </w:p>
    <w:p w14:paraId="438AFDEB" w14:textId="77777777" w:rsidR="00123BF2" w:rsidRPr="00A35E78" w:rsidRDefault="00000000" w:rsidP="00A35E78">
      <w:pPr>
        <w:numPr>
          <w:ilvl w:val="0"/>
          <w:numId w:val="44"/>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Software updates that need to be installed</w:t>
      </w:r>
    </w:p>
    <w:p w14:paraId="0559C289" w14:textId="77777777" w:rsidR="00123BF2" w:rsidRPr="00A35E78" w:rsidRDefault="00000000" w:rsidP="00A35E78">
      <w:pPr>
        <w:numPr>
          <w:ilvl w:val="0"/>
          <w:numId w:val="44"/>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Integration into the customer’s IT infrastructure</w:t>
      </w:r>
    </w:p>
    <w:p w14:paraId="1AA3C34D" w14:textId="77777777" w:rsidR="00123BF2" w:rsidRPr="00A35E78" w:rsidRDefault="00000000" w:rsidP="00A35E78">
      <w:pPr>
        <w:numPr>
          <w:ilvl w:val="0"/>
          <w:numId w:val="44"/>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Trainings that need to be completed prior to installing or operating the solution</w:t>
      </w:r>
    </w:p>
    <w:p w14:paraId="1788321F" w14:textId="77777777" w:rsidR="00123BF2" w:rsidRPr="00A35E78" w:rsidRDefault="00123BF2" w:rsidP="00A35E78">
      <w:pPr>
        <w:spacing w:line="276" w:lineRule="auto"/>
        <w:rPr>
          <w:rFonts w:ascii="Century Gothic" w:eastAsia="Times New Roman" w:hAnsi="Century Gothic"/>
          <w:sz w:val="24"/>
          <w:szCs w:val="24"/>
        </w:rPr>
      </w:pPr>
    </w:p>
    <w:p w14:paraId="5EF79E3C" w14:textId="77777777" w:rsidR="00123BF2" w:rsidRPr="00A35E78" w:rsidRDefault="00000000" w:rsidP="00A35E78">
      <w:pPr>
        <w:spacing w:line="276" w:lineRule="auto"/>
        <w:ind w:left="80"/>
        <w:rPr>
          <w:rFonts w:ascii="Century Gothic" w:eastAsia="Arial" w:hAnsi="Century Gothic"/>
          <w:b/>
          <w:sz w:val="28"/>
          <w:szCs w:val="28"/>
        </w:rPr>
      </w:pPr>
      <w:r w:rsidRPr="00A35E78">
        <w:rPr>
          <w:rFonts w:ascii="Century Gothic" w:eastAsia="Arial" w:hAnsi="Century Gothic"/>
          <w:b/>
          <w:sz w:val="28"/>
          <w:szCs w:val="28"/>
        </w:rPr>
        <w:t>6.2. Modifications to the System</w:t>
      </w:r>
    </w:p>
    <w:p w14:paraId="5C7E4EDE" w14:textId="77777777" w:rsidR="00123BF2" w:rsidRPr="00A35E78" w:rsidRDefault="00123BF2" w:rsidP="00A35E78">
      <w:pPr>
        <w:spacing w:line="276" w:lineRule="auto"/>
        <w:rPr>
          <w:rFonts w:ascii="Century Gothic" w:eastAsia="Times New Roman" w:hAnsi="Century Gothic"/>
          <w:sz w:val="28"/>
          <w:szCs w:val="28"/>
        </w:rPr>
      </w:pPr>
    </w:p>
    <w:p w14:paraId="74A48A24" w14:textId="77777777" w:rsidR="00123BF2" w:rsidRPr="00A35E78" w:rsidRDefault="00000000" w:rsidP="00A35E78">
      <w:pPr>
        <w:spacing w:line="276" w:lineRule="auto"/>
        <w:ind w:left="100"/>
        <w:rPr>
          <w:rFonts w:ascii="Century Gothic" w:eastAsia="Arial" w:hAnsi="Century Gothic"/>
          <w:sz w:val="24"/>
          <w:szCs w:val="24"/>
        </w:rPr>
      </w:pPr>
      <w:r w:rsidRPr="00A35E78">
        <w:rPr>
          <w:rFonts w:ascii="Century Gothic" w:eastAsia="Arial" w:hAnsi="Century Gothic"/>
          <w:sz w:val="24"/>
          <w:szCs w:val="24"/>
        </w:rPr>
        <w:t>Description of what the customers are allowed to do and how they should do it, e.g.</w:t>
      </w:r>
    </w:p>
    <w:p w14:paraId="67546BB4" w14:textId="77777777" w:rsidR="00123BF2" w:rsidRPr="00A35E78" w:rsidRDefault="00123BF2" w:rsidP="00A35E78">
      <w:pPr>
        <w:spacing w:line="276" w:lineRule="auto"/>
        <w:rPr>
          <w:rFonts w:ascii="Century Gothic" w:eastAsia="Times New Roman" w:hAnsi="Century Gothic"/>
          <w:sz w:val="24"/>
          <w:szCs w:val="24"/>
        </w:rPr>
      </w:pPr>
    </w:p>
    <w:p w14:paraId="2CB4D67F" w14:textId="77777777" w:rsidR="00123BF2" w:rsidRPr="00A35E78" w:rsidRDefault="00000000" w:rsidP="00A35E78">
      <w:pPr>
        <w:numPr>
          <w:ilvl w:val="0"/>
          <w:numId w:val="45"/>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Password change</w:t>
      </w:r>
    </w:p>
    <w:p w14:paraId="756F3F47" w14:textId="77777777" w:rsidR="00123BF2" w:rsidRPr="00A35E78" w:rsidRDefault="00000000" w:rsidP="00A35E78">
      <w:pPr>
        <w:numPr>
          <w:ilvl w:val="0"/>
          <w:numId w:val="45"/>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Customer specific protection software</w:t>
      </w:r>
    </w:p>
    <w:p w14:paraId="4886BC76" w14:textId="77777777" w:rsidR="00123BF2" w:rsidRPr="00A35E78" w:rsidRDefault="00000000" w:rsidP="00A35E78">
      <w:pPr>
        <w:numPr>
          <w:ilvl w:val="0"/>
          <w:numId w:val="45"/>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Customer provided printer drivers</w:t>
      </w:r>
    </w:p>
    <w:p w14:paraId="2A2AAAC4" w14:textId="77777777" w:rsidR="00123BF2" w:rsidRPr="00A35E78" w:rsidRDefault="00000000" w:rsidP="00A35E78">
      <w:pPr>
        <w:numPr>
          <w:ilvl w:val="0"/>
          <w:numId w:val="45"/>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Customer provided logging solutions</w:t>
      </w:r>
    </w:p>
    <w:p w14:paraId="2D38F98D" w14:textId="77777777" w:rsidR="00123BF2" w:rsidRPr="00A35E78" w:rsidRDefault="00000000" w:rsidP="00A35E78">
      <w:pPr>
        <w:numPr>
          <w:ilvl w:val="0"/>
          <w:numId w:val="45"/>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Customer provided anti-malware solutions</w:t>
      </w:r>
    </w:p>
    <w:p w14:paraId="7DCA6378" w14:textId="77777777" w:rsidR="00123BF2" w:rsidRPr="00A35E78" w:rsidRDefault="00123BF2" w:rsidP="00A35E78">
      <w:pPr>
        <w:spacing w:line="276" w:lineRule="auto"/>
        <w:rPr>
          <w:rFonts w:ascii="Century Gothic" w:eastAsia="Times New Roman" w:hAnsi="Century Gothic"/>
          <w:sz w:val="24"/>
          <w:szCs w:val="24"/>
        </w:rPr>
      </w:pPr>
    </w:p>
    <w:p w14:paraId="5856FD36" w14:textId="77777777" w:rsidR="00123BF2" w:rsidRPr="00A35E78" w:rsidRDefault="00000000" w:rsidP="00A35E78">
      <w:pPr>
        <w:spacing w:line="276" w:lineRule="auto"/>
        <w:ind w:left="100"/>
        <w:rPr>
          <w:rFonts w:ascii="Century Gothic" w:eastAsia="Arial" w:hAnsi="Century Gothic"/>
          <w:sz w:val="24"/>
          <w:szCs w:val="24"/>
        </w:rPr>
      </w:pPr>
      <w:r w:rsidRPr="00A35E78">
        <w:rPr>
          <w:rFonts w:ascii="Century Gothic" w:eastAsia="Arial" w:hAnsi="Century Gothic"/>
          <w:sz w:val="24"/>
          <w:szCs w:val="24"/>
        </w:rPr>
        <w:t>Responsibility of the customer in case of modifications, including requirements for revalidation.</w:t>
      </w:r>
    </w:p>
    <w:p w14:paraId="1C3CDBF5" w14:textId="77777777" w:rsidR="00123BF2" w:rsidRPr="00A35E78" w:rsidRDefault="00123BF2" w:rsidP="00A35E78">
      <w:pPr>
        <w:spacing w:line="276" w:lineRule="auto"/>
        <w:rPr>
          <w:rFonts w:ascii="Century Gothic" w:eastAsia="Times New Roman" w:hAnsi="Century Gothic"/>
          <w:sz w:val="24"/>
          <w:szCs w:val="24"/>
        </w:rPr>
      </w:pPr>
    </w:p>
    <w:p w14:paraId="65CF0996" w14:textId="77777777" w:rsidR="00123BF2" w:rsidRPr="00A35E78" w:rsidRDefault="00000000" w:rsidP="00A35E78">
      <w:pPr>
        <w:spacing w:line="276" w:lineRule="auto"/>
        <w:ind w:left="80"/>
        <w:rPr>
          <w:rFonts w:ascii="Century Gothic" w:eastAsia="Arial" w:hAnsi="Century Gothic"/>
          <w:b/>
          <w:sz w:val="28"/>
          <w:szCs w:val="28"/>
        </w:rPr>
      </w:pPr>
      <w:r w:rsidRPr="00A35E78">
        <w:rPr>
          <w:rFonts w:ascii="Century Gothic" w:eastAsia="Arial" w:hAnsi="Century Gothic"/>
          <w:b/>
          <w:sz w:val="28"/>
          <w:szCs w:val="28"/>
        </w:rPr>
        <w:t>6.3. Security best-practices</w:t>
      </w:r>
    </w:p>
    <w:p w14:paraId="52AFB98D" w14:textId="77777777" w:rsidR="00123BF2" w:rsidRPr="00A35E78" w:rsidRDefault="00123BF2" w:rsidP="00A35E78">
      <w:pPr>
        <w:spacing w:line="276" w:lineRule="auto"/>
        <w:rPr>
          <w:rFonts w:ascii="Century Gothic" w:eastAsia="Times New Roman" w:hAnsi="Century Gothic"/>
          <w:sz w:val="28"/>
          <w:szCs w:val="28"/>
        </w:rPr>
      </w:pPr>
    </w:p>
    <w:p w14:paraId="3A6E2BF1" w14:textId="77777777" w:rsidR="00123BF2" w:rsidRPr="00A35E78" w:rsidRDefault="00000000" w:rsidP="00A35E78">
      <w:pPr>
        <w:spacing w:line="276" w:lineRule="auto"/>
        <w:ind w:left="100"/>
        <w:rPr>
          <w:rFonts w:ascii="Century Gothic" w:eastAsia="Arial" w:hAnsi="Century Gothic"/>
          <w:sz w:val="24"/>
          <w:szCs w:val="24"/>
        </w:rPr>
      </w:pPr>
      <w:r w:rsidRPr="00A35E78">
        <w:rPr>
          <w:rFonts w:ascii="Century Gothic" w:eastAsia="Arial" w:hAnsi="Century Gothic"/>
          <w:sz w:val="24"/>
          <w:szCs w:val="24"/>
        </w:rPr>
        <w:t>Collection of rules for operation of the solution, e.g.:</w:t>
      </w:r>
    </w:p>
    <w:p w14:paraId="2F988E99" w14:textId="77777777" w:rsidR="00123BF2" w:rsidRPr="00A35E78" w:rsidRDefault="00123BF2" w:rsidP="00A35E78">
      <w:pPr>
        <w:spacing w:line="276" w:lineRule="auto"/>
        <w:rPr>
          <w:rFonts w:ascii="Century Gothic" w:eastAsia="Times New Roman" w:hAnsi="Century Gothic"/>
          <w:sz w:val="24"/>
          <w:szCs w:val="24"/>
        </w:rPr>
      </w:pPr>
    </w:p>
    <w:p w14:paraId="0AA35974" w14:textId="77777777" w:rsidR="00123BF2" w:rsidRPr="00A35E78" w:rsidRDefault="00000000" w:rsidP="00A35E78">
      <w:pPr>
        <w:numPr>
          <w:ilvl w:val="1"/>
          <w:numId w:val="46"/>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Do not access the internet from the device</w:t>
      </w:r>
    </w:p>
    <w:p w14:paraId="4711B677" w14:textId="77777777" w:rsidR="00123BF2" w:rsidRPr="00A35E78" w:rsidRDefault="00000000" w:rsidP="00A35E78">
      <w:pPr>
        <w:numPr>
          <w:ilvl w:val="1"/>
          <w:numId w:val="46"/>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Do not directly expose the device to the internet</w:t>
      </w:r>
    </w:p>
    <w:p w14:paraId="2E7D7150" w14:textId="77777777" w:rsidR="00123BF2" w:rsidRPr="00A35E78" w:rsidRDefault="00000000" w:rsidP="00A35E78">
      <w:pPr>
        <w:numPr>
          <w:ilvl w:val="1"/>
          <w:numId w:val="46"/>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Never install unapproved software</w:t>
      </w:r>
    </w:p>
    <w:p w14:paraId="0F7F1F9C" w14:textId="77777777" w:rsidR="00123BF2" w:rsidRPr="00A35E78" w:rsidRDefault="00000000" w:rsidP="00A35E78">
      <w:pPr>
        <w:numPr>
          <w:ilvl w:val="1"/>
          <w:numId w:val="46"/>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Use the system only for its intended purpose</w:t>
      </w:r>
    </w:p>
    <w:p w14:paraId="1AEC5E58" w14:textId="77777777" w:rsidR="00123BF2" w:rsidRPr="00A35E78" w:rsidRDefault="00123BF2" w:rsidP="00A35E78">
      <w:pPr>
        <w:spacing w:line="276" w:lineRule="auto"/>
        <w:rPr>
          <w:rFonts w:ascii="Century Gothic" w:eastAsia="Symbol" w:hAnsi="Century Gothic"/>
          <w:sz w:val="24"/>
          <w:szCs w:val="24"/>
        </w:rPr>
      </w:pPr>
    </w:p>
    <w:p w14:paraId="78EC120F" w14:textId="77777777" w:rsidR="00123BF2" w:rsidRPr="00A35E78" w:rsidRDefault="00000000" w:rsidP="00A35E78">
      <w:pPr>
        <w:numPr>
          <w:ilvl w:val="1"/>
          <w:numId w:val="46"/>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Do not connect radio links</w:t>
      </w:r>
    </w:p>
    <w:p w14:paraId="59D0B2E2" w14:textId="77777777" w:rsidR="00123BF2" w:rsidRPr="00A35E78" w:rsidRDefault="00000000" w:rsidP="00A35E78">
      <w:pPr>
        <w:numPr>
          <w:ilvl w:val="1"/>
          <w:numId w:val="46"/>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Only change system settings if it is explicitly allowed (documented in manuals)</w:t>
      </w:r>
    </w:p>
    <w:p w14:paraId="509C0C18" w14:textId="77777777" w:rsidR="00123BF2" w:rsidRPr="00A35E78" w:rsidRDefault="00000000" w:rsidP="00A35E78">
      <w:pPr>
        <w:numPr>
          <w:ilvl w:val="1"/>
          <w:numId w:val="46"/>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Report strange behavior of the system to the customer service</w:t>
      </w:r>
    </w:p>
    <w:p w14:paraId="0D88C9FE" w14:textId="77777777" w:rsidR="00123BF2" w:rsidRPr="00A35E78" w:rsidRDefault="00123BF2" w:rsidP="00A35E78">
      <w:pPr>
        <w:spacing w:line="276" w:lineRule="auto"/>
        <w:rPr>
          <w:rFonts w:ascii="Century Gothic" w:eastAsia="Symbol" w:hAnsi="Century Gothic"/>
          <w:sz w:val="24"/>
          <w:szCs w:val="24"/>
        </w:rPr>
      </w:pPr>
    </w:p>
    <w:p w14:paraId="53B9BD82" w14:textId="77777777" w:rsidR="00123BF2" w:rsidRPr="00A35E78" w:rsidRDefault="00000000" w:rsidP="00A35E78">
      <w:pPr>
        <w:numPr>
          <w:ilvl w:val="0"/>
          <w:numId w:val="46"/>
        </w:numPr>
        <w:tabs>
          <w:tab w:val="left" w:pos="460"/>
        </w:tabs>
        <w:spacing w:line="276" w:lineRule="auto"/>
        <w:ind w:left="460" w:hanging="368"/>
        <w:rPr>
          <w:rFonts w:ascii="Century Gothic" w:eastAsia="Arial" w:hAnsi="Century Gothic"/>
          <w:b/>
          <w:sz w:val="32"/>
          <w:szCs w:val="32"/>
        </w:rPr>
      </w:pPr>
      <w:r w:rsidRPr="00A35E78">
        <w:rPr>
          <w:rFonts w:ascii="Century Gothic" w:eastAsia="Arial" w:hAnsi="Century Gothic"/>
          <w:b/>
          <w:sz w:val="32"/>
          <w:szCs w:val="32"/>
        </w:rPr>
        <w:t>Regulatory Compliance</w:t>
      </w:r>
    </w:p>
    <w:p w14:paraId="17A812D3" w14:textId="77777777" w:rsidR="00123BF2" w:rsidRPr="00A35E78" w:rsidRDefault="00123BF2" w:rsidP="00A35E78">
      <w:pPr>
        <w:spacing w:line="276" w:lineRule="auto"/>
        <w:rPr>
          <w:rFonts w:ascii="Century Gothic" w:eastAsia="Times New Roman" w:hAnsi="Century Gothic"/>
          <w:sz w:val="24"/>
          <w:szCs w:val="24"/>
        </w:rPr>
      </w:pPr>
    </w:p>
    <w:p w14:paraId="25E6E007" w14:textId="77777777" w:rsidR="00123BF2" w:rsidRPr="00A35E78" w:rsidRDefault="00000000" w:rsidP="00A35E78">
      <w:pPr>
        <w:spacing w:line="276" w:lineRule="auto"/>
        <w:ind w:left="80"/>
        <w:rPr>
          <w:rFonts w:ascii="Century Gothic" w:eastAsia="Arial" w:hAnsi="Century Gothic"/>
          <w:b/>
          <w:sz w:val="28"/>
          <w:szCs w:val="28"/>
        </w:rPr>
      </w:pPr>
      <w:r w:rsidRPr="00A35E78">
        <w:rPr>
          <w:rFonts w:ascii="Century Gothic" w:eastAsia="Arial" w:hAnsi="Century Gothic"/>
          <w:b/>
          <w:sz w:val="28"/>
          <w:szCs w:val="28"/>
        </w:rPr>
        <w:t>7.1. EU General Data Protection Regulation 2016/679 (GDPR)</w:t>
      </w:r>
    </w:p>
    <w:p w14:paraId="252D28F0" w14:textId="77777777" w:rsidR="00123BF2" w:rsidRPr="00A35E78" w:rsidRDefault="00123BF2" w:rsidP="00A35E78">
      <w:pPr>
        <w:spacing w:line="276" w:lineRule="auto"/>
        <w:rPr>
          <w:rFonts w:ascii="Century Gothic" w:eastAsia="Times New Roman" w:hAnsi="Century Gothic"/>
          <w:sz w:val="24"/>
          <w:szCs w:val="24"/>
        </w:rPr>
      </w:pPr>
    </w:p>
    <w:p w14:paraId="50884219" w14:textId="77777777" w:rsidR="00123BF2" w:rsidRPr="00A35E78" w:rsidRDefault="00000000" w:rsidP="00A35E78">
      <w:pPr>
        <w:spacing w:line="276" w:lineRule="auto"/>
        <w:ind w:left="100" w:right="400"/>
        <w:rPr>
          <w:rFonts w:ascii="Century Gothic" w:eastAsia="Arial" w:hAnsi="Century Gothic"/>
          <w:sz w:val="24"/>
          <w:szCs w:val="24"/>
        </w:rPr>
      </w:pPr>
      <w:r w:rsidRPr="00A35E78">
        <w:rPr>
          <w:rFonts w:ascii="Century Gothic" w:eastAsia="Arial" w:hAnsi="Century Gothic"/>
          <w:sz w:val="24"/>
          <w:szCs w:val="24"/>
        </w:rPr>
        <w:t>The General Data Protection Regulation (GDPR) has been released on 04 May 2016 and is in applicable since 25 May 2018. The regulation enforces strict data protection rules, which are also applicable for personal health data handled by medical device software.</w:t>
      </w:r>
    </w:p>
    <w:p w14:paraId="165C9ACB" w14:textId="77777777" w:rsidR="00123BF2" w:rsidRPr="00A35E78" w:rsidRDefault="00123BF2" w:rsidP="00A35E78">
      <w:pPr>
        <w:spacing w:line="276" w:lineRule="auto"/>
        <w:rPr>
          <w:rFonts w:ascii="Century Gothic" w:eastAsia="Times New Roman" w:hAnsi="Century Gothic"/>
          <w:sz w:val="24"/>
          <w:szCs w:val="24"/>
        </w:rPr>
      </w:pPr>
    </w:p>
    <w:p w14:paraId="79AB0BD3" w14:textId="77777777" w:rsidR="00123BF2" w:rsidRPr="00A35E78" w:rsidRDefault="00000000" w:rsidP="00A35E78">
      <w:pPr>
        <w:spacing w:line="276" w:lineRule="auto"/>
        <w:ind w:left="100"/>
        <w:rPr>
          <w:rFonts w:ascii="Century Gothic" w:eastAsia="Arial" w:hAnsi="Century Gothic"/>
          <w:sz w:val="24"/>
          <w:szCs w:val="24"/>
        </w:rPr>
      </w:pPr>
      <w:r w:rsidRPr="00A35E78">
        <w:rPr>
          <w:rFonts w:ascii="Century Gothic" w:eastAsia="Arial" w:hAnsi="Century Gothic"/>
          <w:sz w:val="24"/>
          <w:szCs w:val="24"/>
        </w:rPr>
        <w:t>GDPR requests two specific principles to be implemented:</w:t>
      </w:r>
    </w:p>
    <w:p w14:paraId="31F192B1" w14:textId="77777777" w:rsidR="00123BF2" w:rsidRPr="00A35E78" w:rsidRDefault="00123BF2" w:rsidP="00A35E78">
      <w:pPr>
        <w:spacing w:line="276" w:lineRule="auto"/>
        <w:rPr>
          <w:rFonts w:ascii="Century Gothic" w:eastAsia="Times New Roman" w:hAnsi="Century Gothic"/>
          <w:sz w:val="24"/>
          <w:szCs w:val="24"/>
        </w:rPr>
      </w:pPr>
    </w:p>
    <w:p w14:paraId="1B955FA7" w14:textId="77777777" w:rsidR="00123BF2" w:rsidRPr="00A35E78" w:rsidRDefault="00000000" w:rsidP="00A35E78">
      <w:pPr>
        <w:spacing w:line="276" w:lineRule="auto"/>
        <w:ind w:left="100" w:right="100"/>
        <w:rPr>
          <w:rFonts w:ascii="Century Gothic" w:eastAsia="Arial" w:hAnsi="Century Gothic"/>
          <w:sz w:val="24"/>
          <w:szCs w:val="24"/>
        </w:rPr>
      </w:pPr>
      <w:r w:rsidRPr="00A35E78">
        <w:rPr>
          <w:rFonts w:ascii="Century Gothic" w:eastAsia="Arial" w:hAnsi="Century Gothic"/>
          <w:b/>
          <w:sz w:val="24"/>
          <w:szCs w:val="24"/>
        </w:rPr>
        <w:t>Privacy by Design</w:t>
      </w:r>
      <w:r w:rsidRPr="00A35E78">
        <w:rPr>
          <w:rFonts w:ascii="Century Gothic" w:eastAsia="Arial" w:hAnsi="Century Gothic"/>
          <w:sz w:val="24"/>
          <w:szCs w:val="24"/>
        </w:rPr>
        <w:t>: Data privacy through technology design - The design and implementation of the</w:t>
      </w:r>
      <w:r w:rsidRPr="00A35E78">
        <w:rPr>
          <w:rFonts w:ascii="Century Gothic" w:eastAsia="Arial" w:hAnsi="Century Gothic"/>
          <w:b/>
          <w:sz w:val="24"/>
          <w:szCs w:val="24"/>
        </w:rPr>
        <w:t xml:space="preserve"> </w:t>
      </w:r>
      <w:r w:rsidRPr="00A35E78">
        <w:rPr>
          <w:rFonts w:ascii="Century Gothic" w:eastAsia="Arial" w:hAnsi="Century Gothic"/>
          <w:sz w:val="24"/>
          <w:szCs w:val="24"/>
        </w:rPr>
        <w:t>system shall ensure that privacy requirements are met.</w:t>
      </w:r>
    </w:p>
    <w:p w14:paraId="4C834ADB" w14:textId="77777777" w:rsidR="00123BF2" w:rsidRPr="00A35E78" w:rsidRDefault="00123BF2" w:rsidP="00A35E78">
      <w:pPr>
        <w:spacing w:line="276" w:lineRule="auto"/>
        <w:rPr>
          <w:rFonts w:ascii="Century Gothic" w:eastAsia="Times New Roman" w:hAnsi="Century Gothic"/>
          <w:sz w:val="24"/>
          <w:szCs w:val="24"/>
        </w:rPr>
      </w:pPr>
    </w:p>
    <w:p w14:paraId="78F491EA" w14:textId="77777777" w:rsidR="00123BF2" w:rsidRPr="00A35E78" w:rsidRDefault="00123BF2" w:rsidP="00A35E78">
      <w:pPr>
        <w:spacing w:line="276" w:lineRule="auto"/>
        <w:jc w:val="right"/>
        <w:rPr>
          <w:rFonts w:ascii="Century Gothic" w:eastAsia="Arial" w:hAnsi="Century Gothic"/>
          <w:sz w:val="24"/>
          <w:szCs w:val="24"/>
        </w:rPr>
        <w:sectPr w:rsidR="00123BF2" w:rsidRPr="00A35E78" w:rsidSect="00A35E78">
          <w:pgSz w:w="11900" w:h="16841"/>
          <w:pgMar w:top="1440" w:right="1080" w:bottom="1440" w:left="1080" w:header="0" w:footer="0" w:gutter="0"/>
          <w:cols w:space="0" w:equalWidth="0">
            <w:col w:w="9379"/>
          </w:cols>
          <w:docGrid w:linePitch="360"/>
        </w:sectPr>
      </w:pPr>
    </w:p>
    <w:p w14:paraId="598EAA6E" w14:textId="5029648C" w:rsidR="00123BF2" w:rsidRPr="00A35E78" w:rsidRDefault="00123BF2" w:rsidP="00A35E78">
      <w:pPr>
        <w:spacing w:line="276" w:lineRule="auto"/>
        <w:rPr>
          <w:rFonts w:ascii="Century Gothic" w:eastAsia="Times New Roman" w:hAnsi="Century Gothic"/>
          <w:sz w:val="24"/>
          <w:szCs w:val="24"/>
        </w:rPr>
      </w:pPr>
      <w:bookmarkStart w:id="11" w:name="page13"/>
      <w:bookmarkEnd w:id="11"/>
    </w:p>
    <w:p w14:paraId="512D1181" w14:textId="77777777" w:rsidR="00123BF2" w:rsidRPr="00A35E78" w:rsidRDefault="00123BF2" w:rsidP="00A35E78">
      <w:pPr>
        <w:spacing w:line="276" w:lineRule="auto"/>
        <w:rPr>
          <w:rFonts w:ascii="Century Gothic" w:eastAsia="Times New Roman" w:hAnsi="Century Gothic"/>
          <w:sz w:val="24"/>
          <w:szCs w:val="24"/>
        </w:rPr>
      </w:pPr>
    </w:p>
    <w:p w14:paraId="49057002" w14:textId="77777777" w:rsidR="00123BF2" w:rsidRPr="00A35E78" w:rsidRDefault="00123BF2" w:rsidP="00A35E78">
      <w:pPr>
        <w:spacing w:line="276" w:lineRule="auto"/>
        <w:rPr>
          <w:rFonts w:ascii="Century Gothic" w:eastAsia="Times New Roman" w:hAnsi="Century Gothic"/>
          <w:sz w:val="24"/>
          <w:szCs w:val="24"/>
        </w:rPr>
      </w:pPr>
    </w:p>
    <w:p w14:paraId="70A6D703" w14:textId="77777777" w:rsidR="00123BF2" w:rsidRPr="00A35E78" w:rsidRDefault="00000000" w:rsidP="00A35E78">
      <w:pPr>
        <w:spacing w:line="276" w:lineRule="auto"/>
        <w:ind w:left="100" w:right="220"/>
        <w:rPr>
          <w:rFonts w:ascii="Century Gothic" w:eastAsia="Arial" w:hAnsi="Century Gothic"/>
          <w:sz w:val="24"/>
          <w:szCs w:val="24"/>
        </w:rPr>
      </w:pPr>
      <w:r w:rsidRPr="00A35E78">
        <w:rPr>
          <w:rFonts w:ascii="Century Gothic" w:eastAsia="Arial" w:hAnsi="Century Gothic"/>
          <w:b/>
          <w:sz w:val="24"/>
          <w:szCs w:val="24"/>
        </w:rPr>
        <w:t>Privacy by Default</w:t>
      </w:r>
      <w:r w:rsidRPr="00A35E78">
        <w:rPr>
          <w:rFonts w:ascii="Century Gothic" w:eastAsia="Arial" w:hAnsi="Century Gothic"/>
          <w:sz w:val="24"/>
          <w:szCs w:val="24"/>
        </w:rPr>
        <w:t>: The configuration of the system ensures privacy out of the box</w:t>
      </w:r>
      <w:r w:rsidRPr="00A35E78">
        <w:rPr>
          <w:rFonts w:ascii="Century Gothic" w:eastAsia="Arial" w:hAnsi="Century Gothic"/>
          <w:b/>
          <w:sz w:val="24"/>
          <w:szCs w:val="24"/>
        </w:rPr>
        <w:t xml:space="preserve"> </w:t>
      </w:r>
      <w:r w:rsidRPr="00A35E78">
        <w:rPr>
          <w:rFonts w:ascii="Century Gothic" w:eastAsia="Arial" w:hAnsi="Century Gothic"/>
          <w:sz w:val="24"/>
          <w:szCs w:val="24"/>
        </w:rPr>
        <w:t>–</w:t>
      </w:r>
      <w:r w:rsidRPr="00A35E78">
        <w:rPr>
          <w:rFonts w:ascii="Century Gothic" w:eastAsia="Arial" w:hAnsi="Century Gothic"/>
          <w:b/>
          <w:sz w:val="24"/>
          <w:szCs w:val="24"/>
        </w:rPr>
        <w:t xml:space="preserve"> </w:t>
      </w:r>
      <w:r w:rsidRPr="00A35E78">
        <w:rPr>
          <w:rFonts w:ascii="Century Gothic" w:eastAsia="Arial" w:hAnsi="Century Gothic"/>
          <w:sz w:val="24"/>
          <w:szCs w:val="24"/>
        </w:rPr>
        <w:t>the system</w:t>
      </w:r>
      <w:r w:rsidRPr="00A35E78">
        <w:rPr>
          <w:rFonts w:ascii="Century Gothic" w:eastAsia="Arial" w:hAnsi="Century Gothic"/>
          <w:b/>
          <w:sz w:val="24"/>
          <w:szCs w:val="24"/>
        </w:rPr>
        <w:t xml:space="preserve"> </w:t>
      </w:r>
      <w:r w:rsidRPr="00A35E78">
        <w:rPr>
          <w:rFonts w:ascii="Century Gothic" w:eastAsia="Arial" w:hAnsi="Century Gothic"/>
          <w:sz w:val="24"/>
          <w:szCs w:val="24"/>
        </w:rPr>
        <w:t>shall be configured in such a way that privacy is ensured directly after installation, without having to do/enable additional security settings.</w:t>
      </w:r>
    </w:p>
    <w:p w14:paraId="4B938992" w14:textId="77777777" w:rsidR="00123BF2" w:rsidRPr="00A35E78" w:rsidRDefault="00123BF2" w:rsidP="00A35E78">
      <w:pPr>
        <w:spacing w:line="276" w:lineRule="auto"/>
        <w:rPr>
          <w:rFonts w:ascii="Century Gothic" w:eastAsia="Times New Roman" w:hAnsi="Century Gothic"/>
          <w:sz w:val="24"/>
          <w:szCs w:val="24"/>
        </w:rPr>
      </w:pPr>
    </w:p>
    <w:p w14:paraId="76118D10" w14:textId="77777777" w:rsidR="00123BF2" w:rsidRPr="00A35E78" w:rsidRDefault="00000000" w:rsidP="00A35E78">
      <w:pPr>
        <w:spacing w:line="276" w:lineRule="auto"/>
        <w:ind w:left="100" w:right="420"/>
        <w:rPr>
          <w:rFonts w:ascii="Century Gothic" w:eastAsia="Arial" w:hAnsi="Century Gothic"/>
          <w:sz w:val="24"/>
          <w:szCs w:val="24"/>
        </w:rPr>
      </w:pPr>
      <w:r w:rsidRPr="00A35E78">
        <w:rPr>
          <w:rFonts w:ascii="Century Gothic" w:eastAsia="Arial" w:hAnsi="Century Gothic"/>
          <w:sz w:val="24"/>
          <w:szCs w:val="24"/>
        </w:rPr>
        <w:t>The chapter states how these principles are met. It also lists specific organizational and technical elements that have been implemented in order to achieve GDPR compliance:</w:t>
      </w:r>
    </w:p>
    <w:p w14:paraId="1A5D95A7" w14:textId="77777777" w:rsidR="00123BF2" w:rsidRPr="00A35E78" w:rsidRDefault="00123BF2" w:rsidP="00A35E78">
      <w:pPr>
        <w:spacing w:line="276" w:lineRule="auto"/>
        <w:rPr>
          <w:rFonts w:ascii="Century Gothic" w:eastAsia="Times New Roman" w:hAnsi="Century Gothic"/>
          <w:sz w:val="24"/>
          <w:szCs w:val="24"/>
        </w:rPr>
      </w:pPr>
    </w:p>
    <w:p w14:paraId="1342DE72" w14:textId="77777777" w:rsidR="00123BF2" w:rsidRPr="00A35E78" w:rsidRDefault="00000000" w:rsidP="00A35E78">
      <w:pPr>
        <w:numPr>
          <w:ilvl w:val="1"/>
          <w:numId w:val="47"/>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 xml:space="preserve">Has a Privacy Impact Assessment been </w:t>
      </w:r>
      <w:proofErr w:type="gramStart"/>
      <w:r w:rsidRPr="00A35E78">
        <w:rPr>
          <w:rFonts w:ascii="Century Gothic" w:eastAsia="Arial" w:hAnsi="Century Gothic"/>
          <w:sz w:val="24"/>
          <w:szCs w:val="24"/>
        </w:rPr>
        <w:t>done</w:t>
      </w:r>
      <w:proofErr w:type="gramEnd"/>
    </w:p>
    <w:p w14:paraId="7ED2211C" w14:textId="77777777" w:rsidR="00123BF2" w:rsidRPr="00A35E78" w:rsidRDefault="00000000" w:rsidP="00A35E78">
      <w:pPr>
        <w:numPr>
          <w:ilvl w:val="1"/>
          <w:numId w:val="47"/>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 xml:space="preserve">Does the system store personal </w:t>
      </w:r>
      <w:proofErr w:type="gramStart"/>
      <w:r w:rsidRPr="00A35E78">
        <w:rPr>
          <w:rFonts w:ascii="Century Gothic" w:eastAsia="Arial" w:hAnsi="Century Gothic"/>
          <w:sz w:val="24"/>
          <w:szCs w:val="24"/>
        </w:rPr>
        <w:t>data</w:t>
      </w:r>
      <w:proofErr w:type="gramEnd"/>
    </w:p>
    <w:p w14:paraId="5E4D343E" w14:textId="77777777" w:rsidR="00123BF2" w:rsidRPr="00A35E78" w:rsidRDefault="00123BF2" w:rsidP="00A35E78">
      <w:pPr>
        <w:spacing w:line="276" w:lineRule="auto"/>
        <w:rPr>
          <w:rFonts w:ascii="Century Gothic" w:eastAsia="Symbol" w:hAnsi="Century Gothic"/>
          <w:sz w:val="24"/>
          <w:szCs w:val="24"/>
        </w:rPr>
      </w:pPr>
    </w:p>
    <w:p w14:paraId="52DA1F24" w14:textId="77777777" w:rsidR="00123BF2" w:rsidRPr="00A35E78" w:rsidRDefault="00000000" w:rsidP="009E78EB">
      <w:pPr>
        <w:spacing w:line="276" w:lineRule="auto"/>
        <w:ind w:left="820" w:right="20"/>
        <w:rPr>
          <w:rFonts w:ascii="Century Gothic" w:eastAsia="Arial" w:hAnsi="Century Gothic"/>
          <w:sz w:val="24"/>
          <w:szCs w:val="24"/>
        </w:rPr>
      </w:pPr>
      <w:r w:rsidRPr="00A35E78">
        <w:rPr>
          <w:rFonts w:ascii="Century Gothic" w:eastAsia="Arial" w:hAnsi="Century Gothic"/>
          <w:sz w:val="24"/>
          <w:szCs w:val="24"/>
        </w:rPr>
        <w:t>If yes: list data types (</w:t>
      </w:r>
      <w:proofErr w:type="gramStart"/>
      <w:r w:rsidRPr="00A35E78">
        <w:rPr>
          <w:rFonts w:ascii="Century Gothic" w:eastAsia="Arial" w:hAnsi="Century Gothic"/>
          <w:sz w:val="24"/>
          <w:szCs w:val="24"/>
        </w:rPr>
        <w:t>e.g.</w:t>
      </w:r>
      <w:proofErr w:type="gramEnd"/>
      <w:r w:rsidRPr="00A35E78">
        <w:rPr>
          <w:rFonts w:ascii="Century Gothic" w:eastAsia="Arial" w:hAnsi="Century Gothic"/>
          <w:sz w:val="24"/>
          <w:szCs w:val="24"/>
        </w:rPr>
        <w:t xml:space="preserve"> data concerning health [sensitive], genetic data [sensitive], biometric data, personal data)</w:t>
      </w:r>
    </w:p>
    <w:p w14:paraId="5D3285A7" w14:textId="77777777" w:rsidR="00123BF2" w:rsidRPr="00A35E78" w:rsidRDefault="00000000" w:rsidP="00A35E78">
      <w:pPr>
        <w:spacing w:line="276" w:lineRule="auto"/>
        <w:ind w:left="820"/>
        <w:rPr>
          <w:rFonts w:ascii="Century Gothic" w:eastAsia="Arial" w:hAnsi="Century Gothic"/>
          <w:sz w:val="24"/>
          <w:szCs w:val="24"/>
        </w:rPr>
      </w:pPr>
      <w:r w:rsidRPr="00A35E78">
        <w:rPr>
          <w:rFonts w:ascii="Century Gothic" w:eastAsia="Arial" w:hAnsi="Century Gothic"/>
          <w:sz w:val="24"/>
          <w:szCs w:val="24"/>
        </w:rPr>
        <w:t>and state the purpose of data storage.</w:t>
      </w:r>
    </w:p>
    <w:p w14:paraId="763E4B0E" w14:textId="77777777" w:rsidR="00123BF2" w:rsidRPr="00A35E78" w:rsidRDefault="00123BF2" w:rsidP="00A35E78">
      <w:pPr>
        <w:spacing w:line="276" w:lineRule="auto"/>
        <w:rPr>
          <w:rFonts w:ascii="Century Gothic" w:eastAsia="Symbol" w:hAnsi="Century Gothic"/>
          <w:sz w:val="24"/>
          <w:szCs w:val="24"/>
        </w:rPr>
      </w:pPr>
    </w:p>
    <w:p w14:paraId="4ED24DCC" w14:textId="77777777" w:rsidR="00123BF2" w:rsidRPr="00A35E78" w:rsidRDefault="00000000" w:rsidP="00A35E78">
      <w:pPr>
        <w:numPr>
          <w:ilvl w:val="1"/>
          <w:numId w:val="47"/>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Is only the minimum required personal data stored?</w:t>
      </w:r>
    </w:p>
    <w:p w14:paraId="06E17828" w14:textId="77777777" w:rsidR="00123BF2" w:rsidRPr="00A35E78" w:rsidRDefault="00000000" w:rsidP="00A35E78">
      <w:pPr>
        <w:numPr>
          <w:ilvl w:val="1"/>
          <w:numId w:val="47"/>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 xml:space="preserve">Are personal data stored in anonymized or </w:t>
      </w:r>
      <w:proofErr w:type="spellStart"/>
      <w:r w:rsidRPr="00A35E78">
        <w:rPr>
          <w:rFonts w:ascii="Century Gothic" w:eastAsia="Arial" w:hAnsi="Century Gothic"/>
          <w:sz w:val="24"/>
          <w:szCs w:val="24"/>
        </w:rPr>
        <w:t>pseudonomized</w:t>
      </w:r>
      <w:proofErr w:type="spellEnd"/>
      <w:r w:rsidRPr="00A35E78">
        <w:rPr>
          <w:rFonts w:ascii="Century Gothic" w:eastAsia="Arial" w:hAnsi="Century Gothic"/>
          <w:sz w:val="24"/>
          <w:szCs w:val="24"/>
        </w:rPr>
        <w:t xml:space="preserve"> form?</w:t>
      </w:r>
    </w:p>
    <w:p w14:paraId="1D307166" w14:textId="77777777" w:rsidR="00123BF2" w:rsidRPr="00A35E78" w:rsidRDefault="00000000" w:rsidP="00A35E78">
      <w:pPr>
        <w:numPr>
          <w:ilvl w:val="1"/>
          <w:numId w:val="47"/>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Can the user customize the data collection? If yes: how?</w:t>
      </w:r>
    </w:p>
    <w:p w14:paraId="1C31952A" w14:textId="77777777" w:rsidR="00123BF2" w:rsidRPr="00A35E78" w:rsidRDefault="00000000" w:rsidP="00A35E78">
      <w:pPr>
        <w:numPr>
          <w:ilvl w:val="1"/>
          <w:numId w:val="47"/>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Can personal data be permanently erased?</w:t>
      </w:r>
    </w:p>
    <w:p w14:paraId="2B9B4201" w14:textId="77777777" w:rsidR="00123BF2" w:rsidRPr="00A35E78" w:rsidRDefault="00000000" w:rsidP="00A35E78">
      <w:pPr>
        <w:numPr>
          <w:ilvl w:val="1"/>
          <w:numId w:val="47"/>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Are personal data encrypted in rest on the system / in transit outside of the system?</w:t>
      </w:r>
    </w:p>
    <w:p w14:paraId="768E38A6" w14:textId="77777777" w:rsidR="00123BF2" w:rsidRPr="00A35E78" w:rsidRDefault="00000000" w:rsidP="00A35E78">
      <w:pPr>
        <w:numPr>
          <w:ilvl w:val="1"/>
          <w:numId w:val="47"/>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Are personal data transferred to other systems?</w:t>
      </w:r>
    </w:p>
    <w:p w14:paraId="70814EDF" w14:textId="77777777" w:rsidR="00123BF2" w:rsidRPr="00A35E78" w:rsidRDefault="00000000" w:rsidP="00A35E78">
      <w:pPr>
        <w:numPr>
          <w:ilvl w:val="2"/>
          <w:numId w:val="47"/>
        </w:numPr>
        <w:tabs>
          <w:tab w:val="left" w:pos="940"/>
        </w:tabs>
        <w:spacing w:line="276" w:lineRule="auto"/>
        <w:ind w:left="940" w:hanging="128"/>
        <w:rPr>
          <w:rFonts w:ascii="Century Gothic" w:eastAsia="Arial" w:hAnsi="Century Gothic"/>
          <w:sz w:val="24"/>
          <w:szCs w:val="24"/>
        </w:rPr>
      </w:pPr>
      <w:r w:rsidRPr="00A35E78">
        <w:rPr>
          <w:rFonts w:ascii="Century Gothic" w:eastAsia="Arial" w:hAnsi="Century Gothic"/>
          <w:sz w:val="24"/>
          <w:szCs w:val="24"/>
        </w:rPr>
        <w:t>via network connections</w:t>
      </w:r>
    </w:p>
    <w:p w14:paraId="5CCACE7B" w14:textId="77777777" w:rsidR="00123BF2" w:rsidRPr="00A35E78" w:rsidRDefault="00000000" w:rsidP="00A35E78">
      <w:pPr>
        <w:numPr>
          <w:ilvl w:val="2"/>
          <w:numId w:val="47"/>
        </w:numPr>
        <w:tabs>
          <w:tab w:val="left" w:pos="940"/>
        </w:tabs>
        <w:spacing w:line="276" w:lineRule="auto"/>
        <w:ind w:left="940" w:hanging="128"/>
        <w:rPr>
          <w:rFonts w:ascii="Century Gothic" w:eastAsia="Arial" w:hAnsi="Century Gothic"/>
          <w:sz w:val="24"/>
          <w:szCs w:val="24"/>
        </w:rPr>
      </w:pPr>
      <w:r w:rsidRPr="00A35E78">
        <w:rPr>
          <w:rFonts w:ascii="Century Gothic" w:eastAsia="Arial" w:hAnsi="Century Gothic"/>
          <w:sz w:val="24"/>
          <w:szCs w:val="24"/>
        </w:rPr>
        <w:t>via logfiles</w:t>
      </w:r>
    </w:p>
    <w:p w14:paraId="65CCBAD1" w14:textId="77777777" w:rsidR="00123BF2" w:rsidRPr="00A35E78" w:rsidRDefault="00000000" w:rsidP="00A35E78">
      <w:pPr>
        <w:numPr>
          <w:ilvl w:val="2"/>
          <w:numId w:val="47"/>
        </w:numPr>
        <w:tabs>
          <w:tab w:val="left" w:pos="940"/>
        </w:tabs>
        <w:spacing w:line="276" w:lineRule="auto"/>
        <w:ind w:left="940" w:hanging="128"/>
        <w:rPr>
          <w:rFonts w:ascii="Century Gothic" w:eastAsia="Arial" w:hAnsi="Century Gothic"/>
          <w:sz w:val="24"/>
          <w:szCs w:val="24"/>
        </w:rPr>
      </w:pPr>
      <w:r w:rsidRPr="00A35E78">
        <w:rPr>
          <w:rFonts w:ascii="Century Gothic" w:eastAsia="Arial" w:hAnsi="Century Gothic"/>
          <w:sz w:val="24"/>
          <w:szCs w:val="24"/>
        </w:rPr>
        <w:t>via remote connectivity</w:t>
      </w:r>
    </w:p>
    <w:p w14:paraId="7A27DE48" w14:textId="77777777" w:rsidR="00123BF2" w:rsidRPr="00A35E78" w:rsidRDefault="00123BF2" w:rsidP="00A35E78">
      <w:pPr>
        <w:spacing w:line="276" w:lineRule="auto"/>
        <w:rPr>
          <w:rFonts w:ascii="Century Gothic" w:eastAsia="Arial" w:hAnsi="Century Gothic"/>
          <w:sz w:val="24"/>
          <w:szCs w:val="24"/>
        </w:rPr>
      </w:pPr>
    </w:p>
    <w:p w14:paraId="668761BF" w14:textId="77777777" w:rsidR="00123BF2" w:rsidRPr="00A35E78" w:rsidRDefault="00000000" w:rsidP="00A35E78">
      <w:pPr>
        <w:numPr>
          <w:ilvl w:val="1"/>
          <w:numId w:val="47"/>
        </w:numPr>
        <w:tabs>
          <w:tab w:val="left" w:pos="820"/>
        </w:tabs>
        <w:spacing w:line="276" w:lineRule="auto"/>
        <w:ind w:left="820" w:right="420" w:hanging="368"/>
        <w:rPr>
          <w:rFonts w:ascii="Century Gothic" w:eastAsia="Symbol" w:hAnsi="Century Gothic"/>
          <w:sz w:val="24"/>
          <w:szCs w:val="24"/>
        </w:rPr>
      </w:pPr>
      <w:r w:rsidRPr="00A35E78">
        <w:rPr>
          <w:rFonts w:ascii="Century Gothic" w:eastAsia="Arial" w:hAnsi="Century Gothic"/>
          <w:sz w:val="24"/>
          <w:szCs w:val="24"/>
        </w:rPr>
        <w:t>Are any personal data transferred to the supplier of the system? If yes, state how GDPR compliant handling of these data is ensured.</w:t>
      </w:r>
    </w:p>
    <w:p w14:paraId="7521086D" w14:textId="77777777" w:rsidR="00123BF2" w:rsidRPr="00A35E78" w:rsidRDefault="00000000" w:rsidP="00A35E78">
      <w:pPr>
        <w:numPr>
          <w:ilvl w:val="2"/>
          <w:numId w:val="47"/>
        </w:numPr>
        <w:tabs>
          <w:tab w:val="left" w:pos="940"/>
        </w:tabs>
        <w:spacing w:line="276" w:lineRule="auto"/>
        <w:ind w:left="940" w:hanging="128"/>
        <w:rPr>
          <w:rFonts w:ascii="Century Gothic" w:eastAsia="Arial" w:hAnsi="Century Gothic"/>
          <w:sz w:val="24"/>
          <w:szCs w:val="24"/>
        </w:rPr>
      </w:pPr>
      <w:r w:rsidRPr="00A35E78">
        <w:rPr>
          <w:rFonts w:ascii="Century Gothic" w:eastAsia="Arial" w:hAnsi="Century Gothic"/>
          <w:sz w:val="24"/>
          <w:szCs w:val="24"/>
        </w:rPr>
        <w:t xml:space="preserve">Are any such personal data transferred to third parties, </w:t>
      </w:r>
      <w:proofErr w:type="gramStart"/>
      <w:r w:rsidRPr="00A35E78">
        <w:rPr>
          <w:rFonts w:ascii="Century Gothic" w:eastAsia="Arial" w:hAnsi="Century Gothic"/>
          <w:sz w:val="24"/>
          <w:szCs w:val="24"/>
        </w:rPr>
        <w:t>e.g.</w:t>
      </w:r>
      <w:proofErr w:type="gramEnd"/>
      <w:r w:rsidRPr="00A35E78">
        <w:rPr>
          <w:rFonts w:ascii="Century Gothic" w:eastAsia="Arial" w:hAnsi="Century Gothic"/>
          <w:sz w:val="24"/>
          <w:szCs w:val="24"/>
        </w:rPr>
        <w:t xml:space="preserve"> subcontractors?</w:t>
      </w:r>
    </w:p>
    <w:p w14:paraId="201DC0AC" w14:textId="77777777" w:rsidR="00123BF2" w:rsidRPr="00A35E78" w:rsidRDefault="00000000" w:rsidP="00A35E78">
      <w:pPr>
        <w:numPr>
          <w:ilvl w:val="2"/>
          <w:numId w:val="47"/>
        </w:numPr>
        <w:tabs>
          <w:tab w:val="left" w:pos="940"/>
        </w:tabs>
        <w:spacing w:line="276" w:lineRule="auto"/>
        <w:ind w:left="940" w:hanging="128"/>
        <w:rPr>
          <w:rFonts w:ascii="Century Gothic" w:eastAsia="Arial" w:hAnsi="Century Gothic"/>
          <w:sz w:val="24"/>
          <w:szCs w:val="24"/>
        </w:rPr>
      </w:pPr>
      <w:r w:rsidRPr="00A35E78">
        <w:rPr>
          <w:rFonts w:ascii="Century Gothic" w:eastAsia="Arial" w:hAnsi="Century Gothic"/>
          <w:sz w:val="24"/>
          <w:szCs w:val="24"/>
        </w:rPr>
        <w:t>If yes: are contracts governing the compliant handling of these data in place?</w:t>
      </w:r>
    </w:p>
    <w:p w14:paraId="30754713" w14:textId="77777777" w:rsidR="00123BF2" w:rsidRPr="00A35E78" w:rsidRDefault="00123BF2" w:rsidP="00A35E78">
      <w:pPr>
        <w:spacing w:line="276" w:lineRule="auto"/>
        <w:rPr>
          <w:rFonts w:ascii="Century Gothic" w:eastAsia="Arial" w:hAnsi="Century Gothic"/>
          <w:sz w:val="24"/>
          <w:szCs w:val="24"/>
        </w:rPr>
      </w:pPr>
    </w:p>
    <w:p w14:paraId="1E346D69" w14:textId="77777777" w:rsidR="00123BF2" w:rsidRPr="00A35E78" w:rsidRDefault="00000000" w:rsidP="00A35E78">
      <w:pPr>
        <w:numPr>
          <w:ilvl w:val="1"/>
          <w:numId w:val="47"/>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 xml:space="preserve">Are personal data protected from </w:t>
      </w:r>
      <w:proofErr w:type="gramStart"/>
      <w:r w:rsidRPr="00A35E78">
        <w:rPr>
          <w:rFonts w:ascii="Century Gothic" w:eastAsia="Arial" w:hAnsi="Century Gothic"/>
          <w:sz w:val="24"/>
          <w:szCs w:val="24"/>
        </w:rPr>
        <w:t>loss</w:t>
      </w:r>
      <w:proofErr w:type="gramEnd"/>
    </w:p>
    <w:p w14:paraId="6CAC60E3" w14:textId="77777777" w:rsidR="00123BF2" w:rsidRPr="00A35E78" w:rsidRDefault="00000000" w:rsidP="00A35E78">
      <w:pPr>
        <w:numPr>
          <w:ilvl w:val="2"/>
          <w:numId w:val="47"/>
        </w:numPr>
        <w:tabs>
          <w:tab w:val="left" w:pos="940"/>
        </w:tabs>
        <w:spacing w:line="276" w:lineRule="auto"/>
        <w:ind w:left="940" w:hanging="128"/>
        <w:rPr>
          <w:rFonts w:ascii="Century Gothic" w:eastAsia="Arial" w:hAnsi="Century Gothic"/>
          <w:sz w:val="24"/>
          <w:szCs w:val="24"/>
        </w:rPr>
      </w:pPr>
      <w:r w:rsidRPr="00A35E78">
        <w:rPr>
          <w:rFonts w:ascii="Century Gothic" w:eastAsia="Arial" w:hAnsi="Century Gothic"/>
          <w:sz w:val="24"/>
          <w:szCs w:val="24"/>
        </w:rPr>
        <w:t>backup mechanisms</w:t>
      </w:r>
    </w:p>
    <w:p w14:paraId="298F0287" w14:textId="77777777" w:rsidR="00123BF2" w:rsidRPr="00A35E78" w:rsidRDefault="00000000" w:rsidP="00A35E78">
      <w:pPr>
        <w:numPr>
          <w:ilvl w:val="1"/>
          <w:numId w:val="47"/>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 xml:space="preserve">Are personal data protected from unlawful </w:t>
      </w:r>
      <w:proofErr w:type="gramStart"/>
      <w:r w:rsidRPr="00A35E78">
        <w:rPr>
          <w:rFonts w:ascii="Century Gothic" w:eastAsia="Arial" w:hAnsi="Century Gothic"/>
          <w:sz w:val="24"/>
          <w:szCs w:val="24"/>
        </w:rPr>
        <w:t>processing</w:t>
      </w:r>
      <w:proofErr w:type="gramEnd"/>
    </w:p>
    <w:p w14:paraId="6E60AC0A" w14:textId="77777777" w:rsidR="00123BF2" w:rsidRPr="00A35E78" w:rsidRDefault="00123BF2" w:rsidP="00A35E78">
      <w:pPr>
        <w:spacing w:line="276" w:lineRule="auto"/>
        <w:rPr>
          <w:rFonts w:ascii="Century Gothic" w:eastAsia="Symbol" w:hAnsi="Century Gothic"/>
          <w:sz w:val="24"/>
          <w:szCs w:val="24"/>
        </w:rPr>
      </w:pPr>
    </w:p>
    <w:p w14:paraId="0DB4E1EA" w14:textId="77777777" w:rsidR="00123BF2" w:rsidRPr="00A35E78" w:rsidRDefault="00000000" w:rsidP="00A35E78">
      <w:pPr>
        <w:numPr>
          <w:ilvl w:val="2"/>
          <w:numId w:val="47"/>
        </w:numPr>
        <w:tabs>
          <w:tab w:val="left" w:pos="940"/>
        </w:tabs>
        <w:spacing w:line="276" w:lineRule="auto"/>
        <w:ind w:left="940" w:hanging="128"/>
        <w:rPr>
          <w:rFonts w:ascii="Century Gothic" w:eastAsia="Arial" w:hAnsi="Century Gothic"/>
          <w:sz w:val="24"/>
          <w:szCs w:val="24"/>
        </w:rPr>
      </w:pPr>
      <w:r w:rsidRPr="00A35E78">
        <w:rPr>
          <w:rFonts w:ascii="Century Gothic" w:eastAsia="Arial" w:hAnsi="Century Gothic"/>
          <w:sz w:val="24"/>
          <w:szCs w:val="24"/>
        </w:rPr>
        <w:lastRenderedPageBreak/>
        <w:t>User access control mechanisms in place</w:t>
      </w:r>
    </w:p>
    <w:p w14:paraId="3E5D0799" w14:textId="77777777" w:rsidR="00123BF2" w:rsidRPr="00A35E78" w:rsidRDefault="00000000" w:rsidP="00A35E78">
      <w:pPr>
        <w:numPr>
          <w:ilvl w:val="2"/>
          <w:numId w:val="47"/>
        </w:numPr>
        <w:tabs>
          <w:tab w:val="left" w:pos="940"/>
        </w:tabs>
        <w:spacing w:line="276" w:lineRule="auto"/>
        <w:ind w:left="940" w:hanging="128"/>
        <w:rPr>
          <w:rFonts w:ascii="Century Gothic" w:eastAsia="Arial" w:hAnsi="Century Gothic"/>
          <w:sz w:val="24"/>
          <w:szCs w:val="24"/>
        </w:rPr>
      </w:pPr>
      <w:r w:rsidRPr="00A35E78">
        <w:rPr>
          <w:rFonts w:ascii="Century Gothic" w:eastAsia="Arial" w:hAnsi="Century Gothic"/>
          <w:sz w:val="24"/>
          <w:szCs w:val="24"/>
        </w:rPr>
        <w:t>For all users, including administrators, standard users, service personnel</w:t>
      </w:r>
    </w:p>
    <w:p w14:paraId="26123CF1" w14:textId="77777777" w:rsidR="00123BF2" w:rsidRPr="00A35E78" w:rsidRDefault="00000000" w:rsidP="00A35E78">
      <w:pPr>
        <w:numPr>
          <w:ilvl w:val="1"/>
          <w:numId w:val="47"/>
        </w:numPr>
        <w:tabs>
          <w:tab w:val="left" w:pos="820"/>
        </w:tabs>
        <w:spacing w:line="276" w:lineRule="auto"/>
        <w:ind w:left="820" w:hanging="368"/>
        <w:rPr>
          <w:rFonts w:ascii="Century Gothic" w:eastAsia="Symbol" w:hAnsi="Century Gothic"/>
          <w:sz w:val="24"/>
          <w:szCs w:val="24"/>
        </w:rPr>
      </w:pPr>
      <w:r w:rsidRPr="00A35E78">
        <w:rPr>
          <w:rFonts w:ascii="Century Gothic" w:eastAsia="Arial" w:hAnsi="Century Gothic"/>
          <w:sz w:val="24"/>
          <w:szCs w:val="24"/>
        </w:rPr>
        <w:t>Can personal data be exported to ensure data portability</w:t>
      </w:r>
    </w:p>
    <w:p w14:paraId="24B8ABDD" w14:textId="77777777" w:rsidR="00123BF2" w:rsidRPr="00A35E78" w:rsidRDefault="00123BF2" w:rsidP="00A35E78">
      <w:pPr>
        <w:spacing w:line="276" w:lineRule="auto"/>
        <w:rPr>
          <w:rFonts w:ascii="Century Gothic" w:eastAsia="Symbol" w:hAnsi="Century Gothic"/>
          <w:sz w:val="24"/>
          <w:szCs w:val="24"/>
        </w:rPr>
      </w:pPr>
    </w:p>
    <w:p w14:paraId="5BA60D9B" w14:textId="77777777" w:rsidR="00123BF2" w:rsidRPr="002B7933" w:rsidRDefault="00000000" w:rsidP="00A35E78">
      <w:pPr>
        <w:numPr>
          <w:ilvl w:val="0"/>
          <w:numId w:val="47"/>
        </w:numPr>
        <w:tabs>
          <w:tab w:val="left" w:pos="460"/>
        </w:tabs>
        <w:spacing w:line="276" w:lineRule="auto"/>
        <w:ind w:left="460" w:hanging="368"/>
        <w:rPr>
          <w:rFonts w:ascii="Century Gothic" w:eastAsia="Arial" w:hAnsi="Century Gothic"/>
          <w:b/>
          <w:sz w:val="32"/>
          <w:szCs w:val="32"/>
        </w:rPr>
      </w:pPr>
      <w:r w:rsidRPr="002B7933">
        <w:rPr>
          <w:rFonts w:ascii="Century Gothic" w:eastAsia="Arial" w:hAnsi="Century Gothic"/>
          <w:b/>
          <w:sz w:val="32"/>
          <w:szCs w:val="32"/>
        </w:rPr>
        <w:t>Attachment: MDS² Form</w:t>
      </w:r>
    </w:p>
    <w:p w14:paraId="0C64E8BA" w14:textId="77777777" w:rsidR="00123BF2" w:rsidRPr="00A35E78" w:rsidRDefault="00123BF2" w:rsidP="00A35E78">
      <w:pPr>
        <w:spacing w:line="276" w:lineRule="auto"/>
        <w:rPr>
          <w:rFonts w:ascii="Century Gothic" w:eastAsia="Times New Roman" w:hAnsi="Century Gothic"/>
          <w:sz w:val="24"/>
          <w:szCs w:val="24"/>
        </w:rPr>
      </w:pPr>
    </w:p>
    <w:p w14:paraId="1640CCE3" w14:textId="77777777" w:rsidR="00123BF2" w:rsidRPr="00A35E78" w:rsidRDefault="00000000" w:rsidP="00A35E78">
      <w:pPr>
        <w:spacing w:line="276" w:lineRule="auto"/>
        <w:ind w:left="100"/>
        <w:rPr>
          <w:rFonts w:ascii="Century Gothic" w:eastAsia="Arial" w:hAnsi="Century Gothic"/>
          <w:sz w:val="24"/>
          <w:szCs w:val="24"/>
        </w:rPr>
      </w:pPr>
      <w:r w:rsidRPr="00A35E78">
        <w:rPr>
          <w:rFonts w:ascii="Century Gothic" w:eastAsia="Arial" w:hAnsi="Century Gothic"/>
          <w:sz w:val="24"/>
          <w:szCs w:val="24"/>
        </w:rPr>
        <w:t>&lt;MDS²&gt;</w:t>
      </w:r>
    </w:p>
    <w:p w14:paraId="4F00E579" w14:textId="77777777" w:rsidR="00123BF2" w:rsidRPr="00A35E78" w:rsidRDefault="00123BF2" w:rsidP="00A35E78">
      <w:pPr>
        <w:spacing w:line="276" w:lineRule="auto"/>
        <w:rPr>
          <w:rFonts w:ascii="Century Gothic" w:eastAsia="Times New Roman" w:hAnsi="Century Gothic"/>
          <w:sz w:val="24"/>
          <w:szCs w:val="24"/>
        </w:rPr>
      </w:pPr>
    </w:p>
    <w:p w14:paraId="707037F5" w14:textId="77777777" w:rsidR="00123BF2" w:rsidRPr="002B7933" w:rsidRDefault="00000000" w:rsidP="00A35E78">
      <w:pPr>
        <w:spacing w:line="276" w:lineRule="auto"/>
        <w:ind w:left="100"/>
        <w:rPr>
          <w:rFonts w:ascii="Century Gothic" w:eastAsia="Arial" w:hAnsi="Century Gothic"/>
          <w:b/>
          <w:sz w:val="32"/>
          <w:szCs w:val="32"/>
        </w:rPr>
      </w:pPr>
      <w:r w:rsidRPr="002B7933">
        <w:rPr>
          <w:rFonts w:ascii="Century Gothic" w:eastAsia="Arial" w:hAnsi="Century Gothic"/>
          <w:b/>
          <w:sz w:val="32"/>
          <w:szCs w:val="32"/>
        </w:rPr>
        <w:t>9. Legal Statement / Disclaimer</w:t>
      </w:r>
    </w:p>
    <w:p w14:paraId="1C1FAC84" w14:textId="77777777" w:rsidR="00123BF2" w:rsidRPr="00A35E78" w:rsidRDefault="00123BF2" w:rsidP="00A35E78">
      <w:pPr>
        <w:spacing w:line="276" w:lineRule="auto"/>
        <w:rPr>
          <w:rFonts w:ascii="Century Gothic" w:eastAsia="Times New Roman" w:hAnsi="Century Gothic"/>
          <w:sz w:val="24"/>
          <w:szCs w:val="24"/>
        </w:rPr>
      </w:pPr>
    </w:p>
    <w:p w14:paraId="0629F6D5" w14:textId="77777777" w:rsidR="00123BF2" w:rsidRPr="00A35E78" w:rsidRDefault="00000000" w:rsidP="00A35E78">
      <w:pPr>
        <w:spacing w:line="276" w:lineRule="auto"/>
        <w:ind w:left="100"/>
        <w:rPr>
          <w:rFonts w:ascii="Century Gothic" w:eastAsia="Arial" w:hAnsi="Century Gothic"/>
          <w:sz w:val="24"/>
          <w:szCs w:val="24"/>
        </w:rPr>
      </w:pPr>
      <w:r w:rsidRPr="00A35E78">
        <w:rPr>
          <w:rFonts w:ascii="Century Gothic" w:eastAsia="Arial" w:hAnsi="Century Gothic"/>
          <w:sz w:val="24"/>
          <w:szCs w:val="24"/>
        </w:rPr>
        <w:t>&lt;disclaimer&gt;</w:t>
      </w:r>
    </w:p>
    <w:p w14:paraId="12EF09AC" w14:textId="77777777" w:rsidR="00123BF2" w:rsidRPr="00A35E78" w:rsidRDefault="00123BF2" w:rsidP="00A35E78">
      <w:pPr>
        <w:spacing w:line="276" w:lineRule="auto"/>
        <w:rPr>
          <w:rFonts w:ascii="Century Gothic" w:eastAsia="Times New Roman" w:hAnsi="Century Gothic"/>
          <w:sz w:val="24"/>
          <w:szCs w:val="24"/>
        </w:rPr>
      </w:pPr>
    </w:p>
    <w:p w14:paraId="3B947F21" w14:textId="77777777" w:rsidR="00123BF2" w:rsidRPr="00A35E78" w:rsidRDefault="00123BF2" w:rsidP="00A35E78">
      <w:pPr>
        <w:spacing w:line="276" w:lineRule="auto"/>
        <w:rPr>
          <w:rFonts w:ascii="Century Gothic" w:eastAsia="Times New Roman" w:hAnsi="Century Gothic"/>
          <w:sz w:val="24"/>
          <w:szCs w:val="24"/>
        </w:rPr>
      </w:pPr>
    </w:p>
    <w:p w14:paraId="4ADDD68D" w14:textId="77777777" w:rsidR="00123BF2" w:rsidRPr="00A35E78" w:rsidRDefault="00123BF2" w:rsidP="00A35E78">
      <w:pPr>
        <w:spacing w:line="276" w:lineRule="auto"/>
        <w:rPr>
          <w:rFonts w:ascii="Century Gothic" w:eastAsia="Times New Roman" w:hAnsi="Century Gothic"/>
          <w:sz w:val="24"/>
          <w:szCs w:val="24"/>
        </w:rPr>
      </w:pPr>
    </w:p>
    <w:p w14:paraId="3B7CB697" w14:textId="77777777" w:rsidR="00123BF2" w:rsidRPr="00A35E78" w:rsidRDefault="00123BF2" w:rsidP="00A35E78">
      <w:pPr>
        <w:spacing w:line="276" w:lineRule="auto"/>
        <w:rPr>
          <w:rFonts w:ascii="Century Gothic" w:eastAsia="Times New Roman" w:hAnsi="Century Gothic"/>
          <w:sz w:val="24"/>
          <w:szCs w:val="24"/>
        </w:rPr>
      </w:pPr>
    </w:p>
    <w:p w14:paraId="3A7590C1" w14:textId="77777777" w:rsidR="00123BF2" w:rsidRPr="00A35E78" w:rsidRDefault="00123BF2" w:rsidP="00A35E78">
      <w:pPr>
        <w:spacing w:line="276" w:lineRule="auto"/>
        <w:rPr>
          <w:rFonts w:ascii="Century Gothic" w:eastAsia="Times New Roman" w:hAnsi="Century Gothic"/>
          <w:sz w:val="24"/>
          <w:szCs w:val="24"/>
        </w:rPr>
      </w:pPr>
    </w:p>
    <w:p w14:paraId="4B3F040B" w14:textId="77777777" w:rsidR="00123BF2" w:rsidRPr="00A35E78" w:rsidRDefault="00123BF2" w:rsidP="00A35E78">
      <w:pPr>
        <w:spacing w:line="276" w:lineRule="auto"/>
        <w:rPr>
          <w:rFonts w:ascii="Century Gothic" w:eastAsia="Times New Roman" w:hAnsi="Century Gothic"/>
          <w:sz w:val="24"/>
          <w:szCs w:val="24"/>
        </w:rPr>
      </w:pPr>
    </w:p>
    <w:p w14:paraId="4B8B0239" w14:textId="77777777" w:rsidR="00123BF2" w:rsidRPr="00A35E78" w:rsidRDefault="00123BF2" w:rsidP="00A35E78">
      <w:pPr>
        <w:spacing w:line="276" w:lineRule="auto"/>
        <w:rPr>
          <w:rFonts w:ascii="Century Gothic" w:eastAsia="Times New Roman" w:hAnsi="Century Gothic"/>
          <w:sz w:val="24"/>
          <w:szCs w:val="24"/>
        </w:rPr>
      </w:pPr>
    </w:p>
    <w:p w14:paraId="2EE11196" w14:textId="77777777" w:rsidR="00123BF2" w:rsidRPr="00A35E78" w:rsidRDefault="00123BF2" w:rsidP="00A35E78">
      <w:pPr>
        <w:spacing w:line="276" w:lineRule="auto"/>
        <w:rPr>
          <w:rFonts w:ascii="Century Gothic" w:eastAsia="Times New Roman" w:hAnsi="Century Gothic"/>
          <w:sz w:val="24"/>
          <w:szCs w:val="24"/>
        </w:rPr>
      </w:pPr>
    </w:p>
    <w:p w14:paraId="0B6C68E8" w14:textId="77777777" w:rsidR="00123BF2" w:rsidRPr="00A35E78" w:rsidRDefault="00123BF2" w:rsidP="00A35E78">
      <w:pPr>
        <w:spacing w:line="276" w:lineRule="auto"/>
        <w:rPr>
          <w:rFonts w:ascii="Century Gothic" w:eastAsia="Times New Roman" w:hAnsi="Century Gothic"/>
          <w:sz w:val="24"/>
          <w:szCs w:val="24"/>
        </w:rPr>
      </w:pPr>
    </w:p>
    <w:p w14:paraId="590155B6" w14:textId="77777777" w:rsidR="00123BF2" w:rsidRPr="00A35E78" w:rsidRDefault="00123BF2" w:rsidP="00A35E78">
      <w:pPr>
        <w:spacing w:line="276" w:lineRule="auto"/>
        <w:rPr>
          <w:rFonts w:ascii="Century Gothic" w:eastAsia="Times New Roman" w:hAnsi="Century Gothic"/>
          <w:sz w:val="24"/>
          <w:szCs w:val="24"/>
        </w:rPr>
      </w:pPr>
    </w:p>
    <w:p w14:paraId="23420142" w14:textId="77777777" w:rsidR="003D237D" w:rsidRPr="00A35E78" w:rsidRDefault="003D237D" w:rsidP="00A35E78">
      <w:pPr>
        <w:spacing w:line="276" w:lineRule="auto"/>
        <w:rPr>
          <w:rFonts w:ascii="Century Gothic" w:eastAsia="Times New Roman" w:hAnsi="Century Gothic"/>
          <w:sz w:val="24"/>
          <w:szCs w:val="24"/>
        </w:rPr>
      </w:pPr>
    </w:p>
    <w:sectPr w:rsidR="003D237D" w:rsidRPr="00A35E78" w:rsidSect="006738C3">
      <w:pgSz w:w="11900" w:h="16841"/>
      <w:pgMar w:top="1440" w:right="1080" w:bottom="1440" w:left="1080" w:header="0" w:footer="432" w:gutter="0"/>
      <w:cols w:space="0" w:equalWidth="0">
        <w:col w:w="937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5188" w14:textId="77777777" w:rsidR="0072444D" w:rsidRDefault="0072444D" w:rsidP="00A35E78">
      <w:r>
        <w:separator/>
      </w:r>
    </w:p>
  </w:endnote>
  <w:endnote w:type="continuationSeparator" w:id="0">
    <w:p w14:paraId="00445C27" w14:textId="77777777" w:rsidR="0072444D" w:rsidRDefault="0072444D" w:rsidP="00A3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44044291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4943B6D" w14:textId="57398791" w:rsidR="009E78EB" w:rsidRPr="009E78EB" w:rsidRDefault="009E78EB" w:rsidP="009E78EB">
            <w:pPr>
              <w:pStyle w:val="Footer"/>
              <w:jc w:val="right"/>
              <w:rPr>
                <w:rFonts w:ascii="Century Gothic" w:hAnsi="Century Gothic"/>
                <w:sz w:val="16"/>
                <w:szCs w:val="16"/>
              </w:rPr>
            </w:pPr>
            <w:r w:rsidRPr="009E78EB">
              <w:rPr>
                <w:rFonts w:ascii="Century Gothic" w:hAnsi="Century Gothic"/>
                <w:sz w:val="16"/>
                <w:szCs w:val="16"/>
              </w:rPr>
              <w:t xml:space="preserve">Page </w:t>
            </w:r>
            <w:r w:rsidRPr="009E78EB">
              <w:rPr>
                <w:rFonts w:ascii="Century Gothic" w:hAnsi="Century Gothic"/>
                <w:b/>
                <w:bCs/>
                <w:sz w:val="16"/>
                <w:szCs w:val="16"/>
              </w:rPr>
              <w:fldChar w:fldCharType="begin"/>
            </w:r>
            <w:r w:rsidRPr="009E78EB">
              <w:rPr>
                <w:rFonts w:ascii="Century Gothic" w:hAnsi="Century Gothic"/>
                <w:b/>
                <w:bCs/>
                <w:sz w:val="16"/>
                <w:szCs w:val="16"/>
              </w:rPr>
              <w:instrText xml:space="preserve"> PAGE </w:instrText>
            </w:r>
            <w:r w:rsidRPr="009E78EB">
              <w:rPr>
                <w:rFonts w:ascii="Century Gothic" w:hAnsi="Century Gothic"/>
                <w:b/>
                <w:bCs/>
                <w:sz w:val="16"/>
                <w:szCs w:val="16"/>
              </w:rPr>
              <w:fldChar w:fldCharType="separate"/>
            </w:r>
            <w:r w:rsidRPr="009E78EB">
              <w:rPr>
                <w:rFonts w:ascii="Century Gothic" w:hAnsi="Century Gothic"/>
                <w:b/>
                <w:bCs/>
                <w:noProof/>
                <w:sz w:val="16"/>
                <w:szCs w:val="16"/>
              </w:rPr>
              <w:t>2</w:t>
            </w:r>
            <w:r w:rsidRPr="009E78EB">
              <w:rPr>
                <w:rFonts w:ascii="Century Gothic" w:hAnsi="Century Gothic"/>
                <w:b/>
                <w:bCs/>
                <w:sz w:val="16"/>
                <w:szCs w:val="16"/>
              </w:rPr>
              <w:fldChar w:fldCharType="end"/>
            </w:r>
            <w:r w:rsidRPr="009E78EB">
              <w:rPr>
                <w:rFonts w:ascii="Century Gothic" w:hAnsi="Century Gothic"/>
                <w:sz w:val="16"/>
                <w:szCs w:val="16"/>
              </w:rPr>
              <w:t xml:space="preserve"> of </w:t>
            </w:r>
            <w:r w:rsidRPr="009E78EB">
              <w:rPr>
                <w:rFonts w:ascii="Century Gothic" w:hAnsi="Century Gothic"/>
                <w:b/>
                <w:bCs/>
                <w:sz w:val="16"/>
                <w:szCs w:val="16"/>
              </w:rPr>
              <w:fldChar w:fldCharType="begin"/>
            </w:r>
            <w:r w:rsidRPr="009E78EB">
              <w:rPr>
                <w:rFonts w:ascii="Century Gothic" w:hAnsi="Century Gothic"/>
                <w:b/>
                <w:bCs/>
                <w:sz w:val="16"/>
                <w:szCs w:val="16"/>
              </w:rPr>
              <w:instrText xml:space="preserve"> NUMPAGES  </w:instrText>
            </w:r>
            <w:r w:rsidRPr="009E78EB">
              <w:rPr>
                <w:rFonts w:ascii="Century Gothic" w:hAnsi="Century Gothic"/>
                <w:b/>
                <w:bCs/>
                <w:sz w:val="16"/>
                <w:szCs w:val="16"/>
              </w:rPr>
              <w:fldChar w:fldCharType="separate"/>
            </w:r>
            <w:r w:rsidRPr="009E78EB">
              <w:rPr>
                <w:rFonts w:ascii="Century Gothic" w:hAnsi="Century Gothic"/>
                <w:b/>
                <w:bCs/>
                <w:noProof/>
                <w:sz w:val="16"/>
                <w:szCs w:val="16"/>
              </w:rPr>
              <w:t>2</w:t>
            </w:r>
            <w:r w:rsidRPr="009E78EB">
              <w:rPr>
                <w:rFonts w:ascii="Century Gothic" w:hAnsi="Century Gothic"/>
                <w:b/>
                <w:bCs/>
                <w:sz w:val="16"/>
                <w:szCs w:val="16"/>
              </w:rPr>
              <w:fldChar w:fldCharType="end"/>
            </w:r>
          </w:p>
        </w:sdtContent>
      </w:sdt>
    </w:sdtContent>
  </w:sdt>
  <w:p w14:paraId="57877FC9" w14:textId="77777777" w:rsidR="00A35E78" w:rsidRPr="009E78EB" w:rsidRDefault="00A35E78">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34E72" w14:textId="77777777" w:rsidR="0072444D" w:rsidRDefault="0072444D" w:rsidP="00A35E78">
      <w:r>
        <w:separator/>
      </w:r>
    </w:p>
  </w:footnote>
  <w:footnote w:type="continuationSeparator" w:id="0">
    <w:p w14:paraId="6D9EC5B7" w14:textId="77777777" w:rsidR="0072444D" w:rsidRDefault="0072444D" w:rsidP="00A35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5A2A8D4"/>
    <w:lvl w:ilvl="0" w:tplc="7ADE1CCE">
      <w:start w:val="1"/>
      <w:numFmt w:val="bullet"/>
      <w:lvlText w:val=""/>
      <w:lvlJc w:val="left"/>
    </w:lvl>
    <w:lvl w:ilvl="1" w:tplc="5B066E8E">
      <w:start w:val="1"/>
      <w:numFmt w:val="bullet"/>
      <w:lvlText w:val=""/>
      <w:lvlJc w:val="left"/>
    </w:lvl>
    <w:lvl w:ilvl="2" w:tplc="D3A892EE">
      <w:start w:val="1"/>
      <w:numFmt w:val="bullet"/>
      <w:lvlText w:val=""/>
      <w:lvlJc w:val="left"/>
    </w:lvl>
    <w:lvl w:ilvl="3" w:tplc="56A8D152">
      <w:start w:val="1"/>
      <w:numFmt w:val="bullet"/>
      <w:lvlText w:val=""/>
      <w:lvlJc w:val="left"/>
    </w:lvl>
    <w:lvl w:ilvl="4" w:tplc="D8DE6F00">
      <w:start w:val="1"/>
      <w:numFmt w:val="bullet"/>
      <w:lvlText w:val=""/>
      <w:lvlJc w:val="left"/>
    </w:lvl>
    <w:lvl w:ilvl="5" w:tplc="EFA05F7A">
      <w:start w:val="1"/>
      <w:numFmt w:val="bullet"/>
      <w:lvlText w:val=""/>
      <w:lvlJc w:val="left"/>
    </w:lvl>
    <w:lvl w:ilvl="6" w:tplc="653C06B0">
      <w:start w:val="1"/>
      <w:numFmt w:val="bullet"/>
      <w:lvlText w:val=""/>
      <w:lvlJc w:val="left"/>
    </w:lvl>
    <w:lvl w:ilvl="7" w:tplc="C6D6BBB8">
      <w:start w:val="1"/>
      <w:numFmt w:val="bullet"/>
      <w:lvlText w:val=""/>
      <w:lvlJc w:val="left"/>
    </w:lvl>
    <w:lvl w:ilvl="8" w:tplc="00700E3C">
      <w:start w:val="1"/>
      <w:numFmt w:val="bullet"/>
      <w:lvlText w:val=""/>
      <w:lvlJc w:val="left"/>
    </w:lvl>
  </w:abstractNum>
  <w:abstractNum w:abstractNumId="1" w15:restartNumberingAfterBreak="0">
    <w:nsid w:val="00000002"/>
    <w:multiLevelType w:val="hybridMultilevel"/>
    <w:tmpl w:val="08EDBDAA"/>
    <w:lvl w:ilvl="0" w:tplc="766EB7EA">
      <w:start w:val="1"/>
      <w:numFmt w:val="bullet"/>
      <w:lvlText w:val="\endash "/>
      <w:lvlJc w:val="left"/>
    </w:lvl>
    <w:lvl w:ilvl="1" w:tplc="455ADF48">
      <w:start w:val="1"/>
      <w:numFmt w:val="bullet"/>
      <w:lvlText w:val=""/>
      <w:lvlJc w:val="left"/>
    </w:lvl>
    <w:lvl w:ilvl="2" w:tplc="7FDC7804">
      <w:start w:val="1"/>
      <w:numFmt w:val="bullet"/>
      <w:lvlText w:val=""/>
      <w:lvlJc w:val="left"/>
    </w:lvl>
    <w:lvl w:ilvl="3" w:tplc="C47A2B9E">
      <w:start w:val="1"/>
      <w:numFmt w:val="bullet"/>
      <w:lvlText w:val=""/>
      <w:lvlJc w:val="left"/>
    </w:lvl>
    <w:lvl w:ilvl="4" w:tplc="D0FC0E84">
      <w:start w:val="1"/>
      <w:numFmt w:val="bullet"/>
      <w:lvlText w:val=""/>
      <w:lvlJc w:val="left"/>
    </w:lvl>
    <w:lvl w:ilvl="5" w:tplc="1F902864">
      <w:start w:val="1"/>
      <w:numFmt w:val="bullet"/>
      <w:lvlText w:val=""/>
      <w:lvlJc w:val="left"/>
    </w:lvl>
    <w:lvl w:ilvl="6" w:tplc="CCD46A82">
      <w:start w:val="1"/>
      <w:numFmt w:val="bullet"/>
      <w:lvlText w:val=""/>
      <w:lvlJc w:val="left"/>
    </w:lvl>
    <w:lvl w:ilvl="7" w:tplc="9E2EEEE6">
      <w:start w:val="1"/>
      <w:numFmt w:val="bullet"/>
      <w:lvlText w:val=""/>
      <w:lvlJc w:val="left"/>
    </w:lvl>
    <w:lvl w:ilvl="8" w:tplc="AF8AAE2A">
      <w:start w:val="1"/>
      <w:numFmt w:val="bullet"/>
      <w:lvlText w:val=""/>
      <w:lvlJc w:val="left"/>
    </w:lvl>
  </w:abstractNum>
  <w:abstractNum w:abstractNumId="2" w15:restartNumberingAfterBreak="0">
    <w:nsid w:val="00000003"/>
    <w:multiLevelType w:val="hybridMultilevel"/>
    <w:tmpl w:val="79838CB2"/>
    <w:lvl w:ilvl="0" w:tplc="4000B954">
      <w:start w:val="1"/>
      <w:numFmt w:val="bullet"/>
      <w:lvlText w:val=""/>
      <w:lvlJc w:val="left"/>
    </w:lvl>
    <w:lvl w:ilvl="1" w:tplc="8334D224">
      <w:start w:val="1"/>
      <w:numFmt w:val="bullet"/>
      <w:lvlText w:val=""/>
      <w:lvlJc w:val="left"/>
    </w:lvl>
    <w:lvl w:ilvl="2" w:tplc="39365A20">
      <w:start w:val="1"/>
      <w:numFmt w:val="bullet"/>
      <w:lvlText w:val=""/>
      <w:lvlJc w:val="left"/>
    </w:lvl>
    <w:lvl w:ilvl="3" w:tplc="D778A2DA">
      <w:start w:val="1"/>
      <w:numFmt w:val="bullet"/>
      <w:lvlText w:val=""/>
      <w:lvlJc w:val="left"/>
    </w:lvl>
    <w:lvl w:ilvl="4" w:tplc="37A8ADDA">
      <w:start w:val="1"/>
      <w:numFmt w:val="bullet"/>
      <w:lvlText w:val=""/>
      <w:lvlJc w:val="left"/>
    </w:lvl>
    <w:lvl w:ilvl="5" w:tplc="27B2450C">
      <w:start w:val="1"/>
      <w:numFmt w:val="bullet"/>
      <w:lvlText w:val=""/>
      <w:lvlJc w:val="left"/>
    </w:lvl>
    <w:lvl w:ilvl="6" w:tplc="60B217BA">
      <w:start w:val="1"/>
      <w:numFmt w:val="bullet"/>
      <w:lvlText w:val=""/>
      <w:lvlJc w:val="left"/>
    </w:lvl>
    <w:lvl w:ilvl="7" w:tplc="BE4CDC82">
      <w:start w:val="1"/>
      <w:numFmt w:val="bullet"/>
      <w:lvlText w:val=""/>
      <w:lvlJc w:val="left"/>
    </w:lvl>
    <w:lvl w:ilvl="8" w:tplc="EA7AD17C">
      <w:start w:val="1"/>
      <w:numFmt w:val="bullet"/>
      <w:lvlText w:val=""/>
      <w:lvlJc w:val="left"/>
    </w:lvl>
  </w:abstractNum>
  <w:abstractNum w:abstractNumId="3" w15:restartNumberingAfterBreak="0">
    <w:nsid w:val="00000004"/>
    <w:multiLevelType w:val="hybridMultilevel"/>
    <w:tmpl w:val="4353D0CC"/>
    <w:lvl w:ilvl="0" w:tplc="95BCCF18">
      <w:start w:val="1"/>
      <w:numFmt w:val="decimal"/>
      <w:lvlText w:val="%1."/>
      <w:lvlJc w:val="left"/>
    </w:lvl>
    <w:lvl w:ilvl="1" w:tplc="6B7E48BC">
      <w:start w:val="1"/>
      <w:numFmt w:val="bullet"/>
      <w:lvlText w:val=""/>
      <w:lvlJc w:val="left"/>
    </w:lvl>
    <w:lvl w:ilvl="2" w:tplc="B72CB2B2">
      <w:start w:val="1"/>
      <w:numFmt w:val="bullet"/>
      <w:lvlText w:val=""/>
      <w:lvlJc w:val="left"/>
    </w:lvl>
    <w:lvl w:ilvl="3" w:tplc="D454438E">
      <w:start w:val="1"/>
      <w:numFmt w:val="bullet"/>
      <w:lvlText w:val=""/>
      <w:lvlJc w:val="left"/>
    </w:lvl>
    <w:lvl w:ilvl="4" w:tplc="241A4172">
      <w:start w:val="1"/>
      <w:numFmt w:val="bullet"/>
      <w:lvlText w:val=""/>
      <w:lvlJc w:val="left"/>
    </w:lvl>
    <w:lvl w:ilvl="5" w:tplc="02D0566C">
      <w:start w:val="1"/>
      <w:numFmt w:val="bullet"/>
      <w:lvlText w:val=""/>
      <w:lvlJc w:val="left"/>
    </w:lvl>
    <w:lvl w:ilvl="6" w:tplc="009C9AE6">
      <w:start w:val="1"/>
      <w:numFmt w:val="bullet"/>
      <w:lvlText w:val=""/>
      <w:lvlJc w:val="left"/>
    </w:lvl>
    <w:lvl w:ilvl="7" w:tplc="01FEE778">
      <w:start w:val="1"/>
      <w:numFmt w:val="bullet"/>
      <w:lvlText w:val=""/>
      <w:lvlJc w:val="left"/>
    </w:lvl>
    <w:lvl w:ilvl="8" w:tplc="7A663916">
      <w:start w:val="1"/>
      <w:numFmt w:val="bullet"/>
      <w:lvlText w:val=""/>
      <w:lvlJc w:val="left"/>
    </w:lvl>
  </w:abstractNum>
  <w:abstractNum w:abstractNumId="4" w15:restartNumberingAfterBreak="0">
    <w:nsid w:val="00000005"/>
    <w:multiLevelType w:val="hybridMultilevel"/>
    <w:tmpl w:val="0B03E0C6"/>
    <w:lvl w:ilvl="0" w:tplc="3A6A52B4">
      <w:start w:val="2"/>
      <w:numFmt w:val="decimal"/>
      <w:lvlText w:val="%1."/>
      <w:lvlJc w:val="left"/>
    </w:lvl>
    <w:lvl w:ilvl="1" w:tplc="504A7CCE">
      <w:start w:val="1"/>
      <w:numFmt w:val="bullet"/>
      <w:lvlText w:val=""/>
      <w:lvlJc w:val="left"/>
    </w:lvl>
    <w:lvl w:ilvl="2" w:tplc="6FB01CD0">
      <w:start w:val="1"/>
      <w:numFmt w:val="bullet"/>
      <w:lvlText w:val=""/>
      <w:lvlJc w:val="left"/>
    </w:lvl>
    <w:lvl w:ilvl="3" w:tplc="BBE6EB6C">
      <w:start w:val="1"/>
      <w:numFmt w:val="bullet"/>
      <w:lvlText w:val=""/>
      <w:lvlJc w:val="left"/>
    </w:lvl>
    <w:lvl w:ilvl="4" w:tplc="1C9CEA74">
      <w:start w:val="1"/>
      <w:numFmt w:val="bullet"/>
      <w:lvlText w:val=""/>
      <w:lvlJc w:val="left"/>
    </w:lvl>
    <w:lvl w:ilvl="5" w:tplc="F6408864">
      <w:start w:val="1"/>
      <w:numFmt w:val="bullet"/>
      <w:lvlText w:val=""/>
      <w:lvlJc w:val="left"/>
    </w:lvl>
    <w:lvl w:ilvl="6" w:tplc="EEB40C38">
      <w:start w:val="1"/>
      <w:numFmt w:val="bullet"/>
      <w:lvlText w:val=""/>
      <w:lvlJc w:val="left"/>
    </w:lvl>
    <w:lvl w:ilvl="7" w:tplc="426ECC06">
      <w:start w:val="1"/>
      <w:numFmt w:val="bullet"/>
      <w:lvlText w:val=""/>
      <w:lvlJc w:val="left"/>
    </w:lvl>
    <w:lvl w:ilvl="8" w:tplc="A0DE016A">
      <w:start w:val="1"/>
      <w:numFmt w:val="bullet"/>
      <w:lvlText w:val=""/>
      <w:lvlJc w:val="left"/>
    </w:lvl>
  </w:abstractNum>
  <w:abstractNum w:abstractNumId="5" w15:restartNumberingAfterBreak="0">
    <w:nsid w:val="00000006"/>
    <w:multiLevelType w:val="hybridMultilevel"/>
    <w:tmpl w:val="189A769A"/>
    <w:lvl w:ilvl="0" w:tplc="E0C81868">
      <w:start w:val="1"/>
      <w:numFmt w:val="bullet"/>
      <w:lvlText w:val=""/>
      <w:lvlJc w:val="left"/>
    </w:lvl>
    <w:lvl w:ilvl="1" w:tplc="917604C0">
      <w:start w:val="1"/>
      <w:numFmt w:val="bullet"/>
      <w:lvlText w:val=""/>
      <w:lvlJc w:val="left"/>
    </w:lvl>
    <w:lvl w:ilvl="2" w:tplc="8318D77C">
      <w:start w:val="1"/>
      <w:numFmt w:val="bullet"/>
      <w:lvlText w:val=""/>
      <w:lvlJc w:val="left"/>
    </w:lvl>
    <w:lvl w:ilvl="3" w:tplc="66FC3B52">
      <w:start w:val="1"/>
      <w:numFmt w:val="bullet"/>
      <w:lvlText w:val=""/>
      <w:lvlJc w:val="left"/>
    </w:lvl>
    <w:lvl w:ilvl="4" w:tplc="49F824F2">
      <w:start w:val="1"/>
      <w:numFmt w:val="bullet"/>
      <w:lvlText w:val=""/>
      <w:lvlJc w:val="left"/>
    </w:lvl>
    <w:lvl w:ilvl="5" w:tplc="998C1144">
      <w:start w:val="1"/>
      <w:numFmt w:val="bullet"/>
      <w:lvlText w:val=""/>
      <w:lvlJc w:val="left"/>
    </w:lvl>
    <w:lvl w:ilvl="6" w:tplc="CB668A5C">
      <w:start w:val="1"/>
      <w:numFmt w:val="bullet"/>
      <w:lvlText w:val=""/>
      <w:lvlJc w:val="left"/>
    </w:lvl>
    <w:lvl w:ilvl="7" w:tplc="620853D0">
      <w:start w:val="1"/>
      <w:numFmt w:val="bullet"/>
      <w:lvlText w:val=""/>
      <w:lvlJc w:val="left"/>
    </w:lvl>
    <w:lvl w:ilvl="8" w:tplc="DF185428">
      <w:start w:val="1"/>
      <w:numFmt w:val="bullet"/>
      <w:lvlText w:val=""/>
      <w:lvlJc w:val="left"/>
    </w:lvl>
  </w:abstractNum>
  <w:abstractNum w:abstractNumId="6" w15:restartNumberingAfterBreak="0">
    <w:nsid w:val="00000007"/>
    <w:multiLevelType w:val="hybridMultilevel"/>
    <w:tmpl w:val="54E49EB4"/>
    <w:lvl w:ilvl="0" w:tplc="4E4AFB58">
      <w:start w:val="1"/>
      <w:numFmt w:val="bullet"/>
      <w:lvlText w:val=""/>
      <w:lvlJc w:val="left"/>
    </w:lvl>
    <w:lvl w:ilvl="1" w:tplc="0126524C">
      <w:start w:val="1"/>
      <w:numFmt w:val="bullet"/>
      <w:lvlText w:val=""/>
      <w:lvlJc w:val="left"/>
    </w:lvl>
    <w:lvl w:ilvl="2" w:tplc="8B720CB8">
      <w:start w:val="1"/>
      <w:numFmt w:val="bullet"/>
      <w:lvlText w:val=""/>
      <w:lvlJc w:val="left"/>
    </w:lvl>
    <w:lvl w:ilvl="3" w:tplc="688E716E">
      <w:start w:val="1"/>
      <w:numFmt w:val="bullet"/>
      <w:lvlText w:val=""/>
      <w:lvlJc w:val="left"/>
    </w:lvl>
    <w:lvl w:ilvl="4" w:tplc="1E3889FE">
      <w:start w:val="1"/>
      <w:numFmt w:val="bullet"/>
      <w:lvlText w:val=""/>
      <w:lvlJc w:val="left"/>
    </w:lvl>
    <w:lvl w:ilvl="5" w:tplc="506CCD0A">
      <w:start w:val="1"/>
      <w:numFmt w:val="bullet"/>
      <w:lvlText w:val=""/>
      <w:lvlJc w:val="left"/>
    </w:lvl>
    <w:lvl w:ilvl="6" w:tplc="885C9380">
      <w:start w:val="1"/>
      <w:numFmt w:val="bullet"/>
      <w:lvlText w:val=""/>
      <w:lvlJc w:val="left"/>
    </w:lvl>
    <w:lvl w:ilvl="7" w:tplc="FBF2276A">
      <w:start w:val="1"/>
      <w:numFmt w:val="bullet"/>
      <w:lvlText w:val=""/>
      <w:lvlJc w:val="left"/>
    </w:lvl>
    <w:lvl w:ilvl="8" w:tplc="78305040">
      <w:start w:val="1"/>
      <w:numFmt w:val="bullet"/>
      <w:lvlText w:val=""/>
      <w:lvlJc w:val="left"/>
    </w:lvl>
  </w:abstractNum>
  <w:abstractNum w:abstractNumId="7" w15:restartNumberingAfterBreak="0">
    <w:nsid w:val="00000008"/>
    <w:multiLevelType w:val="hybridMultilevel"/>
    <w:tmpl w:val="71F32454"/>
    <w:lvl w:ilvl="0" w:tplc="848A0322">
      <w:start w:val="1"/>
      <w:numFmt w:val="bullet"/>
      <w:lvlText w:val=""/>
      <w:lvlJc w:val="left"/>
    </w:lvl>
    <w:lvl w:ilvl="1" w:tplc="6790655E">
      <w:start w:val="1"/>
      <w:numFmt w:val="bullet"/>
      <w:lvlText w:val=""/>
      <w:lvlJc w:val="left"/>
    </w:lvl>
    <w:lvl w:ilvl="2" w:tplc="2E608056">
      <w:start w:val="1"/>
      <w:numFmt w:val="bullet"/>
      <w:lvlText w:val=""/>
      <w:lvlJc w:val="left"/>
    </w:lvl>
    <w:lvl w:ilvl="3" w:tplc="C9C66D16">
      <w:start w:val="1"/>
      <w:numFmt w:val="bullet"/>
      <w:lvlText w:val=""/>
      <w:lvlJc w:val="left"/>
    </w:lvl>
    <w:lvl w:ilvl="4" w:tplc="4852FD8E">
      <w:start w:val="1"/>
      <w:numFmt w:val="bullet"/>
      <w:lvlText w:val=""/>
      <w:lvlJc w:val="left"/>
    </w:lvl>
    <w:lvl w:ilvl="5" w:tplc="F85A37EA">
      <w:start w:val="1"/>
      <w:numFmt w:val="bullet"/>
      <w:lvlText w:val=""/>
      <w:lvlJc w:val="left"/>
    </w:lvl>
    <w:lvl w:ilvl="6" w:tplc="79CAA11E">
      <w:start w:val="1"/>
      <w:numFmt w:val="bullet"/>
      <w:lvlText w:val=""/>
      <w:lvlJc w:val="left"/>
    </w:lvl>
    <w:lvl w:ilvl="7" w:tplc="8666681A">
      <w:start w:val="1"/>
      <w:numFmt w:val="bullet"/>
      <w:lvlText w:val=""/>
      <w:lvlJc w:val="left"/>
    </w:lvl>
    <w:lvl w:ilvl="8" w:tplc="257A1EFC">
      <w:start w:val="1"/>
      <w:numFmt w:val="bullet"/>
      <w:lvlText w:val=""/>
      <w:lvlJc w:val="left"/>
    </w:lvl>
  </w:abstractNum>
  <w:abstractNum w:abstractNumId="8" w15:restartNumberingAfterBreak="0">
    <w:nsid w:val="00000009"/>
    <w:multiLevelType w:val="hybridMultilevel"/>
    <w:tmpl w:val="2CA88610"/>
    <w:lvl w:ilvl="0" w:tplc="AAF8802E">
      <w:start w:val="1"/>
      <w:numFmt w:val="bullet"/>
      <w:lvlText w:val=""/>
      <w:lvlJc w:val="left"/>
    </w:lvl>
    <w:lvl w:ilvl="1" w:tplc="F3464FFE">
      <w:start w:val="1"/>
      <w:numFmt w:val="bullet"/>
      <w:lvlText w:val=""/>
      <w:lvlJc w:val="left"/>
    </w:lvl>
    <w:lvl w:ilvl="2" w:tplc="4F5280E8">
      <w:start w:val="1"/>
      <w:numFmt w:val="bullet"/>
      <w:lvlText w:val=""/>
      <w:lvlJc w:val="left"/>
    </w:lvl>
    <w:lvl w:ilvl="3" w:tplc="AECE85F4">
      <w:start w:val="1"/>
      <w:numFmt w:val="bullet"/>
      <w:lvlText w:val=""/>
      <w:lvlJc w:val="left"/>
    </w:lvl>
    <w:lvl w:ilvl="4" w:tplc="6CA22516">
      <w:start w:val="1"/>
      <w:numFmt w:val="bullet"/>
      <w:lvlText w:val=""/>
      <w:lvlJc w:val="left"/>
    </w:lvl>
    <w:lvl w:ilvl="5" w:tplc="1A9E9684">
      <w:start w:val="1"/>
      <w:numFmt w:val="bullet"/>
      <w:lvlText w:val=""/>
      <w:lvlJc w:val="left"/>
    </w:lvl>
    <w:lvl w:ilvl="6" w:tplc="CFAA4C42">
      <w:start w:val="1"/>
      <w:numFmt w:val="bullet"/>
      <w:lvlText w:val=""/>
      <w:lvlJc w:val="left"/>
    </w:lvl>
    <w:lvl w:ilvl="7" w:tplc="0D886CB8">
      <w:start w:val="1"/>
      <w:numFmt w:val="bullet"/>
      <w:lvlText w:val=""/>
      <w:lvlJc w:val="left"/>
    </w:lvl>
    <w:lvl w:ilvl="8" w:tplc="26722630">
      <w:start w:val="1"/>
      <w:numFmt w:val="bullet"/>
      <w:lvlText w:val=""/>
      <w:lvlJc w:val="left"/>
    </w:lvl>
  </w:abstractNum>
  <w:abstractNum w:abstractNumId="9" w15:restartNumberingAfterBreak="0">
    <w:nsid w:val="0000000A"/>
    <w:multiLevelType w:val="hybridMultilevel"/>
    <w:tmpl w:val="0836C40E"/>
    <w:lvl w:ilvl="0" w:tplc="DE12D538">
      <w:start w:val="1"/>
      <w:numFmt w:val="bullet"/>
      <w:lvlText w:val=""/>
      <w:lvlJc w:val="left"/>
    </w:lvl>
    <w:lvl w:ilvl="1" w:tplc="7C02CE72">
      <w:start w:val="1"/>
      <w:numFmt w:val="bullet"/>
      <w:lvlText w:val=""/>
      <w:lvlJc w:val="left"/>
    </w:lvl>
    <w:lvl w:ilvl="2" w:tplc="90F6BF98">
      <w:start w:val="1"/>
      <w:numFmt w:val="bullet"/>
      <w:lvlText w:val=""/>
      <w:lvlJc w:val="left"/>
    </w:lvl>
    <w:lvl w:ilvl="3" w:tplc="BDB2E7DC">
      <w:start w:val="1"/>
      <w:numFmt w:val="bullet"/>
      <w:lvlText w:val=""/>
      <w:lvlJc w:val="left"/>
    </w:lvl>
    <w:lvl w:ilvl="4" w:tplc="74B497F8">
      <w:start w:val="1"/>
      <w:numFmt w:val="bullet"/>
      <w:lvlText w:val=""/>
      <w:lvlJc w:val="left"/>
    </w:lvl>
    <w:lvl w:ilvl="5" w:tplc="894252C0">
      <w:start w:val="1"/>
      <w:numFmt w:val="bullet"/>
      <w:lvlText w:val=""/>
      <w:lvlJc w:val="left"/>
    </w:lvl>
    <w:lvl w:ilvl="6" w:tplc="EB7A4B1A">
      <w:start w:val="1"/>
      <w:numFmt w:val="bullet"/>
      <w:lvlText w:val=""/>
      <w:lvlJc w:val="left"/>
    </w:lvl>
    <w:lvl w:ilvl="7" w:tplc="B1021666">
      <w:start w:val="1"/>
      <w:numFmt w:val="bullet"/>
      <w:lvlText w:val=""/>
      <w:lvlJc w:val="left"/>
    </w:lvl>
    <w:lvl w:ilvl="8" w:tplc="9E88760C">
      <w:start w:val="1"/>
      <w:numFmt w:val="bullet"/>
      <w:lvlText w:val=""/>
      <w:lvlJc w:val="left"/>
    </w:lvl>
  </w:abstractNum>
  <w:abstractNum w:abstractNumId="10" w15:restartNumberingAfterBreak="0">
    <w:nsid w:val="0000000B"/>
    <w:multiLevelType w:val="hybridMultilevel"/>
    <w:tmpl w:val="02901D82"/>
    <w:lvl w:ilvl="0" w:tplc="A40859DE">
      <w:start w:val="1"/>
      <w:numFmt w:val="bullet"/>
      <w:lvlText w:val=""/>
      <w:lvlJc w:val="left"/>
    </w:lvl>
    <w:lvl w:ilvl="1" w:tplc="308E2798">
      <w:start w:val="1"/>
      <w:numFmt w:val="bullet"/>
      <w:lvlText w:val=""/>
      <w:lvlJc w:val="left"/>
    </w:lvl>
    <w:lvl w:ilvl="2" w:tplc="58702CBA">
      <w:start w:val="1"/>
      <w:numFmt w:val="bullet"/>
      <w:lvlText w:val=""/>
      <w:lvlJc w:val="left"/>
    </w:lvl>
    <w:lvl w:ilvl="3" w:tplc="545CC408">
      <w:start w:val="1"/>
      <w:numFmt w:val="bullet"/>
      <w:lvlText w:val=""/>
      <w:lvlJc w:val="left"/>
    </w:lvl>
    <w:lvl w:ilvl="4" w:tplc="1EB45AAE">
      <w:start w:val="1"/>
      <w:numFmt w:val="bullet"/>
      <w:lvlText w:val=""/>
      <w:lvlJc w:val="left"/>
    </w:lvl>
    <w:lvl w:ilvl="5" w:tplc="5614A5BA">
      <w:start w:val="1"/>
      <w:numFmt w:val="bullet"/>
      <w:lvlText w:val=""/>
      <w:lvlJc w:val="left"/>
    </w:lvl>
    <w:lvl w:ilvl="6" w:tplc="52BAFD4A">
      <w:start w:val="1"/>
      <w:numFmt w:val="bullet"/>
      <w:lvlText w:val=""/>
      <w:lvlJc w:val="left"/>
    </w:lvl>
    <w:lvl w:ilvl="7" w:tplc="966C3F06">
      <w:start w:val="1"/>
      <w:numFmt w:val="bullet"/>
      <w:lvlText w:val=""/>
      <w:lvlJc w:val="left"/>
    </w:lvl>
    <w:lvl w:ilvl="8" w:tplc="24D8F444">
      <w:start w:val="1"/>
      <w:numFmt w:val="bullet"/>
      <w:lvlText w:val=""/>
      <w:lvlJc w:val="left"/>
    </w:lvl>
  </w:abstractNum>
  <w:abstractNum w:abstractNumId="11" w15:restartNumberingAfterBreak="0">
    <w:nsid w:val="0000000C"/>
    <w:multiLevelType w:val="hybridMultilevel"/>
    <w:tmpl w:val="3A95F874"/>
    <w:lvl w:ilvl="0" w:tplc="B2A4E9D4">
      <w:start w:val="1"/>
      <w:numFmt w:val="bullet"/>
      <w:lvlText w:val=""/>
      <w:lvlJc w:val="left"/>
    </w:lvl>
    <w:lvl w:ilvl="1" w:tplc="1406AF2A">
      <w:start w:val="1"/>
      <w:numFmt w:val="bullet"/>
      <w:lvlText w:val=""/>
      <w:lvlJc w:val="left"/>
    </w:lvl>
    <w:lvl w:ilvl="2" w:tplc="55529C7A">
      <w:start w:val="1"/>
      <w:numFmt w:val="bullet"/>
      <w:lvlText w:val=""/>
      <w:lvlJc w:val="left"/>
    </w:lvl>
    <w:lvl w:ilvl="3" w:tplc="8A08DB3A">
      <w:start w:val="1"/>
      <w:numFmt w:val="bullet"/>
      <w:lvlText w:val=""/>
      <w:lvlJc w:val="left"/>
    </w:lvl>
    <w:lvl w:ilvl="4" w:tplc="E59ACE60">
      <w:start w:val="1"/>
      <w:numFmt w:val="bullet"/>
      <w:lvlText w:val=""/>
      <w:lvlJc w:val="left"/>
    </w:lvl>
    <w:lvl w:ilvl="5" w:tplc="BB205EBC">
      <w:start w:val="1"/>
      <w:numFmt w:val="bullet"/>
      <w:lvlText w:val=""/>
      <w:lvlJc w:val="left"/>
    </w:lvl>
    <w:lvl w:ilvl="6" w:tplc="F0DCDC6E">
      <w:start w:val="1"/>
      <w:numFmt w:val="bullet"/>
      <w:lvlText w:val=""/>
      <w:lvlJc w:val="left"/>
    </w:lvl>
    <w:lvl w:ilvl="7" w:tplc="233AE24A">
      <w:start w:val="1"/>
      <w:numFmt w:val="bullet"/>
      <w:lvlText w:val=""/>
      <w:lvlJc w:val="left"/>
    </w:lvl>
    <w:lvl w:ilvl="8" w:tplc="D9541B66">
      <w:start w:val="1"/>
      <w:numFmt w:val="bullet"/>
      <w:lvlText w:val=""/>
      <w:lvlJc w:val="left"/>
    </w:lvl>
  </w:abstractNum>
  <w:abstractNum w:abstractNumId="12" w15:restartNumberingAfterBreak="0">
    <w:nsid w:val="0000000D"/>
    <w:multiLevelType w:val="hybridMultilevel"/>
    <w:tmpl w:val="08138640"/>
    <w:lvl w:ilvl="0" w:tplc="F1F8790A">
      <w:start w:val="1"/>
      <w:numFmt w:val="bullet"/>
      <w:lvlText w:val=""/>
      <w:lvlJc w:val="left"/>
    </w:lvl>
    <w:lvl w:ilvl="1" w:tplc="1108C5A6">
      <w:start w:val="1"/>
      <w:numFmt w:val="bullet"/>
      <w:lvlText w:val=""/>
      <w:lvlJc w:val="left"/>
    </w:lvl>
    <w:lvl w:ilvl="2" w:tplc="E942164E">
      <w:start w:val="1"/>
      <w:numFmt w:val="bullet"/>
      <w:lvlText w:val=""/>
      <w:lvlJc w:val="left"/>
    </w:lvl>
    <w:lvl w:ilvl="3" w:tplc="09BAA094">
      <w:start w:val="1"/>
      <w:numFmt w:val="bullet"/>
      <w:lvlText w:val=""/>
      <w:lvlJc w:val="left"/>
    </w:lvl>
    <w:lvl w:ilvl="4" w:tplc="C630CBA8">
      <w:start w:val="1"/>
      <w:numFmt w:val="bullet"/>
      <w:lvlText w:val=""/>
      <w:lvlJc w:val="left"/>
    </w:lvl>
    <w:lvl w:ilvl="5" w:tplc="A6F6955E">
      <w:start w:val="1"/>
      <w:numFmt w:val="bullet"/>
      <w:lvlText w:val=""/>
      <w:lvlJc w:val="left"/>
    </w:lvl>
    <w:lvl w:ilvl="6" w:tplc="E5EAD6F6">
      <w:start w:val="1"/>
      <w:numFmt w:val="bullet"/>
      <w:lvlText w:val=""/>
      <w:lvlJc w:val="left"/>
    </w:lvl>
    <w:lvl w:ilvl="7" w:tplc="564AE656">
      <w:start w:val="1"/>
      <w:numFmt w:val="bullet"/>
      <w:lvlText w:val=""/>
      <w:lvlJc w:val="left"/>
    </w:lvl>
    <w:lvl w:ilvl="8" w:tplc="ED488A82">
      <w:start w:val="1"/>
      <w:numFmt w:val="bullet"/>
      <w:lvlText w:val=""/>
      <w:lvlJc w:val="left"/>
    </w:lvl>
  </w:abstractNum>
  <w:abstractNum w:abstractNumId="13" w15:restartNumberingAfterBreak="0">
    <w:nsid w:val="0000000E"/>
    <w:multiLevelType w:val="hybridMultilevel"/>
    <w:tmpl w:val="1E7FF520"/>
    <w:lvl w:ilvl="0" w:tplc="C4E2C314">
      <w:start w:val="1"/>
      <w:numFmt w:val="bullet"/>
      <w:lvlText w:val=""/>
      <w:lvlJc w:val="left"/>
    </w:lvl>
    <w:lvl w:ilvl="1" w:tplc="4C0A6CAC">
      <w:start w:val="1"/>
      <w:numFmt w:val="bullet"/>
      <w:lvlText w:val=""/>
      <w:lvlJc w:val="left"/>
    </w:lvl>
    <w:lvl w:ilvl="2" w:tplc="7D3E4690">
      <w:start w:val="1"/>
      <w:numFmt w:val="bullet"/>
      <w:lvlText w:val=""/>
      <w:lvlJc w:val="left"/>
    </w:lvl>
    <w:lvl w:ilvl="3" w:tplc="833CFA06">
      <w:start w:val="1"/>
      <w:numFmt w:val="bullet"/>
      <w:lvlText w:val=""/>
      <w:lvlJc w:val="left"/>
    </w:lvl>
    <w:lvl w:ilvl="4" w:tplc="83887598">
      <w:start w:val="1"/>
      <w:numFmt w:val="bullet"/>
      <w:lvlText w:val=""/>
      <w:lvlJc w:val="left"/>
    </w:lvl>
    <w:lvl w:ilvl="5" w:tplc="AC4EC218">
      <w:start w:val="1"/>
      <w:numFmt w:val="bullet"/>
      <w:lvlText w:val=""/>
      <w:lvlJc w:val="left"/>
    </w:lvl>
    <w:lvl w:ilvl="6" w:tplc="B27E2D34">
      <w:start w:val="1"/>
      <w:numFmt w:val="bullet"/>
      <w:lvlText w:val=""/>
      <w:lvlJc w:val="left"/>
    </w:lvl>
    <w:lvl w:ilvl="7" w:tplc="6E004DC8">
      <w:start w:val="1"/>
      <w:numFmt w:val="bullet"/>
      <w:lvlText w:val=""/>
      <w:lvlJc w:val="left"/>
    </w:lvl>
    <w:lvl w:ilvl="8" w:tplc="84486888">
      <w:start w:val="1"/>
      <w:numFmt w:val="bullet"/>
      <w:lvlText w:val=""/>
      <w:lvlJc w:val="left"/>
    </w:lvl>
  </w:abstractNum>
  <w:abstractNum w:abstractNumId="14" w15:restartNumberingAfterBreak="0">
    <w:nsid w:val="0000000F"/>
    <w:multiLevelType w:val="hybridMultilevel"/>
    <w:tmpl w:val="7C3DBD3C"/>
    <w:lvl w:ilvl="0" w:tplc="6A8298DA">
      <w:start w:val="1"/>
      <w:numFmt w:val="bullet"/>
      <w:lvlText w:val=""/>
      <w:lvlJc w:val="left"/>
    </w:lvl>
    <w:lvl w:ilvl="1" w:tplc="61F2D730">
      <w:start w:val="1"/>
      <w:numFmt w:val="bullet"/>
      <w:lvlText w:val=""/>
      <w:lvlJc w:val="left"/>
    </w:lvl>
    <w:lvl w:ilvl="2" w:tplc="E12CF184">
      <w:start w:val="1"/>
      <w:numFmt w:val="bullet"/>
      <w:lvlText w:val=""/>
      <w:lvlJc w:val="left"/>
    </w:lvl>
    <w:lvl w:ilvl="3" w:tplc="FA82FCA2">
      <w:start w:val="1"/>
      <w:numFmt w:val="bullet"/>
      <w:lvlText w:val=""/>
      <w:lvlJc w:val="left"/>
    </w:lvl>
    <w:lvl w:ilvl="4" w:tplc="6F6027CC">
      <w:start w:val="1"/>
      <w:numFmt w:val="bullet"/>
      <w:lvlText w:val=""/>
      <w:lvlJc w:val="left"/>
    </w:lvl>
    <w:lvl w:ilvl="5" w:tplc="3D880CD4">
      <w:start w:val="1"/>
      <w:numFmt w:val="bullet"/>
      <w:lvlText w:val=""/>
      <w:lvlJc w:val="left"/>
    </w:lvl>
    <w:lvl w:ilvl="6" w:tplc="60E6D246">
      <w:start w:val="1"/>
      <w:numFmt w:val="bullet"/>
      <w:lvlText w:val=""/>
      <w:lvlJc w:val="left"/>
    </w:lvl>
    <w:lvl w:ilvl="7" w:tplc="70749D72">
      <w:start w:val="1"/>
      <w:numFmt w:val="bullet"/>
      <w:lvlText w:val=""/>
      <w:lvlJc w:val="left"/>
    </w:lvl>
    <w:lvl w:ilvl="8" w:tplc="C2364962">
      <w:start w:val="1"/>
      <w:numFmt w:val="bullet"/>
      <w:lvlText w:val=""/>
      <w:lvlJc w:val="left"/>
    </w:lvl>
  </w:abstractNum>
  <w:abstractNum w:abstractNumId="15" w15:restartNumberingAfterBreak="0">
    <w:nsid w:val="00000010"/>
    <w:multiLevelType w:val="hybridMultilevel"/>
    <w:tmpl w:val="737B8DDC"/>
    <w:lvl w:ilvl="0" w:tplc="E44CEB66">
      <w:start w:val="1"/>
      <w:numFmt w:val="bullet"/>
      <w:lvlText w:val=""/>
      <w:lvlJc w:val="left"/>
    </w:lvl>
    <w:lvl w:ilvl="1" w:tplc="353E155A">
      <w:start w:val="1"/>
      <w:numFmt w:val="bullet"/>
      <w:lvlText w:val=""/>
      <w:lvlJc w:val="left"/>
    </w:lvl>
    <w:lvl w:ilvl="2" w:tplc="91EC8B84">
      <w:start w:val="1"/>
      <w:numFmt w:val="bullet"/>
      <w:lvlText w:val=""/>
      <w:lvlJc w:val="left"/>
    </w:lvl>
    <w:lvl w:ilvl="3" w:tplc="B238C14E">
      <w:start w:val="1"/>
      <w:numFmt w:val="bullet"/>
      <w:lvlText w:val=""/>
      <w:lvlJc w:val="left"/>
    </w:lvl>
    <w:lvl w:ilvl="4" w:tplc="52864C86">
      <w:start w:val="1"/>
      <w:numFmt w:val="bullet"/>
      <w:lvlText w:val=""/>
      <w:lvlJc w:val="left"/>
    </w:lvl>
    <w:lvl w:ilvl="5" w:tplc="0BDC4434">
      <w:start w:val="1"/>
      <w:numFmt w:val="bullet"/>
      <w:lvlText w:val=""/>
      <w:lvlJc w:val="left"/>
    </w:lvl>
    <w:lvl w:ilvl="6" w:tplc="E64812AA">
      <w:start w:val="1"/>
      <w:numFmt w:val="bullet"/>
      <w:lvlText w:val=""/>
      <w:lvlJc w:val="left"/>
    </w:lvl>
    <w:lvl w:ilvl="7" w:tplc="4992EFD6">
      <w:start w:val="1"/>
      <w:numFmt w:val="bullet"/>
      <w:lvlText w:val=""/>
      <w:lvlJc w:val="left"/>
    </w:lvl>
    <w:lvl w:ilvl="8" w:tplc="7B0030D0">
      <w:start w:val="1"/>
      <w:numFmt w:val="bullet"/>
      <w:lvlText w:val=""/>
      <w:lvlJc w:val="left"/>
    </w:lvl>
  </w:abstractNum>
  <w:abstractNum w:abstractNumId="16" w15:restartNumberingAfterBreak="0">
    <w:nsid w:val="00000011"/>
    <w:multiLevelType w:val="hybridMultilevel"/>
    <w:tmpl w:val="6CEAF086"/>
    <w:lvl w:ilvl="0" w:tplc="BFB8AE40">
      <w:start w:val="1"/>
      <w:numFmt w:val="bullet"/>
      <w:lvlText w:val=""/>
      <w:lvlJc w:val="left"/>
    </w:lvl>
    <w:lvl w:ilvl="1" w:tplc="75E8D45E">
      <w:start w:val="1"/>
      <w:numFmt w:val="bullet"/>
      <w:lvlText w:val=""/>
      <w:lvlJc w:val="left"/>
    </w:lvl>
    <w:lvl w:ilvl="2" w:tplc="9A6A393C">
      <w:start w:val="1"/>
      <w:numFmt w:val="bullet"/>
      <w:lvlText w:val=""/>
      <w:lvlJc w:val="left"/>
    </w:lvl>
    <w:lvl w:ilvl="3" w:tplc="3AA2B7EC">
      <w:start w:val="1"/>
      <w:numFmt w:val="bullet"/>
      <w:lvlText w:val=""/>
      <w:lvlJc w:val="left"/>
    </w:lvl>
    <w:lvl w:ilvl="4" w:tplc="7E5057F4">
      <w:start w:val="1"/>
      <w:numFmt w:val="bullet"/>
      <w:lvlText w:val=""/>
      <w:lvlJc w:val="left"/>
    </w:lvl>
    <w:lvl w:ilvl="5" w:tplc="B84CCB0C">
      <w:start w:val="1"/>
      <w:numFmt w:val="bullet"/>
      <w:lvlText w:val=""/>
      <w:lvlJc w:val="left"/>
    </w:lvl>
    <w:lvl w:ilvl="6" w:tplc="088099F4">
      <w:start w:val="1"/>
      <w:numFmt w:val="bullet"/>
      <w:lvlText w:val=""/>
      <w:lvlJc w:val="left"/>
    </w:lvl>
    <w:lvl w:ilvl="7" w:tplc="96FEFA18">
      <w:start w:val="1"/>
      <w:numFmt w:val="bullet"/>
      <w:lvlText w:val=""/>
      <w:lvlJc w:val="left"/>
    </w:lvl>
    <w:lvl w:ilvl="8" w:tplc="1A1A9C2E">
      <w:start w:val="1"/>
      <w:numFmt w:val="bullet"/>
      <w:lvlText w:val=""/>
      <w:lvlJc w:val="left"/>
    </w:lvl>
  </w:abstractNum>
  <w:abstractNum w:abstractNumId="17" w15:restartNumberingAfterBreak="0">
    <w:nsid w:val="00000012"/>
    <w:multiLevelType w:val="hybridMultilevel"/>
    <w:tmpl w:val="22221A70"/>
    <w:lvl w:ilvl="0" w:tplc="9B0CA3BC">
      <w:start w:val="15"/>
      <w:numFmt w:val="lowerLetter"/>
      <w:lvlText w:val="%1"/>
      <w:lvlJc w:val="left"/>
    </w:lvl>
    <w:lvl w:ilvl="1" w:tplc="E25C8424">
      <w:start w:val="1"/>
      <w:numFmt w:val="bullet"/>
      <w:lvlText w:val=""/>
      <w:lvlJc w:val="left"/>
    </w:lvl>
    <w:lvl w:ilvl="2" w:tplc="E6F28336">
      <w:start w:val="1"/>
      <w:numFmt w:val="bullet"/>
      <w:lvlText w:val=""/>
      <w:lvlJc w:val="left"/>
    </w:lvl>
    <w:lvl w:ilvl="3" w:tplc="58900866">
      <w:start w:val="1"/>
      <w:numFmt w:val="bullet"/>
      <w:lvlText w:val=""/>
      <w:lvlJc w:val="left"/>
    </w:lvl>
    <w:lvl w:ilvl="4" w:tplc="B254C986">
      <w:start w:val="1"/>
      <w:numFmt w:val="bullet"/>
      <w:lvlText w:val=""/>
      <w:lvlJc w:val="left"/>
    </w:lvl>
    <w:lvl w:ilvl="5" w:tplc="9A425CA4">
      <w:start w:val="1"/>
      <w:numFmt w:val="bullet"/>
      <w:lvlText w:val=""/>
      <w:lvlJc w:val="left"/>
    </w:lvl>
    <w:lvl w:ilvl="6" w:tplc="53623B30">
      <w:start w:val="1"/>
      <w:numFmt w:val="bullet"/>
      <w:lvlText w:val=""/>
      <w:lvlJc w:val="left"/>
    </w:lvl>
    <w:lvl w:ilvl="7" w:tplc="03426F32">
      <w:start w:val="1"/>
      <w:numFmt w:val="bullet"/>
      <w:lvlText w:val=""/>
      <w:lvlJc w:val="left"/>
    </w:lvl>
    <w:lvl w:ilvl="8" w:tplc="36B2BCC2">
      <w:start w:val="1"/>
      <w:numFmt w:val="bullet"/>
      <w:lvlText w:val=""/>
      <w:lvlJc w:val="left"/>
    </w:lvl>
  </w:abstractNum>
  <w:abstractNum w:abstractNumId="18" w15:restartNumberingAfterBreak="0">
    <w:nsid w:val="00000013"/>
    <w:multiLevelType w:val="hybridMultilevel"/>
    <w:tmpl w:val="4516DDE8"/>
    <w:lvl w:ilvl="0" w:tplc="1256B364">
      <w:start w:val="15"/>
      <w:numFmt w:val="lowerLetter"/>
      <w:lvlText w:val="%1"/>
      <w:lvlJc w:val="left"/>
    </w:lvl>
    <w:lvl w:ilvl="1" w:tplc="B7804212">
      <w:start w:val="1"/>
      <w:numFmt w:val="bullet"/>
      <w:lvlText w:val=""/>
      <w:lvlJc w:val="left"/>
    </w:lvl>
    <w:lvl w:ilvl="2" w:tplc="2DD22BF4">
      <w:start w:val="1"/>
      <w:numFmt w:val="bullet"/>
      <w:lvlText w:val=""/>
      <w:lvlJc w:val="left"/>
    </w:lvl>
    <w:lvl w:ilvl="3" w:tplc="BEE882B6">
      <w:start w:val="1"/>
      <w:numFmt w:val="bullet"/>
      <w:lvlText w:val=""/>
      <w:lvlJc w:val="left"/>
    </w:lvl>
    <w:lvl w:ilvl="4" w:tplc="17C2E5EA">
      <w:start w:val="1"/>
      <w:numFmt w:val="bullet"/>
      <w:lvlText w:val=""/>
      <w:lvlJc w:val="left"/>
    </w:lvl>
    <w:lvl w:ilvl="5" w:tplc="D3B44010">
      <w:start w:val="1"/>
      <w:numFmt w:val="bullet"/>
      <w:lvlText w:val=""/>
      <w:lvlJc w:val="left"/>
    </w:lvl>
    <w:lvl w:ilvl="6" w:tplc="05A4B1A6">
      <w:start w:val="1"/>
      <w:numFmt w:val="bullet"/>
      <w:lvlText w:val=""/>
      <w:lvlJc w:val="left"/>
    </w:lvl>
    <w:lvl w:ilvl="7" w:tplc="BDF01B56">
      <w:start w:val="1"/>
      <w:numFmt w:val="bullet"/>
      <w:lvlText w:val=""/>
      <w:lvlJc w:val="left"/>
    </w:lvl>
    <w:lvl w:ilvl="8" w:tplc="1D56B19E">
      <w:start w:val="1"/>
      <w:numFmt w:val="bullet"/>
      <w:lvlText w:val=""/>
      <w:lvlJc w:val="left"/>
    </w:lvl>
  </w:abstractNum>
  <w:abstractNum w:abstractNumId="19" w15:restartNumberingAfterBreak="0">
    <w:nsid w:val="00000014"/>
    <w:multiLevelType w:val="hybridMultilevel"/>
    <w:tmpl w:val="3006C83E"/>
    <w:lvl w:ilvl="0" w:tplc="92180D0C">
      <w:start w:val="1"/>
      <w:numFmt w:val="bullet"/>
      <w:lvlText w:val=""/>
      <w:lvlJc w:val="left"/>
    </w:lvl>
    <w:lvl w:ilvl="1" w:tplc="D56C0978">
      <w:start w:val="1"/>
      <w:numFmt w:val="bullet"/>
      <w:lvlText w:val=""/>
      <w:lvlJc w:val="left"/>
    </w:lvl>
    <w:lvl w:ilvl="2" w:tplc="B972F43C">
      <w:start w:val="1"/>
      <w:numFmt w:val="bullet"/>
      <w:lvlText w:val=""/>
      <w:lvlJc w:val="left"/>
    </w:lvl>
    <w:lvl w:ilvl="3" w:tplc="2CB80900">
      <w:start w:val="1"/>
      <w:numFmt w:val="bullet"/>
      <w:lvlText w:val=""/>
      <w:lvlJc w:val="left"/>
    </w:lvl>
    <w:lvl w:ilvl="4" w:tplc="B0E02B28">
      <w:start w:val="1"/>
      <w:numFmt w:val="bullet"/>
      <w:lvlText w:val=""/>
      <w:lvlJc w:val="left"/>
    </w:lvl>
    <w:lvl w:ilvl="5" w:tplc="1598B696">
      <w:start w:val="1"/>
      <w:numFmt w:val="bullet"/>
      <w:lvlText w:val=""/>
      <w:lvlJc w:val="left"/>
    </w:lvl>
    <w:lvl w:ilvl="6" w:tplc="240409E6">
      <w:start w:val="1"/>
      <w:numFmt w:val="bullet"/>
      <w:lvlText w:val=""/>
      <w:lvlJc w:val="left"/>
    </w:lvl>
    <w:lvl w:ilvl="7" w:tplc="F9BEABC8">
      <w:start w:val="1"/>
      <w:numFmt w:val="bullet"/>
      <w:lvlText w:val=""/>
      <w:lvlJc w:val="left"/>
    </w:lvl>
    <w:lvl w:ilvl="8" w:tplc="AA74D49C">
      <w:start w:val="1"/>
      <w:numFmt w:val="bullet"/>
      <w:lvlText w:val=""/>
      <w:lvlJc w:val="left"/>
    </w:lvl>
  </w:abstractNum>
  <w:abstractNum w:abstractNumId="20" w15:restartNumberingAfterBreak="0">
    <w:nsid w:val="00000015"/>
    <w:multiLevelType w:val="hybridMultilevel"/>
    <w:tmpl w:val="614FD4A0"/>
    <w:lvl w:ilvl="0" w:tplc="23EA2B3A">
      <w:start w:val="1"/>
      <w:numFmt w:val="bullet"/>
      <w:lvlText w:val=""/>
      <w:lvlJc w:val="left"/>
    </w:lvl>
    <w:lvl w:ilvl="1" w:tplc="9550B5EA">
      <w:start w:val="1"/>
      <w:numFmt w:val="bullet"/>
      <w:lvlText w:val=""/>
      <w:lvlJc w:val="left"/>
    </w:lvl>
    <w:lvl w:ilvl="2" w:tplc="6302DCC2">
      <w:start w:val="1"/>
      <w:numFmt w:val="bullet"/>
      <w:lvlText w:val=""/>
      <w:lvlJc w:val="left"/>
    </w:lvl>
    <w:lvl w:ilvl="3" w:tplc="7C10E932">
      <w:start w:val="1"/>
      <w:numFmt w:val="bullet"/>
      <w:lvlText w:val=""/>
      <w:lvlJc w:val="left"/>
    </w:lvl>
    <w:lvl w:ilvl="4" w:tplc="CF34972C">
      <w:start w:val="1"/>
      <w:numFmt w:val="bullet"/>
      <w:lvlText w:val=""/>
      <w:lvlJc w:val="left"/>
    </w:lvl>
    <w:lvl w:ilvl="5" w:tplc="FFE0E90A">
      <w:start w:val="1"/>
      <w:numFmt w:val="bullet"/>
      <w:lvlText w:val=""/>
      <w:lvlJc w:val="left"/>
    </w:lvl>
    <w:lvl w:ilvl="6" w:tplc="E57C7840">
      <w:start w:val="1"/>
      <w:numFmt w:val="bullet"/>
      <w:lvlText w:val=""/>
      <w:lvlJc w:val="left"/>
    </w:lvl>
    <w:lvl w:ilvl="7" w:tplc="A9FA55B8">
      <w:start w:val="1"/>
      <w:numFmt w:val="bullet"/>
      <w:lvlText w:val=""/>
      <w:lvlJc w:val="left"/>
    </w:lvl>
    <w:lvl w:ilvl="8" w:tplc="DF3EFE7A">
      <w:start w:val="1"/>
      <w:numFmt w:val="bullet"/>
      <w:lvlText w:val=""/>
      <w:lvlJc w:val="left"/>
    </w:lvl>
  </w:abstractNum>
  <w:abstractNum w:abstractNumId="21" w15:restartNumberingAfterBreak="0">
    <w:nsid w:val="00000016"/>
    <w:multiLevelType w:val="hybridMultilevel"/>
    <w:tmpl w:val="419AC240"/>
    <w:lvl w:ilvl="0" w:tplc="09265050">
      <w:start w:val="15"/>
      <w:numFmt w:val="lowerLetter"/>
      <w:lvlText w:val="%1"/>
      <w:lvlJc w:val="left"/>
    </w:lvl>
    <w:lvl w:ilvl="1" w:tplc="7B40D3D4">
      <w:start w:val="1"/>
      <w:numFmt w:val="bullet"/>
      <w:lvlText w:val=""/>
      <w:lvlJc w:val="left"/>
    </w:lvl>
    <w:lvl w:ilvl="2" w:tplc="09A8AD0C">
      <w:start w:val="1"/>
      <w:numFmt w:val="bullet"/>
      <w:lvlText w:val=""/>
      <w:lvlJc w:val="left"/>
    </w:lvl>
    <w:lvl w:ilvl="3" w:tplc="3C3AC908">
      <w:start w:val="1"/>
      <w:numFmt w:val="bullet"/>
      <w:lvlText w:val=""/>
      <w:lvlJc w:val="left"/>
    </w:lvl>
    <w:lvl w:ilvl="4" w:tplc="BFF0118A">
      <w:start w:val="1"/>
      <w:numFmt w:val="bullet"/>
      <w:lvlText w:val=""/>
      <w:lvlJc w:val="left"/>
    </w:lvl>
    <w:lvl w:ilvl="5" w:tplc="631EF15E">
      <w:start w:val="1"/>
      <w:numFmt w:val="bullet"/>
      <w:lvlText w:val=""/>
      <w:lvlJc w:val="left"/>
    </w:lvl>
    <w:lvl w:ilvl="6" w:tplc="4DE489FE">
      <w:start w:val="1"/>
      <w:numFmt w:val="bullet"/>
      <w:lvlText w:val=""/>
      <w:lvlJc w:val="left"/>
    </w:lvl>
    <w:lvl w:ilvl="7" w:tplc="487C12FC">
      <w:start w:val="1"/>
      <w:numFmt w:val="bullet"/>
      <w:lvlText w:val=""/>
      <w:lvlJc w:val="left"/>
    </w:lvl>
    <w:lvl w:ilvl="8" w:tplc="999C73B8">
      <w:start w:val="1"/>
      <w:numFmt w:val="bullet"/>
      <w:lvlText w:val=""/>
      <w:lvlJc w:val="left"/>
    </w:lvl>
  </w:abstractNum>
  <w:abstractNum w:abstractNumId="22" w15:restartNumberingAfterBreak="0">
    <w:nsid w:val="00000017"/>
    <w:multiLevelType w:val="hybridMultilevel"/>
    <w:tmpl w:val="5577F8E0"/>
    <w:lvl w:ilvl="0" w:tplc="1CC659FA">
      <w:start w:val="3"/>
      <w:numFmt w:val="decimal"/>
      <w:lvlText w:val="%1."/>
      <w:lvlJc w:val="left"/>
    </w:lvl>
    <w:lvl w:ilvl="1" w:tplc="657CA9FE">
      <w:start w:val="1"/>
      <w:numFmt w:val="bullet"/>
      <w:lvlText w:val=""/>
      <w:lvlJc w:val="left"/>
    </w:lvl>
    <w:lvl w:ilvl="2" w:tplc="0B0E8380">
      <w:start w:val="1"/>
      <w:numFmt w:val="bullet"/>
      <w:lvlText w:val=""/>
      <w:lvlJc w:val="left"/>
    </w:lvl>
    <w:lvl w:ilvl="3" w:tplc="2D625F60">
      <w:start w:val="1"/>
      <w:numFmt w:val="bullet"/>
      <w:lvlText w:val=""/>
      <w:lvlJc w:val="left"/>
    </w:lvl>
    <w:lvl w:ilvl="4" w:tplc="6F44E04C">
      <w:start w:val="1"/>
      <w:numFmt w:val="bullet"/>
      <w:lvlText w:val=""/>
      <w:lvlJc w:val="left"/>
    </w:lvl>
    <w:lvl w:ilvl="5" w:tplc="3F96C84C">
      <w:start w:val="1"/>
      <w:numFmt w:val="bullet"/>
      <w:lvlText w:val=""/>
      <w:lvlJc w:val="left"/>
    </w:lvl>
    <w:lvl w:ilvl="6" w:tplc="84DEAB2C">
      <w:start w:val="1"/>
      <w:numFmt w:val="bullet"/>
      <w:lvlText w:val=""/>
      <w:lvlJc w:val="left"/>
    </w:lvl>
    <w:lvl w:ilvl="7" w:tplc="5E126C7E">
      <w:start w:val="1"/>
      <w:numFmt w:val="bullet"/>
      <w:lvlText w:val=""/>
      <w:lvlJc w:val="left"/>
    </w:lvl>
    <w:lvl w:ilvl="8" w:tplc="8FE48456">
      <w:start w:val="1"/>
      <w:numFmt w:val="bullet"/>
      <w:lvlText w:val=""/>
      <w:lvlJc w:val="left"/>
    </w:lvl>
  </w:abstractNum>
  <w:abstractNum w:abstractNumId="23" w15:restartNumberingAfterBreak="0">
    <w:nsid w:val="00000018"/>
    <w:multiLevelType w:val="hybridMultilevel"/>
    <w:tmpl w:val="440BADFC"/>
    <w:lvl w:ilvl="0" w:tplc="8CCE3F16">
      <w:start w:val="1"/>
      <w:numFmt w:val="bullet"/>
      <w:lvlText w:val=""/>
      <w:lvlJc w:val="left"/>
    </w:lvl>
    <w:lvl w:ilvl="1" w:tplc="828A49E8">
      <w:start w:val="1"/>
      <w:numFmt w:val="bullet"/>
      <w:lvlText w:val=""/>
      <w:lvlJc w:val="left"/>
    </w:lvl>
    <w:lvl w:ilvl="2" w:tplc="B74ED7A6">
      <w:start w:val="1"/>
      <w:numFmt w:val="bullet"/>
      <w:lvlText w:val=""/>
      <w:lvlJc w:val="left"/>
    </w:lvl>
    <w:lvl w:ilvl="3" w:tplc="9D1E29C2">
      <w:start w:val="1"/>
      <w:numFmt w:val="bullet"/>
      <w:lvlText w:val=""/>
      <w:lvlJc w:val="left"/>
    </w:lvl>
    <w:lvl w:ilvl="4" w:tplc="685E451C">
      <w:start w:val="1"/>
      <w:numFmt w:val="bullet"/>
      <w:lvlText w:val=""/>
      <w:lvlJc w:val="left"/>
    </w:lvl>
    <w:lvl w:ilvl="5" w:tplc="C7D25712">
      <w:start w:val="1"/>
      <w:numFmt w:val="bullet"/>
      <w:lvlText w:val=""/>
      <w:lvlJc w:val="left"/>
    </w:lvl>
    <w:lvl w:ilvl="6" w:tplc="BB24F9C0">
      <w:start w:val="1"/>
      <w:numFmt w:val="bullet"/>
      <w:lvlText w:val=""/>
      <w:lvlJc w:val="left"/>
    </w:lvl>
    <w:lvl w:ilvl="7" w:tplc="F7A66280">
      <w:start w:val="1"/>
      <w:numFmt w:val="bullet"/>
      <w:lvlText w:val=""/>
      <w:lvlJc w:val="left"/>
    </w:lvl>
    <w:lvl w:ilvl="8" w:tplc="43B27CCC">
      <w:start w:val="1"/>
      <w:numFmt w:val="bullet"/>
      <w:lvlText w:val=""/>
      <w:lvlJc w:val="left"/>
    </w:lvl>
  </w:abstractNum>
  <w:abstractNum w:abstractNumId="24" w15:restartNumberingAfterBreak="0">
    <w:nsid w:val="00000019"/>
    <w:multiLevelType w:val="hybridMultilevel"/>
    <w:tmpl w:val="05072366"/>
    <w:lvl w:ilvl="0" w:tplc="F0E299B8">
      <w:start w:val="1"/>
      <w:numFmt w:val="bullet"/>
      <w:lvlText w:val=""/>
      <w:lvlJc w:val="left"/>
    </w:lvl>
    <w:lvl w:ilvl="1" w:tplc="BB1815DE">
      <w:start w:val="1"/>
      <w:numFmt w:val="bullet"/>
      <w:lvlText w:val=""/>
      <w:lvlJc w:val="left"/>
    </w:lvl>
    <w:lvl w:ilvl="2" w:tplc="22A8EC54">
      <w:start w:val="1"/>
      <w:numFmt w:val="bullet"/>
      <w:lvlText w:val=""/>
      <w:lvlJc w:val="left"/>
    </w:lvl>
    <w:lvl w:ilvl="3" w:tplc="D6F61D3E">
      <w:start w:val="1"/>
      <w:numFmt w:val="bullet"/>
      <w:lvlText w:val=""/>
      <w:lvlJc w:val="left"/>
    </w:lvl>
    <w:lvl w:ilvl="4" w:tplc="39C47874">
      <w:start w:val="1"/>
      <w:numFmt w:val="bullet"/>
      <w:lvlText w:val=""/>
      <w:lvlJc w:val="left"/>
    </w:lvl>
    <w:lvl w:ilvl="5" w:tplc="7C4E44B4">
      <w:start w:val="1"/>
      <w:numFmt w:val="bullet"/>
      <w:lvlText w:val=""/>
      <w:lvlJc w:val="left"/>
    </w:lvl>
    <w:lvl w:ilvl="6" w:tplc="41388F90">
      <w:start w:val="1"/>
      <w:numFmt w:val="bullet"/>
      <w:lvlText w:val=""/>
      <w:lvlJc w:val="left"/>
    </w:lvl>
    <w:lvl w:ilvl="7" w:tplc="261C79E4">
      <w:start w:val="1"/>
      <w:numFmt w:val="bullet"/>
      <w:lvlText w:val=""/>
      <w:lvlJc w:val="left"/>
    </w:lvl>
    <w:lvl w:ilvl="8" w:tplc="B8029796">
      <w:start w:val="1"/>
      <w:numFmt w:val="bullet"/>
      <w:lvlText w:val=""/>
      <w:lvlJc w:val="left"/>
    </w:lvl>
  </w:abstractNum>
  <w:abstractNum w:abstractNumId="25" w15:restartNumberingAfterBreak="0">
    <w:nsid w:val="0000001A"/>
    <w:multiLevelType w:val="hybridMultilevel"/>
    <w:tmpl w:val="3804823E"/>
    <w:lvl w:ilvl="0" w:tplc="3E188D54">
      <w:start w:val="1"/>
      <w:numFmt w:val="bullet"/>
      <w:lvlText w:val=""/>
      <w:lvlJc w:val="left"/>
    </w:lvl>
    <w:lvl w:ilvl="1" w:tplc="6AE09CC6">
      <w:start w:val="1"/>
      <w:numFmt w:val="bullet"/>
      <w:lvlText w:val=""/>
      <w:lvlJc w:val="left"/>
    </w:lvl>
    <w:lvl w:ilvl="2" w:tplc="E376E284">
      <w:start w:val="1"/>
      <w:numFmt w:val="bullet"/>
      <w:lvlText w:val=""/>
      <w:lvlJc w:val="left"/>
    </w:lvl>
    <w:lvl w:ilvl="3" w:tplc="910E564A">
      <w:start w:val="1"/>
      <w:numFmt w:val="bullet"/>
      <w:lvlText w:val=""/>
      <w:lvlJc w:val="left"/>
    </w:lvl>
    <w:lvl w:ilvl="4" w:tplc="CDC8044A">
      <w:start w:val="1"/>
      <w:numFmt w:val="bullet"/>
      <w:lvlText w:val=""/>
      <w:lvlJc w:val="left"/>
    </w:lvl>
    <w:lvl w:ilvl="5" w:tplc="05C0D69E">
      <w:start w:val="1"/>
      <w:numFmt w:val="bullet"/>
      <w:lvlText w:val=""/>
      <w:lvlJc w:val="left"/>
    </w:lvl>
    <w:lvl w:ilvl="6" w:tplc="18F86686">
      <w:start w:val="1"/>
      <w:numFmt w:val="bullet"/>
      <w:lvlText w:val=""/>
      <w:lvlJc w:val="left"/>
    </w:lvl>
    <w:lvl w:ilvl="7" w:tplc="7F36B73C">
      <w:start w:val="1"/>
      <w:numFmt w:val="bullet"/>
      <w:lvlText w:val=""/>
      <w:lvlJc w:val="left"/>
    </w:lvl>
    <w:lvl w:ilvl="8" w:tplc="207A6926">
      <w:start w:val="1"/>
      <w:numFmt w:val="bullet"/>
      <w:lvlText w:val=""/>
      <w:lvlJc w:val="left"/>
    </w:lvl>
  </w:abstractNum>
  <w:abstractNum w:abstractNumId="26" w15:restartNumberingAfterBreak="0">
    <w:nsid w:val="0000001B"/>
    <w:multiLevelType w:val="hybridMultilevel"/>
    <w:tmpl w:val="77465F00"/>
    <w:lvl w:ilvl="0" w:tplc="912CAF10">
      <w:start w:val="1"/>
      <w:numFmt w:val="bullet"/>
      <w:lvlText w:val=""/>
      <w:lvlJc w:val="left"/>
    </w:lvl>
    <w:lvl w:ilvl="1" w:tplc="8B4EC460">
      <w:start w:val="1"/>
      <w:numFmt w:val="bullet"/>
      <w:lvlText w:val=""/>
      <w:lvlJc w:val="left"/>
    </w:lvl>
    <w:lvl w:ilvl="2" w:tplc="2B746C5C">
      <w:start w:val="1"/>
      <w:numFmt w:val="bullet"/>
      <w:lvlText w:val=""/>
      <w:lvlJc w:val="left"/>
    </w:lvl>
    <w:lvl w:ilvl="3" w:tplc="8E7EF712">
      <w:start w:val="1"/>
      <w:numFmt w:val="bullet"/>
      <w:lvlText w:val=""/>
      <w:lvlJc w:val="left"/>
    </w:lvl>
    <w:lvl w:ilvl="4" w:tplc="2B8039CC">
      <w:start w:val="1"/>
      <w:numFmt w:val="bullet"/>
      <w:lvlText w:val=""/>
      <w:lvlJc w:val="left"/>
    </w:lvl>
    <w:lvl w:ilvl="5" w:tplc="C6E84666">
      <w:start w:val="1"/>
      <w:numFmt w:val="bullet"/>
      <w:lvlText w:val=""/>
      <w:lvlJc w:val="left"/>
    </w:lvl>
    <w:lvl w:ilvl="6" w:tplc="04DE2496">
      <w:start w:val="1"/>
      <w:numFmt w:val="bullet"/>
      <w:lvlText w:val=""/>
      <w:lvlJc w:val="left"/>
    </w:lvl>
    <w:lvl w:ilvl="7" w:tplc="082E16AA">
      <w:start w:val="1"/>
      <w:numFmt w:val="bullet"/>
      <w:lvlText w:val=""/>
      <w:lvlJc w:val="left"/>
    </w:lvl>
    <w:lvl w:ilvl="8" w:tplc="C4884FBC">
      <w:start w:val="1"/>
      <w:numFmt w:val="bullet"/>
      <w:lvlText w:val=""/>
      <w:lvlJc w:val="left"/>
    </w:lvl>
  </w:abstractNum>
  <w:abstractNum w:abstractNumId="27" w15:restartNumberingAfterBreak="0">
    <w:nsid w:val="0000001C"/>
    <w:multiLevelType w:val="hybridMultilevel"/>
    <w:tmpl w:val="7724C67E"/>
    <w:lvl w:ilvl="0" w:tplc="07B066AE">
      <w:start w:val="1"/>
      <w:numFmt w:val="bullet"/>
      <w:lvlText w:val=""/>
      <w:lvlJc w:val="left"/>
    </w:lvl>
    <w:lvl w:ilvl="1" w:tplc="9664F720">
      <w:start w:val="1"/>
      <w:numFmt w:val="bullet"/>
      <w:lvlText w:val=""/>
      <w:lvlJc w:val="left"/>
    </w:lvl>
    <w:lvl w:ilvl="2" w:tplc="19A6776C">
      <w:start w:val="1"/>
      <w:numFmt w:val="bullet"/>
      <w:lvlText w:val=""/>
      <w:lvlJc w:val="left"/>
    </w:lvl>
    <w:lvl w:ilvl="3" w:tplc="C9C4F9EA">
      <w:start w:val="1"/>
      <w:numFmt w:val="bullet"/>
      <w:lvlText w:val=""/>
      <w:lvlJc w:val="left"/>
    </w:lvl>
    <w:lvl w:ilvl="4" w:tplc="39746536">
      <w:start w:val="1"/>
      <w:numFmt w:val="bullet"/>
      <w:lvlText w:val=""/>
      <w:lvlJc w:val="left"/>
    </w:lvl>
    <w:lvl w:ilvl="5" w:tplc="518E090C">
      <w:start w:val="1"/>
      <w:numFmt w:val="bullet"/>
      <w:lvlText w:val=""/>
      <w:lvlJc w:val="left"/>
    </w:lvl>
    <w:lvl w:ilvl="6" w:tplc="86DE5FE2">
      <w:start w:val="1"/>
      <w:numFmt w:val="bullet"/>
      <w:lvlText w:val=""/>
      <w:lvlJc w:val="left"/>
    </w:lvl>
    <w:lvl w:ilvl="7" w:tplc="C2E66390">
      <w:start w:val="1"/>
      <w:numFmt w:val="bullet"/>
      <w:lvlText w:val=""/>
      <w:lvlJc w:val="left"/>
    </w:lvl>
    <w:lvl w:ilvl="8" w:tplc="06566484">
      <w:start w:val="1"/>
      <w:numFmt w:val="bullet"/>
      <w:lvlText w:val=""/>
      <w:lvlJc w:val="left"/>
    </w:lvl>
  </w:abstractNum>
  <w:abstractNum w:abstractNumId="28" w15:restartNumberingAfterBreak="0">
    <w:nsid w:val="0000001D"/>
    <w:multiLevelType w:val="hybridMultilevel"/>
    <w:tmpl w:val="5C482A96"/>
    <w:lvl w:ilvl="0" w:tplc="339A0510">
      <w:start w:val="1"/>
      <w:numFmt w:val="bullet"/>
      <w:lvlText w:val=""/>
      <w:lvlJc w:val="left"/>
    </w:lvl>
    <w:lvl w:ilvl="1" w:tplc="AEAC8592">
      <w:start w:val="1"/>
      <w:numFmt w:val="bullet"/>
      <w:lvlText w:val=""/>
      <w:lvlJc w:val="left"/>
    </w:lvl>
    <w:lvl w:ilvl="2" w:tplc="A502CED2">
      <w:start w:val="1"/>
      <w:numFmt w:val="bullet"/>
      <w:lvlText w:val=""/>
      <w:lvlJc w:val="left"/>
    </w:lvl>
    <w:lvl w:ilvl="3" w:tplc="F47E3C44">
      <w:start w:val="1"/>
      <w:numFmt w:val="bullet"/>
      <w:lvlText w:val=""/>
      <w:lvlJc w:val="left"/>
    </w:lvl>
    <w:lvl w:ilvl="4" w:tplc="49444040">
      <w:start w:val="1"/>
      <w:numFmt w:val="bullet"/>
      <w:lvlText w:val=""/>
      <w:lvlJc w:val="left"/>
    </w:lvl>
    <w:lvl w:ilvl="5" w:tplc="5846E686">
      <w:start w:val="1"/>
      <w:numFmt w:val="bullet"/>
      <w:lvlText w:val=""/>
      <w:lvlJc w:val="left"/>
    </w:lvl>
    <w:lvl w:ilvl="6" w:tplc="37F629CA">
      <w:start w:val="1"/>
      <w:numFmt w:val="bullet"/>
      <w:lvlText w:val=""/>
      <w:lvlJc w:val="left"/>
    </w:lvl>
    <w:lvl w:ilvl="7" w:tplc="6FA466CE">
      <w:start w:val="1"/>
      <w:numFmt w:val="bullet"/>
      <w:lvlText w:val=""/>
      <w:lvlJc w:val="left"/>
    </w:lvl>
    <w:lvl w:ilvl="8" w:tplc="53FE94F0">
      <w:start w:val="1"/>
      <w:numFmt w:val="bullet"/>
      <w:lvlText w:val=""/>
      <w:lvlJc w:val="left"/>
    </w:lvl>
  </w:abstractNum>
  <w:abstractNum w:abstractNumId="29" w15:restartNumberingAfterBreak="0">
    <w:nsid w:val="0000001E"/>
    <w:multiLevelType w:val="hybridMultilevel"/>
    <w:tmpl w:val="2463B9EA"/>
    <w:lvl w:ilvl="0" w:tplc="193C79E0">
      <w:start w:val="1"/>
      <w:numFmt w:val="bullet"/>
      <w:lvlText w:val=""/>
      <w:lvlJc w:val="left"/>
    </w:lvl>
    <w:lvl w:ilvl="1" w:tplc="2120351E">
      <w:start w:val="1"/>
      <w:numFmt w:val="bullet"/>
      <w:lvlText w:val=""/>
      <w:lvlJc w:val="left"/>
    </w:lvl>
    <w:lvl w:ilvl="2" w:tplc="4D948DD6">
      <w:start w:val="1"/>
      <w:numFmt w:val="bullet"/>
      <w:lvlText w:val=""/>
      <w:lvlJc w:val="left"/>
    </w:lvl>
    <w:lvl w:ilvl="3" w:tplc="AF28206C">
      <w:start w:val="1"/>
      <w:numFmt w:val="bullet"/>
      <w:lvlText w:val=""/>
      <w:lvlJc w:val="left"/>
    </w:lvl>
    <w:lvl w:ilvl="4" w:tplc="12046DF2">
      <w:start w:val="1"/>
      <w:numFmt w:val="bullet"/>
      <w:lvlText w:val=""/>
      <w:lvlJc w:val="left"/>
    </w:lvl>
    <w:lvl w:ilvl="5" w:tplc="5546D988">
      <w:start w:val="1"/>
      <w:numFmt w:val="bullet"/>
      <w:lvlText w:val=""/>
      <w:lvlJc w:val="left"/>
    </w:lvl>
    <w:lvl w:ilvl="6" w:tplc="EAA6715C">
      <w:start w:val="1"/>
      <w:numFmt w:val="bullet"/>
      <w:lvlText w:val=""/>
      <w:lvlJc w:val="left"/>
    </w:lvl>
    <w:lvl w:ilvl="7" w:tplc="67F001B2">
      <w:start w:val="1"/>
      <w:numFmt w:val="bullet"/>
      <w:lvlText w:val=""/>
      <w:lvlJc w:val="left"/>
    </w:lvl>
    <w:lvl w:ilvl="8" w:tplc="828A7326">
      <w:start w:val="1"/>
      <w:numFmt w:val="bullet"/>
      <w:lvlText w:val=""/>
      <w:lvlJc w:val="left"/>
    </w:lvl>
  </w:abstractNum>
  <w:abstractNum w:abstractNumId="30" w15:restartNumberingAfterBreak="0">
    <w:nsid w:val="0000001F"/>
    <w:multiLevelType w:val="hybridMultilevel"/>
    <w:tmpl w:val="5E884ADC"/>
    <w:lvl w:ilvl="0" w:tplc="EDCE79E2">
      <w:start w:val="1"/>
      <w:numFmt w:val="bullet"/>
      <w:lvlText w:val=""/>
      <w:lvlJc w:val="left"/>
    </w:lvl>
    <w:lvl w:ilvl="1" w:tplc="2EEC5C28">
      <w:start w:val="15"/>
      <w:numFmt w:val="lowerLetter"/>
      <w:lvlText w:val="%2"/>
      <w:lvlJc w:val="left"/>
    </w:lvl>
    <w:lvl w:ilvl="2" w:tplc="F4A64B4E">
      <w:start w:val="1"/>
      <w:numFmt w:val="bullet"/>
      <w:lvlText w:val=""/>
      <w:lvlJc w:val="left"/>
    </w:lvl>
    <w:lvl w:ilvl="3" w:tplc="5EF2D292">
      <w:start w:val="1"/>
      <w:numFmt w:val="bullet"/>
      <w:lvlText w:val=""/>
      <w:lvlJc w:val="left"/>
    </w:lvl>
    <w:lvl w:ilvl="4" w:tplc="A8068274">
      <w:start w:val="1"/>
      <w:numFmt w:val="bullet"/>
      <w:lvlText w:val=""/>
      <w:lvlJc w:val="left"/>
    </w:lvl>
    <w:lvl w:ilvl="5" w:tplc="0EC2A9AC">
      <w:start w:val="1"/>
      <w:numFmt w:val="bullet"/>
      <w:lvlText w:val=""/>
      <w:lvlJc w:val="left"/>
    </w:lvl>
    <w:lvl w:ilvl="6" w:tplc="CA34DF10">
      <w:start w:val="1"/>
      <w:numFmt w:val="bullet"/>
      <w:lvlText w:val=""/>
      <w:lvlJc w:val="left"/>
    </w:lvl>
    <w:lvl w:ilvl="7" w:tplc="26969D9A">
      <w:start w:val="1"/>
      <w:numFmt w:val="bullet"/>
      <w:lvlText w:val=""/>
      <w:lvlJc w:val="left"/>
    </w:lvl>
    <w:lvl w:ilvl="8" w:tplc="8EF49954">
      <w:start w:val="1"/>
      <w:numFmt w:val="bullet"/>
      <w:lvlText w:val=""/>
      <w:lvlJc w:val="left"/>
    </w:lvl>
  </w:abstractNum>
  <w:abstractNum w:abstractNumId="31" w15:restartNumberingAfterBreak="0">
    <w:nsid w:val="00000020"/>
    <w:multiLevelType w:val="hybridMultilevel"/>
    <w:tmpl w:val="51EAD36A"/>
    <w:lvl w:ilvl="0" w:tplc="89BA2656">
      <w:start w:val="1"/>
      <w:numFmt w:val="bullet"/>
      <w:lvlText w:val=""/>
      <w:lvlJc w:val="left"/>
    </w:lvl>
    <w:lvl w:ilvl="1" w:tplc="2BE2F10E">
      <w:start w:val="1"/>
      <w:numFmt w:val="bullet"/>
      <w:lvlText w:val=""/>
      <w:lvlJc w:val="left"/>
    </w:lvl>
    <w:lvl w:ilvl="2" w:tplc="5DCCCA26">
      <w:start w:val="1"/>
      <w:numFmt w:val="bullet"/>
      <w:lvlText w:val=""/>
      <w:lvlJc w:val="left"/>
    </w:lvl>
    <w:lvl w:ilvl="3" w:tplc="B8BA65CE">
      <w:start w:val="1"/>
      <w:numFmt w:val="bullet"/>
      <w:lvlText w:val=""/>
      <w:lvlJc w:val="left"/>
    </w:lvl>
    <w:lvl w:ilvl="4" w:tplc="02AE45C8">
      <w:start w:val="1"/>
      <w:numFmt w:val="bullet"/>
      <w:lvlText w:val=""/>
      <w:lvlJc w:val="left"/>
    </w:lvl>
    <w:lvl w:ilvl="5" w:tplc="5CD4C276">
      <w:start w:val="1"/>
      <w:numFmt w:val="bullet"/>
      <w:lvlText w:val=""/>
      <w:lvlJc w:val="left"/>
    </w:lvl>
    <w:lvl w:ilvl="6" w:tplc="9C4A4286">
      <w:start w:val="1"/>
      <w:numFmt w:val="bullet"/>
      <w:lvlText w:val=""/>
      <w:lvlJc w:val="left"/>
    </w:lvl>
    <w:lvl w:ilvl="7" w:tplc="95FEA9E2">
      <w:start w:val="1"/>
      <w:numFmt w:val="bullet"/>
      <w:lvlText w:val=""/>
      <w:lvlJc w:val="left"/>
    </w:lvl>
    <w:lvl w:ilvl="8" w:tplc="E43EC276">
      <w:start w:val="1"/>
      <w:numFmt w:val="bullet"/>
      <w:lvlText w:val=""/>
      <w:lvlJc w:val="left"/>
    </w:lvl>
  </w:abstractNum>
  <w:abstractNum w:abstractNumId="32" w15:restartNumberingAfterBreak="0">
    <w:nsid w:val="00000021"/>
    <w:multiLevelType w:val="hybridMultilevel"/>
    <w:tmpl w:val="2D517796"/>
    <w:lvl w:ilvl="0" w:tplc="817CF352">
      <w:start w:val="1"/>
      <w:numFmt w:val="bullet"/>
      <w:lvlText w:val=""/>
      <w:lvlJc w:val="left"/>
    </w:lvl>
    <w:lvl w:ilvl="1" w:tplc="31001F64">
      <w:start w:val="1"/>
      <w:numFmt w:val="bullet"/>
      <w:lvlText w:val=""/>
      <w:lvlJc w:val="left"/>
    </w:lvl>
    <w:lvl w:ilvl="2" w:tplc="7FAEBD1A">
      <w:start w:val="1"/>
      <w:numFmt w:val="bullet"/>
      <w:lvlText w:val=""/>
      <w:lvlJc w:val="left"/>
    </w:lvl>
    <w:lvl w:ilvl="3" w:tplc="3110AE46">
      <w:start w:val="1"/>
      <w:numFmt w:val="bullet"/>
      <w:lvlText w:val=""/>
      <w:lvlJc w:val="left"/>
    </w:lvl>
    <w:lvl w:ilvl="4" w:tplc="2AF0A936">
      <w:start w:val="1"/>
      <w:numFmt w:val="bullet"/>
      <w:lvlText w:val=""/>
      <w:lvlJc w:val="left"/>
    </w:lvl>
    <w:lvl w:ilvl="5" w:tplc="F7EA6412">
      <w:start w:val="1"/>
      <w:numFmt w:val="bullet"/>
      <w:lvlText w:val=""/>
      <w:lvlJc w:val="left"/>
    </w:lvl>
    <w:lvl w:ilvl="6" w:tplc="6E04FEDE">
      <w:start w:val="1"/>
      <w:numFmt w:val="bullet"/>
      <w:lvlText w:val=""/>
      <w:lvlJc w:val="left"/>
    </w:lvl>
    <w:lvl w:ilvl="7" w:tplc="10027D44">
      <w:start w:val="1"/>
      <w:numFmt w:val="bullet"/>
      <w:lvlText w:val=""/>
      <w:lvlJc w:val="left"/>
    </w:lvl>
    <w:lvl w:ilvl="8" w:tplc="2ACACD8E">
      <w:start w:val="1"/>
      <w:numFmt w:val="bullet"/>
      <w:lvlText w:val=""/>
      <w:lvlJc w:val="left"/>
    </w:lvl>
  </w:abstractNum>
  <w:abstractNum w:abstractNumId="33" w15:restartNumberingAfterBreak="0">
    <w:nsid w:val="00000022"/>
    <w:multiLevelType w:val="hybridMultilevel"/>
    <w:tmpl w:val="580BD78E"/>
    <w:lvl w:ilvl="0" w:tplc="9E329016">
      <w:start w:val="1"/>
      <w:numFmt w:val="bullet"/>
      <w:lvlText w:val=""/>
      <w:lvlJc w:val="left"/>
    </w:lvl>
    <w:lvl w:ilvl="1" w:tplc="21F66362">
      <w:start w:val="1"/>
      <w:numFmt w:val="bullet"/>
      <w:lvlText w:val=""/>
      <w:lvlJc w:val="left"/>
    </w:lvl>
    <w:lvl w:ilvl="2" w:tplc="04CA13C2">
      <w:start w:val="1"/>
      <w:numFmt w:val="bullet"/>
      <w:lvlText w:val=""/>
      <w:lvlJc w:val="left"/>
    </w:lvl>
    <w:lvl w:ilvl="3" w:tplc="367828CE">
      <w:start w:val="1"/>
      <w:numFmt w:val="bullet"/>
      <w:lvlText w:val=""/>
      <w:lvlJc w:val="left"/>
    </w:lvl>
    <w:lvl w:ilvl="4" w:tplc="C2EC8662">
      <w:start w:val="1"/>
      <w:numFmt w:val="bullet"/>
      <w:lvlText w:val=""/>
      <w:lvlJc w:val="left"/>
    </w:lvl>
    <w:lvl w:ilvl="5" w:tplc="E432FBDE">
      <w:start w:val="1"/>
      <w:numFmt w:val="bullet"/>
      <w:lvlText w:val=""/>
      <w:lvlJc w:val="left"/>
    </w:lvl>
    <w:lvl w:ilvl="6" w:tplc="2CBEED60">
      <w:start w:val="1"/>
      <w:numFmt w:val="bullet"/>
      <w:lvlText w:val=""/>
      <w:lvlJc w:val="left"/>
    </w:lvl>
    <w:lvl w:ilvl="7" w:tplc="2D6E62EE">
      <w:start w:val="1"/>
      <w:numFmt w:val="bullet"/>
      <w:lvlText w:val=""/>
      <w:lvlJc w:val="left"/>
    </w:lvl>
    <w:lvl w:ilvl="8" w:tplc="BA7A7C42">
      <w:start w:val="1"/>
      <w:numFmt w:val="bullet"/>
      <w:lvlText w:val=""/>
      <w:lvlJc w:val="left"/>
    </w:lvl>
  </w:abstractNum>
  <w:abstractNum w:abstractNumId="34" w15:restartNumberingAfterBreak="0">
    <w:nsid w:val="00000023"/>
    <w:multiLevelType w:val="hybridMultilevel"/>
    <w:tmpl w:val="153EA438"/>
    <w:lvl w:ilvl="0" w:tplc="3EAA6FA8">
      <w:start w:val="1"/>
      <w:numFmt w:val="bullet"/>
      <w:lvlText w:val=""/>
      <w:lvlJc w:val="left"/>
    </w:lvl>
    <w:lvl w:ilvl="1" w:tplc="151A0E1A">
      <w:start w:val="1"/>
      <w:numFmt w:val="bullet"/>
      <w:lvlText w:val=""/>
      <w:lvlJc w:val="left"/>
    </w:lvl>
    <w:lvl w:ilvl="2" w:tplc="679080CA">
      <w:start w:val="1"/>
      <w:numFmt w:val="bullet"/>
      <w:lvlText w:val=""/>
      <w:lvlJc w:val="left"/>
    </w:lvl>
    <w:lvl w:ilvl="3" w:tplc="5C3022E8">
      <w:start w:val="1"/>
      <w:numFmt w:val="bullet"/>
      <w:lvlText w:val=""/>
      <w:lvlJc w:val="left"/>
    </w:lvl>
    <w:lvl w:ilvl="4" w:tplc="A76A18A8">
      <w:start w:val="1"/>
      <w:numFmt w:val="bullet"/>
      <w:lvlText w:val=""/>
      <w:lvlJc w:val="left"/>
    </w:lvl>
    <w:lvl w:ilvl="5" w:tplc="2A347028">
      <w:start w:val="1"/>
      <w:numFmt w:val="bullet"/>
      <w:lvlText w:val=""/>
      <w:lvlJc w:val="left"/>
    </w:lvl>
    <w:lvl w:ilvl="6" w:tplc="469652CA">
      <w:start w:val="1"/>
      <w:numFmt w:val="bullet"/>
      <w:lvlText w:val=""/>
      <w:lvlJc w:val="left"/>
    </w:lvl>
    <w:lvl w:ilvl="7" w:tplc="81A883FC">
      <w:start w:val="1"/>
      <w:numFmt w:val="bullet"/>
      <w:lvlText w:val=""/>
      <w:lvlJc w:val="left"/>
    </w:lvl>
    <w:lvl w:ilvl="8" w:tplc="E4B0C652">
      <w:start w:val="1"/>
      <w:numFmt w:val="bullet"/>
      <w:lvlText w:val=""/>
      <w:lvlJc w:val="left"/>
    </w:lvl>
  </w:abstractNum>
  <w:abstractNum w:abstractNumId="35" w15:restartNumberingAfterBreak="0">
    <w:nsid w:val="00000024"/>
    <w:multiLevelType w:val="hybridMultilevel"/>
    <w:tmpl w:val="3855585C"/>
    <w:lvl w:ilvl="0" w:tplc="A958FE52">
      <w:start w:val="1"/>
      <w:numFmt w:val="bullet"/>
      <w:lvlText w:val=""/>
      <w:lvlJc w:val="left"/>
    </w:lvl>
    <w:lvl w:ilvl="1" w:tplc="28024478">
      <w:start w:val="1"/>
      <w:numFmt w:val="bullet"/>
      <w:lvlText w:val=""/>
      <w:lvlJc w:val="left"/>
    </w:lvl>
    <w:lvl w:ilvl="2" w:tplc="0F3849B0">
      <w:start w:val="1"/>
      <w:numFmt w:val="bullet"/>
      <w:lvlText w:val=""/>
      <w:lvlJc w:val="left"/>
    </w:lvl>
    <w:lvl w:ilvl="3" w:tplc="52167080">
      <w:start w:val="1"/>
      <w:numFmt w:val="bullet"/>
      <w:lvlText w:val=""/>
      <w:lvlJc w:val="left"/>
    </w:lvl>
    <w:lvl w:ilvl="4" w:tplc="78C6D7B6">
      <w:start w:val="1"/>
      <w:numFmt w:val="bullet"/>
      <w:lvlText w:val=""/>
      <w:lvlJc w:val="left"/>
    </w:lvl>
    <w:lvl w:ilvl="5" w:tplc="040A507A">
      <w:start w:val="1"/>
      <w:numFmt w:val="bullet"/>
      <w:lvlText w:val=""/>
      <w:lvlJc w:val="left"/>
    </w:lvl>
    <w:lvl w:ilvl="6" w:tplc="C63A537E">
      <w:start w:val="1"/>
      <w:numFmt w:val="bullet"/>
      <w:lvlText w:val=""/>
      <w:lvlJc w:val="left"/>
    </w:lvl>
    <w:lvl w:ilvl="7" w:tplc="9B0C8E88">
      <w:start w:val="1"/>
      <w:numFmt w:val="bullet"/>
      <w:lvlText w:val=""/>
      <w:lvlJc w:val="left"/>
    </w:lvl>
    <w:lvl w:ilvl="8" w:tplc="761A1FDC">
      <w:start w:val="1"/>
      <w:numFmt w:val="bullet"/>
      <w:lvlText w:val=""/>
      <w:lvlJc w:val="left"/>
    </w:lvl>
  </w:abstractNum>
  <w:abstractNum w:abstractNumId="36" w15:restartNumberingAfterBreak="0">
    <w:nsid w:val="00000025"/>
    <w:multiLevelType w:val="hybridMultilevel"/>
    <w:tmpl w:val="70A64E2A"/>
    <w:lvl w:ilvl="0" w:tplc="F404DB1C">
      <w:start w:val="1"/>
      <w:numFmt w:val="bullet"/>
      <w:lvlText w:val=""/>
      <w:lvlJc w:val="left"/>
    </w:lvl>
    <w:lvl w:ilvl="1" w:tplc="5A42147C">
      <w:start w:val="1"/>
      <w:numFmt w:val="bullet"/>
      <w:lvlText w:val=""/>
      <w:lvlJc w:val="left"/>
    </w:lvl>
    <w:lvl w:ilvl="2" w:tplc="18A27810">
      <w:start w:val="1"/>
      <w:numFmt w:val="bullet"/>
      <w:lvlText w:val=""/>
      <w:lvlJc w:val="left"/>
    </w:lvl>
    <w:lvl w:ilvl="3" w:tplc="9D0074BA">
      <w:start w:val="1"/>
      <w:numFmt w:val="bullet"/>
      <w:lvlText w:val=""/>
      <w:lvlJc w:val="left"/>
    </w:lvl>
    <w:lvl w:ilvl="4" w:tplc="A67C8718">
      <w:start w:val="1"/>
      <w:numFmt w:val="bullet"/>
      <w:lvlText w:val=""/>
      <w:lvlJc w:val="left"/>
    </w:lvl>
    <w:lvl w:ilvl="5" w:tplc="07FCC918">
      <w:start w:val="1"/>
      <w:numFmt w:val="bullet"/>
      <w:lvlText w:val=""/>
      <w:lvlJc w:val="left"/>
    </w:lvl>
    <w:lvl w:ilvl="6" w:tplc="23BE8282">
      <w:start w:val="1"/>
      <w:numFmt w:val="bullet"/>
      <w:lvlText w:val=""/>
      <w:lvlJc w:val="left"/>
    </w:lvl>
    <w:lvl w:ilvl="7" w:tplc="1E84177C">
      <w:start w:val="1"/>
      <w:numFmt w:val="bullet"/>
      <w:lvlText w:val=""/>
      <w:lvlJc w:val="left"/>
    </w:lvl>
    <w:lvl w:ilvl="8" w:tplc="2E8E691E">
      <w:start w:val="1"/>
      <w:numFmt w:val="bullet"/>
      <w:lvlText w:val=""/>
      <w:lvlJc w:val="left"/>
    </w:lvl>
  </w:abstractNum>
  <w:abstractNum w:abstractNumId="37" w15:restartNumberingAfterBreak="0">
    <w:nsid w:val="00000026"/>
    <w:multiLevelType w:val="hybridMultilevel"/>
    <w:tmpl w:val="6A2342EC"/>
    <w:lvl w:ilvl="0" w:tplc="B8ECBC82">
      <w:start w:val="1"/>
      <w:numFmt w:val="bullet"/>
      <w:lvlText w:val=""/>
      <w:lvlJc w:val="left"/>
    </w:lvl>
    <w:lvl w:ilvl="1" w:tplc="72162DF8">
      <w:start w:val="1"/>
      <w:numFmt w:val="bullet"/>
      <w:lvlText w:val=""/>
      <w:lvlJc w:val="left"/>
    </w:lvl>
    <w:lvl w:ilvl="2" w:tplc="CCD456B0">
      <w:start w:val="1"/>
      <w:numFmt w:val="bullet"/>
      <w:lvlText w:val=""/>
      <w:lvlJc w:val="left"/>
    </w:lvl>
    <w:lvl w:ilvl="3" w:tplc="047E9376">
      <w:start w:val="1"/>
      <w:numFmt w:val="bullet"/>
      <w:lvlText w:val=""/>
      <w:lvlJc w:val="left"/>
    </w:lvl>
    <w:lvl w:ilvl="4" w:tplc="BAC221DC">
      <w:start w:val="1"/>
      <w:numFmt w:val="bullet"/>
      <w:lvlText w:val=""/>
      <w:lvlJc w:val="left"/>
    </w:lvl>
    <w:lvl w:ilvl="5" w:tplc="355A1C04">
      <w:start w:val="1"/>
      <w:numFmt w:val="bullet"/>
      <w:lvlText w:val=""/>
      <w:lvlJc w:val="left"/>
    </w:lvl>
    <w:lvl w:ilvl="6" w:tplc="0A4EC098">
      <w:start w:val="1"/>
      <w:numFmt w:val="bullet"/>
      <w:lvlText w:val=""/>
      <w:lvlJc w:val="left"/>
    </w:lvl>
    <w:lvl w:ilvl="7" w:tplc="3D765314">
      <w:start w:val="1"/>
      <w:numFmt w:val="bullet"/>
      <w:lvlText w:val=""/>
      <w:lvlJc w:val="left"/>
    </w:lvl>
    <w:lvl w:ilvl="8" w:tplc="AB9C0660">
      <w:start w:val="1"/>
      <w:numFmt w:val="bullet"/>
      <w:lvlText w:val=""/>
      <w:lvlJc w:val="left"/>
    </w:lvl>
  </w:abstractNum>
  <w:abstractNum w:abstractNumId="38" w15:restartNumberingAfterBreak="0">
    <w:nsid w:val="00000027"/>
    <w:multiLevelType w:val="hybridMultilevel"/>
    <w:tmpl w:val="2A487CB0"/>
    <w:lvl w:ilvl="0" w:tplc="354ABECA">
      <w:start w:val="1"/>
      <w:numFmt w:val="bullet"/>
      <w:lvlText w:val=""/>
      <w:lvlJc w:val="left"/>
    </w:lvl>
    <w:lvl w:ilvl="1" w:tplc="FB661D96">
      <w:start w:val="1"/>
      <w:numFmt w:val="bullet"/>
      <w:lvlText w:val=""/>
      <w:lvlJc w:val="left"/>
    </w:lvl>
    <w:lvl w:ilvl="2" w:tplc="826A8A8A">
      <w:start w:val="1"/>
      <w:numFmt w:val="bullet"/>
      <w:lvlText w:val=""/>
      <w:lvlJc w:val="left"/>
    </w:lvl>
    <w:lvl w:ilvl="3" w:tplc="479EF0F8">
      <w:start w:val="1"/>
      <w:numFmt w:val="bullet"/>
      <w:lvlText w:val=""/>
      <w:lvlJc w:val="left"/>
    </w:lvl>
    <w:lvl w:ilvl="4" w:tplc="044049B6">
      <w:start w:val="1"/>
      <w:numFmt w:val="bullet"/>
      <w:lvlText w:val=""/>
      <w:lvlJc w:val="left"/>
    </w:lvl>
    <w:lvl w:ilvl="5" w:tplc="3BE08186">
      <w:start w:val="1"/>
      <w:numFmt w:val="bullet"/>
      <w:lvlText w:val=""/>
      <w:lvlJc w:val="left"/>
    </w:lvl>
    <w:lvl w:ilvl="6" w:tplc="909E90F8">
      <w:start w:val="1"/>
      <w:numFmt w:val="bullet"/>
      <w:lvlText w:val=""/>
      <w:lvlJc w:val="left"/>
    </w:lvl>
    <w:lvl w:ilvl="7" w:tplc="19FC5F34">
      <w:start w:val="1"/>
      <w:numFmt w:val="bullet"/>
      <w:lvlText w:val=""/>
      <w:lvlJc w:val="left"/>
    </w:lvl>
    <w:lvl w:ilvl="8" w:tplc="C50E1C86">
      <w:start w:val="1"/>
      <w:numFmt w:val="bullet"/>
      <w:lvlText w:val=""/>
      <w:lvlJc w:val="left"/>
    </w:lvl>
  </w:abstractNum>
  <w:abstractNum w:abstractNumId="39" w15:restartNumberingAfterBreak="0">
    <w:nsid w:val="00000028"/>
    <w:multiLevelType w:val="hybridMultilevel"/>
    <w:tmpl w:val="1D4ED43A"/>
    <w:lvl w:ilvl="0" w:tplc="1DBE41EA">
      <w:start w:val="1"/>
      <w:numFmt w:val="bullet"/>
      <w:lvlText w:val=""/>
      <w:lvlJc w:val="left"/>
    </w:lvl>
    <w:lvl w:ilvl="1" w:tplc="0296AE1C">
      <w:start w:val="1"/>
      <w:numFmt w:val="bullet"/>
      <w:lvlText w:val=""/>
      <w:lvlJc w:val="left"/>
    </w:lvl>
    <w:lvl w:ilvl="2" w:tplc="D6C039A4">
      <w:start w:val="1"/>
      <w:numFmt w:val="bullet"/>
      <w:lvlText w:val=""/>
      <w:lvlJc w:val="left"/>
    </w:lvl>
    <w:lvl w:ilvl="3" w:tplc="D0341166">
      <w:start w:val="1"/>
      <w:numFmt w:val="bullet"/>
      <w:lvlText w:val=""/>
      <w:lvlJc w:val="left"/>
    </w:lvl>
    <w:lvl w:ilvl="4" w:tplc="CFAEEDD2">
      <w:start w:val="1"/>
      <w:numFmt w:val="bullet"/>
      <w:lvlText w:val=""/>
      <w:lvlJc w:val="left"/>
    </w:lvl>
    <w:lvl w:ilvl="5" w:tplc="241EE8E8">
      <w:start w:val="1"/>
      <w:numFmt w:val="bullet"/>
      <w:lvlText w:val=""/>
      <w:lvlJc w:val="left"/>
    </w:lvl>
    <w:lvl w:ilvl="6" w:tplc="9376B18A">
      <w:start w:val="1"/>
      <w:numFmt w:val="bullet"/>
      <w:lvlText w:val=""/>
      <w:lvlJc w:val="left"/>
    </w:lvl>
    <w:lvl w:ilvl="7" w:tplc="83A267E2">
      <w:start w:val="1"/>
      <w:numFmt w:val="bullet"/>
      <w:lvlText w:val=""/>
      <w:lvlJc w:val="left"/>
    </w:lvl>
    <w:lvl w:ilvl="8" w:tplc="E12C1480">
      <w:start w:val="1"/>
      <w:numFmt w:val="bullet"/>
      <w:lvlText w:val=""/>
      <w:lvlJc w:val="left"/>
    </w:lvl>
  </w:abstractNum>
  <w:abstractNum w:abstractNumId="40" w15:restartNumberingAfterBreak="0">
    <w:nsid w:val="00000029"/>
    <w:multiLevelType w:val="hybridMultilevel"/>
    <w:tmpl w:val="725A06FA"/>
    <w:lvl w:ilvl="0" w:tplc="E956264E">
      <w:start w:val="1"/>
      <w:numFmt w:val="bullet"/>
      <w:lvlText w:val=""/>
      <w:lvlJc w:val="left"/>
    </w:lvl>
    <w:lvl w:ilvl="1" w:tplc="02EA465E">
      <w:start w:val="1"/>
      <w:numFmt w:val="bullet"/>
      <w:lvlText w:val=""/>
      <w:lvlJc w:val="left"/>
    </w:lvl>
    <w:lvl w:ilvl="2" w:tplc="DB609E6E">
      <w:start w:val="1"/>
      <w:numFmt w:val="bullet"/>
      <w:lvlText w:val=""/>
      <w:lvlJc w:val="left"/>
    </w:lvl>
    <w:lvl w:ilvl="3" w:tplc="8CE493B8">
      <w:start w:val="1"/>
      <w:numFmt w:val="bullet"/>
      <w:lvlText w:val=""/>
      <w:lvlJc w:val="left"/>
    </w:lvl>
    <w:lvl w:ilvl="4" w:tplc="865C0A7E">
      <w:start w:val="1"/>
      <w:numFmt w:val="bullet"/>
      <w:lvlText w:val=""/>
      <w:lvlJc w:val="left"/>
    </w:lvl>
    <w:lvl w:ilvl="5" w:tplc="0972D1FE">
      <w:start w:val="1"/>
      <w:numFmt w:val="bullet"/>
      <w:lvlText w:val=""/>
      <w:lvlJc w:val="left"/>
    </w:lvl>
    <w:lvl w:ilvl="6" w:tplc="9D0E9514">
      <w:start w:val="1"/>
      <w:numFmt w:val="bullet"/>
      <w:lvlText w:val=""/>
      <w:lvlJc w:val="left"/>
    </w:lvl>
    <w:lvl w:ilvl="7" w:tplc="9F9494D4">
      <w:start w:val="1"/>
      <w:numFmt w:val="bullet"/>
      <w:lvlText w:val=""/>
      <w:lvlJc w:val="left"/>
    </w:lvl>
    <w:lvl w:ilvl="8" w:tplc="FF54DBBA">
      <w:start w:val="1"/>
      <w:numFmt w:val="bullet"/>
      <w:lvlText w:val=""/>
      <w:lvlJc w:val="left"/>
    </w:lvl>
  </w:abstractNum>
  <w:abstractNum w:abstractNumId="41" w15:restartNumberingAfterBreak="0">
    <w:nsid w:val="0000002A"/>
    <w:multiLevelType w:val="hybridMultilevel"/>
    <w:tmpl w:val="2CD89A32"/>
    <w:lvl w:ilvl="0" w:tplc="6F0EF456">
      <w:start w:val="1"/>
      <w:numFmt w:val="bullet"/>
      <w:lvlText w:val=""/>
      <w:lvlJc w:val="left"/>
    </w:lvl>
    <w:lvl w:ilvl="1" w:tplc="4BB243E4">
      <w:start w:val="1"/>
      <w:numFmt w:val="bullet"/>
      <w:lvlText w:val=""/>
      <w:lvlJc w:val="left"/>
    </w:lvl>
    <w:lvl w:ilvl="2" w:tplc="DD1E5496">
      <w:start w:val="1"/>
      <w:numFmt w:val="bullet"/>
      <w:lvlText w:val=""/>
      <w:lvlJc w:val="left"/>
    </w:lvl>
    <w:lvl w:ilvl="3" w:tplc="8552116A">
      <w:start w:val="1"/>
      <w:numFmt w:val="bullet"/>
      <w:lvlText w:val=""/>
      <w:lvlJc w:val="left"/>
    </w:lvl>
    <w:lvl w:ilvl="4" w:tplc="55169486">
      <w:start w:val="1"/>
      <w:numFmt w:val="bullet"/>
      <w:lvlText w:val=""/>
      <w:lvlJc w:val="left"/>
    </w:lvl>
    <w:lvl w:ilvl="5" w:tplc="4C7818B4">
      <w:start w:val="1"/>
      <w:numFmt w:val="bullet"/>
      <w:lvlText w:val=""/>
      <w:lvlJc w:val="left"/>
    </w:lvl>
    <w:lvl w:ilvl="6" w:tplc="1E74C8AE">
      <w:start w:val="1"/>
      <w:numFmt w:val="bullet"/>
      <w:lvlText w:val=""/>
      <w:lvlJc w:val="left"/>
    </w:lvl>
    <w:lvl w:ilvl="7" w:tplc="6914BB0A">
      <w:start w:val="1"/>
      <w:numFmt w:val="bullet"/>
      <w:lvlText w:val=""/>
      <w:lvlJc w:val="left"/>
    </w:lvl>
    <w:lvl w:ilvl="8" w:tplc="259C378A">
      <w:start w:val="1"/>
      <w:numFmt w:val="bullet"/>
      <w:lvlText w:val=""/>
      <w:lvlJc w:val="left"/>
    </w:lvl>
  </w:abstractNum>
  <w:abstractNum w:abstractNumId="42" w15:restartNumberingAfterBreak="0">
    <w:nsid w:val="0000002B"/>
    <w:multiLevelType w:val="hybridMultilevel"/>
    <w:tmpl w:val="57E4CCAE"/>
    <w:lvl w:ilvl="0" w:tplc="59A445FC">
      <w:start w:val="1"/>
      <w:numFmt w:val="bullet"/>
      <w:lvlText w:val=""/>
      <w:lvlJc w:val="left"/>
    </w:lvl>
    <w:lvl w:ilvl="1" w:tplc="635A00DE">
      <w:start w:val="1"/>
      <w:numFmt w:val="bullet"/>
      <w:lvlText w:val=""/>
      <w:lvlJc w:val="left"/>
    </w:lvl>
    <w:lvl w:ilvl="2" w:tplc="93F0C0A8">
      <w:start w:val="1"/>
      <w:numFmt w:val="bullet"/>
      <w:lvlText w:val=""/>
      <w:lvlJc w:val="left"/>
    </w:lvl>
    <w:lvl w:ilvl="3" w:tplc="8D1015EA">
      <w:start w:val="1"/>
      <w:numFmt w:val="bullet"/>
      <w:lvlText w:val=""/>
      <w:lvlJc w:val="left"/>
    </w:lvl>
    <w:lvl w:ilvl="4" w:tplc="05469B9A">
      <w:start w:val="1"/>
      <w:numFmt w:val="bullet"/>
      <w:lvlText w:val=""/>
      <w:lvlJc w:val="left"/>
    </w:lvl>
    <w:lvl w:ilvl="5" w:tplc="CF00AEE8">
      <w:start w:val="1"/>
      <w:numFmt w:val="bullet"/>
      <w:lvlText w:val=""/>
      <w:lvlJc w:val="left"/>
    </w:lvl>
    <w:lvl w:ilvl="6" w:tplc="7618FB90">
      <w:start w:val="1"/>
      <w:numFmt w:val="bullet"/>
      <w:lvlText w:val=""/>
      <w:lvlJc w:val="left"/>
    </w:lvl>
    <w:lvl w:ilvl="7" w:tplc="526C6CFE">
      <w:start w:val="1"/>
      <w:numFmt w:val="bullet"/>
      <w:lvlText w:val=""/>
      <w:lvlJc w:val="left"/>
    </w:lvl>
    <w:lvl w:ilvl="8" w:tplc="D5BE6AD4">
      <w:start w:val="1"/>
      <w:numFmt w:val="bullet"/>
      <w:lvlText w:val=""/>
      <w:lvlJc w:val="left"/>
    </w:lvl>
  </w:abstractNum>
  <w:abstractNum w:abstractNumId="43" w15:restartNumberingAfterBreak="0">
    <w:nsid w:val="0000002C"/>
    <w:multiLevelType w:val="hybridMultilevel"/>
    <w:tmpl w:val="7A6D8D3C"/>
    <w:lvl w:ilvl="0" w:tplc="F266B742">
      <w:start w:val="1"/>
      <w:numFmt w:val="bullet"/>
      <w:lvlText w:val=""/>
      <w:lvlJc w:val="left"/>
    </w:lvl>
    <w:lvl w:ilvl="1" w:tplc="EF367BA0">
      <w:start w:val="1"/>
      <w:numFmt w:val="bullet"/>
      <w:lvlText w:val=""/>
      <w:lvlJc w:val="left"/>
    </w:lvl>
    <w:lvl w:ilvl="2" w:tplc="3FE0EE30">
      <w:start w:val="1"/>
      <w:numFmt w:val="bullet"/>
      <w:lvlText w:val=""/>
      <w:lvlJc w:val="left"/>
    </w:lvl>
    <w:lvl w:ilvl="3" w:tplc="67BE6146">
      <w:start w:val="1"/>
      <w:numFmt w:val="bullet"/>
      <w:lvlText w:val=""/>
      <w:lvlJc w:val="left"/>
    </w:lvl>
    <w:lvl w:ilvl="4" w:tplc="35FEBA12">
      <w:start w:val="1"/>
      <w:numFmt w:val="bullet"/>
      <w:lvlText w:val=""/>
      <w:lvlJc w:val="left"/>
    </w:lvl>
    <w:lvl w:ilvl="5" w:tplc="EF7A9E34">
      <w:start w:val="1"/>
      <w:numFmt w:val="bullet"/>
      <w:lvlText w:val=""/>
      <w:lvlJc w:val="left"/>
    </w:lvl>
    <w:lvl w:ilvl="6" w:tplc="C6EE24B6">
      <w:start w:val="1"/>
      <w:numFmt w:val="bullet"/>
      <w:lvlText w:val=""/>
      <w:lvlJc w:val="left"/>
    </w:lvl>
    <w:lvl w:ilvl="7" w:tplc="C6184130">
      <w:start w:val="1"/>
      <w:numFmt w:val="bullet"/>
      <w:lvlText w:val=""/>
      <w:lvlJc w:val="left"/>
    </w:lvl>
    <w:lvl w:ilvl="8" w:tplc="5E6825DC">
      <w:start w:val="1"/>
      <w:numFmt w:val="bullet"/>
      <w:lvlText w:val=""/>
      <w:lvlJc w:val="left"/>
    </w:lvl>
  </w:abstractNum>
  <w:abstractNum w:abstractNumId="44" w15:restartNumberingAfterBreak="0">
    <w:nsid w:val="0000002D"/>
    <w:multiLevelType w:val="hybridMultilevel"/>
    <w:tmpl w:val="4B588F54"/>
    <w:lvl w:ilvl="0" w:tplc="52261582">
      <w:start w:val="1"/>
      <w:numFmt w:val="bullet"/>
      <w:lvlText w:val=""/>
      <w:lvlJc w:val="left"/>
    </w:lvl>
    <w:lvl w:ilvl="1" w:tplc="5B64804E">
      <w:start w:val="1"/>
      <w:numFmt w:val="bullet"/>
      <w:lvlText w:val=""/>
      <w:lvlJc w:val="left"/>
    </w:lvl>
    <w:lvl w:ilvl="2" w:tplc="C9B009E2">
      <w:start w:val="1"/>
      <w:numFmt w:val="bullet"/>
      <w:lvlText w:val=""/>
      <w:lvlJc w:val="left"/>
    </w:lvl>
    <w:lvl w:ilvl="3" w:tplc="5EF2D4B8">
      <w:start w:val="1"/>
      <w:numFmt w:val="bullet"/>
      <w:lvlText w:val=""/>
      <w:lvlJc w:val="left"/>
    </w:lvl>
    <w:lvl w:ilvl="4" w:tplc="4570467A">
      <w:start w:val="1"/>
      <w:numFmt w:val="bullet"/>
      <w:lvlText w:val=""/>
      <w:lvlJc w:val="left"/>
    </w:lvl>
    <w:lvl w:ilvl="5" w:tplc="2E280106">
      <w:start w:val="1"/>
      <w:numFmt w:val="bullet"/>
      <w:lvlText w:val=""/>
      <w:lvlJc w:val="left"/>
    </w:lvl>
    <w:lvl w:ilvl="6" w:tplc="B94C35E8">
      <w:start w:val="1"/>
      <w:numFmt w:val="bullet"/>
      <w:lvlText w:val=""/>
      <w:lvlJc w:val="left"/>
    </w:lvl>
    <w:lvl w:ilvl="7" w:tplc="60A631A4">
      <w:start w:val="1"/>
      <w:numFmt w:val="bullet"/>
      <w:lvlText w:val=""/>
      <w:lvlJc w:val="left"/>
    </w:lvl>
    <w:lvl w:ilvl="8" w:tplc="DC4E362C">
      <w:start w:val="1"/>
      <w:numFmt w:val="bullet"/>
      <w:lvlText w:val=""/>
      <w:lvlJc w:val="left"/>
    </w:lvl>
  </w:abstractNum>
  <w:abstractNum w:abstractNumId="45" w15:restartNumberingAfterBreak="0">
    <w:nsid w:val="0000002E"/>
    <w:multiLevelType w:val="hybridMultilevel"/>
    <w:tmpl w:val="542289EC"/>
    <w:lvl w:ilvl="0" w:tplc="E9EE0C92">
      <w:start w:val="6"/>
      <w:numFmt w:val="decimal"/>
      <w:lvlText w:val="%1."/>
      <w:lvlJc w:val="left"/>
    </w:lvl>
    <w:lvl w:ilvl="1" w:tplc="AE4E8E28">
      <w:start w:val="1"/>
      <w:numFmt w:val="bullet"/>
      <w:lvlText w:val=""/>
      <w:lvlJc w:val="left"/>
    </w:lvl>
    <w:lvl w:ilvl="2" w:tplc="1E6A3952">
      <w:start w:val="1"/>
      <w:numFmt w:val="bullet"/>
      <w:lvlText w:val=""/>
      <w:lvlJc w:val="left"/>
    </w:lvl>
    <w:lvl w:ilvl="3" w:tplc="58D0BF4C">
      <w:start w:val="1"/>
      <w:numFmt w:val="bullet"/>
      <w:lvlText w:val=""/>
      <w:lvlJc w:val="left"/>
    </w:lvl>
    <w:lvl w:ilvl="4" w:tplc="7F208AD4">
      <w:start w:val="1"/>
      <w:numFmt w:val="bullet"/>
      <w:lvlText w:val=""/>
      <w:lvlJc w:val="left"/>
    </w:lvl>
    <w:lvl w:ilvl="5" w:tplc="9232FD44">
      <w:start w:val="1"/>
      <w:numFmt w:val="bullet"/>
      <w:lvlText w:val=""/>
      <w:lvlJc w:val="left"/>
    </w:lvl>
    <w:lvl w:ilvl="6" w:tplc="BD7CDB44">
      <w:start w:val="1"/>
      <w:numFmt w:val="bullet"/>
      <w:lvlText w:val=""/>
      <w:lvlJc w:val="left"/>
    </w:lvl>
    <w:lvl w:ilvl="7" w:tplc="7F8488D4">
      <w:start w:val="1"/>
      <w:numFmt w:val="bullet"/>
      <w:lvlText w:val=""/>
      <w:lvlJc w:val="left"/>
    </w:lvl>
    <w:lvl w:ilvl="8" w:tplc="B26EC9FA">
      <w:start w:val="1"/>
      <w:numFmt w:val="bullet"/>
      <w:lvlText w:val=""/>
      <w:lvlJc w:val="left"/>
    </w:lvl>
  </w:abstractNum>
  <w:abstractNum w:abstractNumId="46" w15:restartNumberingAfterBreak="0">
    <w:nsid w:val="0000002F"/>
    <w:multiLevelType w:val="hybridMultilevel"/>
    <w:tmpl w:val="6DE91B18"/>
    <w:lvl w:ilvl="0" w:tplc="AB2C2C86">
      <w:start w:val="7"/>
      <w:numFmt w:val="decimal"/>
      <w:lvlText w:val="%1."/>
      <w:lvlJc w:val="left"/>
    </w:lvl>
    <w:lvl w:ilvl="1" w:tplc="77744166">
      <w:start w:val="1"/>
      <w:numFmt w:val="bullet"/>
      <w:lvlText w:val=""/>
      <w:lvlJc w:val="left"/>
    </w:lvl>
    <w:lvl w:ilvl="2" w:tplc="5A386DA4">
      <w:start w:val="1"/>
      <w:numFmt w:val="bullet"/>
      <w:lvlText w:val="-"/>
      <w:lvlJc w:val="left"/>
    </w:lvl>
    <w:lvl w:ilvl="3" w:tplc="AA5AAE0E">
      <w:start w:val="1"/>
      <w:numFmt w:val="bullet"/>
      <w:lvlText w:val=""/>
      <w:lvlJc w:val="left"/>
    </w:lvl>
    <w:lvl w:ilvl="4" w:tplc="DED8894C">
      <w:start w:val="1"/>
      <w:numFmt w:val="bullet"/>
      <w:lvlText w:val=""/>
      <w:lvlJc w:val="left"/>
    </w:lvl>
    <w:lvl w:ilvl="5" w:tplc="BA587A40">
      <w:start w:val="1"/>
      <w:numFmt w:val="bullet"/>
      <w:lvlText w:val=""/>
      <w:lvlJc w:val="left"/>
    </w:lvl>
    <w:lvl w:ilvl="6" w:tplc="6AF0EAEE">
      <w:start w:val="1"/>
      <w:numFmt w:val="bullet"/>
      <w:lvlText w:val=""/>
      <w:lvlJc w:val="left"/>
    </w:lvl>
    <w:lvl w:ilvl="7" w:tplc="56E61B6A">
      <w:start w:val="1"/>
      <w:numFmt w:val="bullet"/>
      <w:lvlText w:val=""/>
      <w:lvlJc w:val="left"/>
    </w:lvl>
    <w:lvl w:ilvl="8" w:tplc="2092F634">
      <w:start w:val="1"/>
      <w:numFmt w:val="bullet"/>
      <w:lvlText w:val=""/>
      <w:lvlJc w:val="left"/>
    </w:lvl>
  </w:abstractNum>
  <w:num w:numId="1" w16cid:durableId="977613740">
    <w:abstractNumId w:val="0"/>
  </w:num>
  <w:num w:numId="2" w16cid:durableId="230043443">
    <w:abstractNumId w:val="1"/>
  </w:num>
  <w:num w:numId="3" w16cid:durableId="1623027201">
    <w:abstractNumId w:val="2"/>
  </w:num>
  <w:num w:numId="4" w16cid:durableId="1687053026">
    <w:abstractNumId w:val="3"/>
  </w:num>
  <w:num w:numId="5" w16cid:durableId="1299870953">
    <w:abstractNumId w:val="4"/>
  </w:num>
  <w:num w:numId="6" w16cid:durableId="1534614565">
    <w:abstractNumId w:val="5"/>
  </w:num>
  <w:num w:numId="7" w16cid:durableId="891690948">
    <w:abstractNumId w:val="6"/>
  </w:num>
  <w:num w:numId="8" w16cid:durableId="1607812995">
    <w:abstractNumId w:val="7"/>
  </w:num>
  <w:num w:numId="9" w16cid:durableId="890195547">
    <w:abstractNumId w:val="8"/>
  </w:num>
  <w:num w:numId="10" w16cid:durableId="853617807">
    <w:abstractNumId w:val="9"/>
  </w:num>
  <w:num w:numId="11" w16cid:durableId="839080528">
    <w:abstractNumId w:val="10"/>
  </w:num>
  <w:num w:numId="12" w16cid:durableId="97525281">
    <w:abstractNumId w:val="11"/>
  </w:num>
  <w:num w:numId="13" w16cid:durableId="302732526">
    <w:abstractNumId w:val="12"/>
  </w:num>
  <w:num w:numId="14" w16cid:durableId="95104573">
    <w:abstractNumId w:val="13"/>
  </w:num>
  <w:num w:numId="15" w16cid:durableId="544412690">
    <w:abstractNumId w:val="14"/>
  </w:num>
  <w:num w:numId="16" w16cid:durableId="539704382">
    <w:abstractNumId w:val="15"/>
  </w:num>
  <w:num w:numId="17" w16cid:durableId="1715081431">
    <w:abstractNumId w:val="16"/>
  </w:num>
  <w:num w:numId="18" w16cid:durableId="1288119815">
    <w:abstractNumId w:val="17"/>
  </w:num>
  <w:num w:numId="19" w16cid:durableId="608706730">
    <w:abstractNumId w:val="18"/>
  </w:num>
  <w:num w:numId="20" w16cid:durableId="1443647275">
    <w:abstractNumId w:val="19"/>
  </w:num>
  <w:num w:numId="21" w16cid:durableId="1785660513">
    <w:abstractNumId w:val="20"/>
  </w:num>
  <w:num w:numId="22" w16cid:durableId="833910037">
    <w:abstractNumId w:val="21"/>
  </w:num>
  <w:num w:numId="23" w16cid:durableId="99034704">
    <w:abstractNumId w:val="22"/>
  </w:num>
  <w:num w:numId="24" w16cid:durableId="180314600">
    <w:abstractNumId w:val="23"/>
  </w:num>
  <w:num w:numId="25" w16cid:durableId="1509905542">
    <w:abstractNumId w:val="24"/>
  </w:num>
  <w:num w:numId="26" w16cid:durableId="1745369512">
    <w:abstractNumId w:val="25"/>
  </w:num>
  <w:num w:numId="27" w16cid:durableId="453254205">
    <w:abstractNumId w:val="26"/>
  </w:num>
  <w:num w:numId="28" w16cid:durableId="341666802">
    <w:abstractNumId w:val="27"/>
  </w:num>
  <w:num w:numId="29" w16cid:durableId="2048291876">
    <w:abstractNumId w:val="28"/>
  </w:num>
  <w:num w:numId="30" w16cid:durableId="1593969810">
    <w:abstractNumId w:val="29"/>
  </w:num>
  <w:num w:numId="31" w16cid:durableId="1584295079">
    <w:abstractNumId w:val="30"/>
  </w:num>
  <w:num w:numId="32" w16cid:durableId="264072969">
    <w:abstractNumId w:val="31"/>
  </w:num>
  <w:num w:numId="33" w16cid:durableId="2144618972">
    <w:abstractNumId w:val="32"/>
  </w:num>
  <w:num w:numId="34" w16cid:durableId="920329777">
    <w:abstractNumId w:val="33"/>
  </w:num>
  <w:num w:numId="35" w16cid:durableId="2142452309">
    <w:abstractNumId w:val="34"/>
  </w:num>
  <w:num w:numId="36" w16cid:durableId="2088191443">
    <w:abstractNumId w:val="35"/>
  </w:num>
  <w:num w:numId="37" w16cid:durableId="1868643162">
    <w:abstractNumId w:val="36"/>
  </w:num>
  <w:num w:numId="38" w16cid:durableId="872956812">
    <w:abstractNumId w:val="37"/>
  </w:num>
  <w:num w:numId="39" w16cid:durableId="231670649">
    <w:abstractNumId w:val="38"/>
  </w:num>
  <w:num w:numId="40" w16cid:durableId="1815216136">
    <w:abstractNumId w:val="39"/>
  </w:num>
  <w:num w:numId="41" w16cid:durableId="1516070128">
    <w:abstractNumId w:val="40"/>
  </w:num>
  <w:num w:numId="42" w16cid:durableId="563611558">
    <w:abstractNumId w:val="41"/>
  </w:num>
  <w:num w:numId="43" w16cid:durableId="619725553">
    <w:abstractNumId w:val="42"/>
  </w:num>
  <w:num w:numId="44" w16cid:durableId="1334189841">
    <w:abstractNumId w:val="43"/>
  </w:num>
  <w:num w:numId="45" w16cid:durableId="39477809">
    <w:abstractNumId w:val="44"/>
  </w:num>
  <w:num w:numId="46" w16cid:durableId="779226677">
    <w:abstractNumId w:val="45"/>
  </w:num>
  <w:num w:numId="47" w16cid:durableId="11257304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E78"/>
    <w:rsid w:val="00123BF2"/>
    <w:rsid w:val="001461B0"/>
    <w:rsid w:val="002B7933"/>
    <w:rsid w:val="003D237D"/>
    <w:rsid w:val="005B06FD"/>
    <w:rsid w:val="006738C3"/>
    <w:rsid w:val="0071173B"/>
    <w:rsid w:val="0072444D"/>
    <w:rsid w:val="00737D76"/>
    <w:rsid w:val="009E78EB"/>
    <w:rsid w:val="00A35E78"/>
    <w:rsid w:val="00DF09FC"/>
    <w:rsid w:val="00F36F41"/>
    <w:rsid w:val="00F6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CA8752"/>
  <w15:chartTrackingRefBased/>
  <w15:docId w15:val="{9B4566D5-2ECA-41DC-9E50-28971217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E78"/>
    <w:pPr>
      <w:tabs>
        <w:tab w:val="center" w:pos="4680"/>
        <w:tab w:val="right" w:pos="9360"/>
      </w:tabs>
    </w:pPr>
  </w:style>
  <w:style w:type="character" w:customStyle="1" w:styleId="HeaderChar">
    <w:name w:val="Header Char"/>
    <w:basedOn w:val="DefaultParagraphFont"/>
    <w:link w:val="Header"/>
    <w:uiPriority w:val="99"/>
    <w:rsid w:val="00A35E78"/>
  </w:style>
  <w:style w:type="paragraph" w:styleId="Footer">
    <w:name w:val="footer"/>
    <w:basedOn w:val="Normal"/>
    <w:link w:val="FooterChar"/>
    <w:uiPriority w:val="99"/>
    <w:unhideWhenUsed/>
    <w:rsid w:val="00A35E78"/>
    <w:pPr>
      <w:tabs>
        <w:tab w:val="center" w:pos="4680"/>
        <w:tab w:val="right" w:pos="9360"/>
      </w:tabs>
    </w:pPr>
  </w:style>
  <w:style w:type="character" w:customStyle="1" w:styleId="FooterChar">
    <w:name w:val="Footer Char"/>
    <w:basedOn w:val="DefaultParagraphFont"/>
    <w:link w:val="Footer"/>
    <w:uiPriority w:val="99"/>
    <w:rsid w:val="00A35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2721</Words>
  <Characters>20141</Characters>
  <Application>Microsoft Office Word</Application>
  <DocSecurity>0</DocSecurity>
  <Lines>915</Lines>
  <Paragraphs>531</Paragraphs>
  <ScaleCrop>false</ScaleCrop>
  <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cp:lastModifiedBy>Asia</cp:lastModifiedBy>
  <cp:revision>5</cp:revision>
  <dcterms:created xsi:type="dcterms:W3CDTF">2022-07-18T06:01:00Z</dcterms:created>
  <dcterms:modified xsi:type="dcterms:W3CDTF">2022-07-29T09:19:00Z</dcterms:modified>
</cp:coreProperties>
</file>