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814C" w14:textId="77777777" w:rsidR="0003604C" w:rsidRPr="00384B05" w:rsidRDefault="0003604C" w:rsidP="000360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4B05">
        <w:rPr>
          <w:rFonts w:ascii="Century Gothic" w:hAnsi="Century Gothic"/>
          <w:b/>
          <w:bCs/>
          <w:sz w:val="36"/>
          <w:szCs w:val="36"/>
          <w:u w:val="single"/>
        </w:rPr>
        <w:t>HUMAN RESOURCE COVER LETTER</w:t>
      </w:r>
    </w:p>
    <w:p w14:paraId="6CAA01F2" w14:textId="77777777" w:rsidR="0003604C" w:rsidRPr="00384B05" w:rsidRDefault="0003604C" w:rsidP="0003604C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11989BD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Dear Ms. Melinda Williams,</w:t>
      </w:r>
    </w:p>
    <w:p w14:paraId="5BC5F5FE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7B0569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am writing to express my interest in the position of HR Representative at Valspar Corporation, and I have the experience and skills you are searching for in an applicant.</w:t>
      </w:r>
    </w:p>
    <w:p w14:paraId="0E8B7BD1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19BF45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have three years of experience working as a clerk in the personnel department of a large corporation while earning a bachelor’s degree in human resources. I know and adhere to all labor laws, and I am familiar with the Equal Opportunity and Americans Disabilities Act.</w:t>
      </w:r>
    </w:p>
    <w:p w14:paraId="2ECB7257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EE36E4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384B05">
        <w:rPr>
          <w:rFonts w:ascii="Century Gothic" w:hAnsi="Century Gothic"/>
          <w:sz w:val="24"/>
          <w:szCs w:val="24"/>
        </w:rPr>
        <w:t>have the ability to</w:t>
      </w:r>
      <w:proofErr w:type="gramEnd"/>
      <w:r w:rsidRPr="00384B05">
        <w:rPr>
          <w:rFonts w:ascii="Century Gothic" w:hAnsi="Century Gothic"/>
          <w:sz w:val="24"/>
          <w:szCs w:val="24"/>
        </w:rPr>
        <w:t xml:space="preserve"> scout out and recruit potential employees to fill special position within your company to help ensure you have the staff needed to run efficiently. I am very observant with the skills to interview and hire new employees and I have experience conducting orientation for new employees. I can also assist with creating and implementing training programs to help teach new employees how to do their job correctly.</w:t>
      </w:r>
    </w:p>
    <w:p w14:paraId="46BCA703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60044B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have the interpersonal skills to create a friendly and welcoming environment that helps to build a positive image for your company. I also have experience managing employee benefits and compensation programs along with health and welfare programs. I am a great motivator with the skills to find creative ways to lift morale and improve productivity.</w:t>
      </w:r>
    </w:p>
    <w:p w14:paraId="549181CB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2D2CB3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believe in working together as a team to reach the long-term goals of the company, but I also take the initiative to make sure operations are handled in a timely and professional manner. I possess strong problem-solving skills with the ability to investigate and to find a suitable solution for any complaints or problems that arise within the company.</w:t>
      </w:r>
    </w:p>
    <w:p w14:paraId="7918B4B4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D949F6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You can reach me for an interview by calling (555)-555-5555.</w:t>
      </w:r>
    </w:p>
    <w:p w14:paraId="01F743DA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F2C1BD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Respectfully,</w:t>
      </w:r>
    </w:p>
    <w:p w14:paraId="4CFF2456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21DC4F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Signature</w:t>
      </w:r>
    </w:p>
    <w:p w14:paraId="750DB4E3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David Cook</w:t>
      </w:r>
    </w:p>
    <w:p w14:paraId="29E161C7" w14:textId="77777777" w:rsidR="0003604C" w:rsidRPr="00384B05" w:rsidRDefault="0003604C" w:rsidP="000360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A599DA" w14:textId="77777777" w:rsidR="00D83788" w:rsidRDefault="00D83788"/>
    <w:sectPr w:rsidR="00D83788" w:rsidSect="00384B0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4C"/>
    <w:rsid w:val="0003604C"/>
    <w:rsid w:val="0007226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3C9C"/>
  <w15:chartTrackingRefBased/>
  <w15:docId w15:val="{95D25CDE-49B5-4350-ABCE-5BC3A75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2022-09-20T10:09:00Z</dcterms:created>
  <dcterms:modified xsi:type="dcterms:W3CDTF">2022-09-20T10:09:00Z</dcterms:modified>
</cp:coreProperties>
</file>