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E56C" w14:textId="77777777" w:rsidR="00100C4F" w:rsidRPr="007423B3" w:rsidRDefault="00100C4F" w:rsidP="00100C4F">
      <w:pPr>
        <w:spacing w:after="0" w:line="276" w:lineRule="auto"/>
        <w:jc w:val="center"/>
        <w:rPr>
          <w:rFonts w:ascii="Avenir Next" w:eastAsia="Arial" w:hAnsi="Avenir Next" w:cs="Arial"/>
          <w:b/>
          <w:bCs/>
          <w:sz w:val="36"/>
          <w:szCs w:val="36"/>
          <w:u w:val="single"/>
          <w:lang w:val="en"/>
        </w:rPr>
      </w:pPr>
      <w:bookmarkStart w:id="0" w:name="_5r1owyh30rzw" w:colFirst="0" w:colLast="0"/>
      <w:bookmarkEnd w:id="0"/>
      <w:r w:rsidRPr="007423B3">
        <w:rPr>
          <w:rFonts w:ascii="Avenir Next" w:eastAsia="Arial" w:hAnsi="Avenir Next" w:cs="Arial"/>
          <w:b/>
          <w:bCs/>
          <w:sz w:val="36"/>
          <w:szCs w:val="36"/>
          <w:u w:val="single"/>
          <w:lang w:val="en"/>
        </w:rPr>
        <w:t>BIWEEKLY TIMESHEET</w:t>
      </w:r>
    </w:p>
    <w:p w14:paraId="75C25DF6" w14:textId="77777777" w:rsidR="00100C4F" w:rsidRPr="003E61DD" w:rsidRDefault="00100C4F" w:rsidP="003E61DD">
      <w:pPr>
        <w:spacing w:after="0" w:line="240" w:lineRule="auto"/>
        <w:jc w:val="center"/>
        <w:rPr>
          <w:rFonts w:ascii="Avenir Next" w:eastAsia="Arial" w:hAnsi="Avenir Next" w:cs="Arial"/>
          <w:sz w:val="36"/>
          <w:szCs w:val="36"/>
          <w:u w:val="single"/>
          <w:lang w:val="en"/>
        </w:rPr>
      </w:pPr>
    </w:p>
    <w:p w14:paraId="3C9B9EC7" w14:textId="77777777" w:rsidR="00100C4F" w:rsidRPr="003E61DD" w:rsidRDefault="00100C4F" w:rsidP="00100C4F">
      <w:pPr>
        <w:spacing w:after="0" w:line="276" w:lineRule="auto"/>
        <w:rPr>
          <w:rFonts w:ascii="Avenir Next" w:eastAsia="Roboto" w:hAnsi="Avenir Next" w:cs="Roboto"/>
          <w:sz w:val="10"/>
          <w:szCs w:val="10"/>
          <w:lang w:val="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142"/>
        <w:gridCol w:w="4928"/>
      </w:tblGrid>
      <w:tr w:rsidR="00100C4F" w:rsidRPr="003E61DD" w14:paraId="58F56141" w14:textId="77777777" w:rsidTr="00C32F71">
        <w:tc>
          <w:tcPr>
            <w:tcW w:w="25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0E3D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Employee name:</w:t>
            </w:r>
          </w:p>
        </w:tc>
        <w:tc>
          <w:tcPr>
            <w:tcW w:w="24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FAC0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Hourly rate:</w:t>
            </w:r>
          </w:p>
        </w:tc>
      </w:tr>
      <w:tr w:rsidR="00100C4F" w:rsidRPr="003E61DD" w14:paraId="382F1F59" w14:textId="77777777" w:rsidTr="00C32F71">
        <w:tc>
          <w:tcPr>
            <w:tcW w:w="25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DBB8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Title:</w:t>
            </w:r>
          </w:p>
        </w:tc>
        <w:tc>
          <w:tcPr>
            <w:tcW w:w="24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0B45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Supervisor:</w:t>
            </w:r>
          </w:p>
        </w:tc>
      </w:tr>
    </w:tbl>
    <w:p w14:paraId="02D2658A" w14:textId="77777777" w:rsidR="00100C4F" w:rsidRPr="003E61DD" w:rsidRDefault="00100C4F" w:rsidP="00100C4F">
      <w:pPr>
        <w:spacing w:after="0" w:line="276" w:lineRule="auto"/>
        <w:rPr>
          <w:rFonts w:ascii="Avenir Next" w:eastAsia="Roboto" w:hAnsi="Avenir Next" w:cs="Roboto"/>
          <w:sz w:val="2"/>
          <w:szCs w:val="2"/>
          <w:lang w:val="en"/>
        </w:rPr>
      </w:pPr>
    </w:p>
    <w:p w14:paraId="5C8E0831" w14:textId="77777777" w:rsidR="00100C4F" w:rsidRPr="003E61DD" w:rsidRDefault="00100C4F" w:rsidP="003E61DD">
      <w:pPr>
        <w:spacing w:after="0" w:line="276" w:lineRule="auto"/>
        <w:rPr>
          <w:rFonts w:ascii="Avenir Next" w:eastAsia="Roboto" w:hAnsi="Avenir Next" w:cs="Roboto"/>
          <w:sz w:val="18"/>
          <w:szCs w:val="18"/>
          <w:lang w:val="en"/>
        </w:rPr>
      </w:pPr>
      <w:r w:rsidRPr="003E61DD">
        <w:rPr>
          <w:rFonts w:ascii="Avenir Next" w:eastAsia="Roboto" w:hAnsi="Avenir Next" w:cs="Roboto"/>
          <w:sz w:val="18"/>
          <w:szCs w:val="18"/>
          <w:lang w:val="en"/>
        </w:rPr>
        <w:t>Week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225"/>
        <w:gridCol w:w="1072"/>
        <w:gridCol w:w="1111"/>
        <w:gridCol w:w="1111"/>
        <w:gridCol w:w="1111"/>
        <w:gridCol w:w="1111"/>
        <w:gridCol w:w="1111"/>
        <w:gridCol w:w="1111"/>
        <w:gridCol w:w="1107"/>
      </w:tblGrid>
      <w:tr w:rsidR="00100C4F" w:rsidRPr="003E61DD" w14:paraId="09A0C2E6" w14:textId="77777777" w:rsidTr="00100C4F">
        <w:tc>
          <w:tcPr>
            <w:tcW w:w="581" w:type="pct"/>
            <w:shd w:val="clear" w:color="auto" w:fill="34D1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D2E52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DAY</w:t>
            </w:r>
          </w:p>
        </w:tc>
        <w:tc>
          <w:tcPr>
            <w:tcW w:w="536" w:type="pct"/>
            <w:shd w:val="clear" w:color="auto" w:fill="34D1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6ED8E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 xml:space="preserve">Start </w:t>
            </w: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br/>
              <w:t>Time</w:t>
            </w:r>
          </w:p>
        </w:tc>
        <w:tc>
          <w:tcPr>
            <w:tcW w:w="555" w:type="pct"/>
            <w:shd w:val="clear" w:color="auto" w:fill="34D1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464C3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Lunch</w:t>
            </w: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br/>
              <w:t>Start</w:t>
            </w:r>
          </w:p>
        </w:tc>
        <w:tc>
          <w:tcPr>
            <w:tcW w:w="555" w:type="pct"/>
            <w:shd w:val="clear" w:color="auto" w:fill="34D1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A5033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Lunch</w:t>
            </w: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br/>
              <w:t>End</w:t>
            </w:r>
          </w:p>
        </w:tc>
        <w:tc>
          <w:tcPr>
            <w:tcW w:w="555" w:type="pct"/>
            <w:shd w:val="clear" w:color="auto" w:fill="34D1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399AF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 xml:space="preserve">End </w:t>
            </w: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br/>
              <w:t>Time</w:t>
            </w:r>
          </w:p>
        </w:tc>
        <w:tc>
          <w:tcPr>
            <w:tcW w:w="555" w:type="pct"/>
            <w:shd w:val="clear" w:color="auto" w:fill="34D1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BA14C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Vacation</w:t>
            </w:r>
          </w:p>
        </w:tc>
        <w:tc>
          <w:tcPr>
            <w:tcW w:w="555" w:type="pct"/>
            <w:shd w:val="clear" w:color="auto" w:fill="34D1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7A878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Regular Hours</w:t>
            </w:r>
          </w:p>
        </w:tc>
        <w:tc>
          <w:tcPr>
            <w:tcW w:w="555" w:type="pct"/>
            <w:shd w:val="clear" w:color="auto" w:fill="34D1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6BE7C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Overtime hours</w:t>
            </w:r>
          </w:p>
        </w:tc>
        <w:tc>
          <w:tcPr>
            <w:tcW w:w="555" w:type="pct"/>
            <w:shd w:val="clear" w:color="auto" w:fill="34D1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69269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Hours</w:t>
            </w:r>
          </w:p>
          <w:p w14:paraId="209B8742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Worked</w:t>
            </w:r>
          </w:p>
        </w:tc>
      </w:tr>
      <w:tr w:rsidR="00100C4F" w:rsidRPr="003E61DD" w14:paraId="58AC5120" w14:textId="77777777" w:rsidTr="00C32F71">
        <w:tc>
          <w:tcPr>
            <w:tcW w:w="5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B5D0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Monday</w:t>
            </w:r>
          </w:p>
        </w:tc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D89B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AAFD0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A1FE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689C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12A0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319A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6EAF6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CFB0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100C4F" w:rsidRPr="003E61DD" w14:paraId="4023E863" w14:textId="77777777" w:rsidTr="00C32F71">
        <w:tc>
          <w:tcPr>
            <w:tcW w:w="5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12FAF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Tuesday</w:t>
            </w:r>
          </w:p>
        </w:tc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3E77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38AC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BF00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5CC3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6A4D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BCE0F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F73B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6DD9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100C4F" w:rsidRPr="003E61DD" w14:paraId="17FD8756" w14:textId="77777777" w:rsidTr="00C32F71">
        <w:tc>
          <w:tcPr>
            <w:tcW w:w="5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ED8A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Wednesday</w:t>
            </w:r>
          </w:p>
        </w:tc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9D3B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8898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C16D9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3E52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4D888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C647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68B6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DC91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100C4F" w:rsidRPr="003E61DD" w14:paraId="694FB0B0" w14:textId="77777777" w:rsidTr="00C32F71">
        <w:tc>
          <w:tcPr>
            <w:tcW w:w="5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ADDA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Thursday</w:t>
            </w:r>
          </w:p>
        </w:tc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8C90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60A2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E51E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8790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8D16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3C71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7E69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8674C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100C4F" w:rsidRPr="003E61DD" w14:paraId="3C8FA98D" w14:textId="77777777" w:rsidTr="00C32F71">
        <w:tc>
          <w:tcPr>
            <w:tcW w:w="5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4739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Friday</w:t>
            </w:r>
          </w:p>
        </w:tc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3624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8D427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A42D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1B2E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17C78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0C961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7A82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B932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100C4F" w:rsidRPr="003E61DD" w14:paraId="41C54E53" w14:textId="77777777" w:rsidTr="00C32F71">
        <w:tc>
          <w:tcPr>
            <w:tcW w:w="5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85FC2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Saturday</w:t>
            </w:r>
          </w:p>
        </w:tc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9801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2206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1AD7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A212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3898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17EF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D0EB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57779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100C4F" w:rsidRPr="003E61DD" w14:paraId="440BD758" w14:textId="77777777" w:rsidTr="00C32F71">
        <w:tc>
          <w:tcPr>
            <w:tcW w:w="5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992C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Sunday</w:t>
            </w:r>
          </w:p>
        </w:tc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10B7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0D40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491C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908F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B289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23E3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8771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0DAEF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</w:tbl>
    <w:p w14:paraId="1551209D" w14:textId="77777777" w:rsidR="00100C4F" w:rsidRPr="003832A1" w:rsidRDefault="00100C4F" w:rsidP="00100C4F">
      <w:pPr>
        <w:spacing w:after="0" w:line="276" w:lineRule="auto"/>
        <w:rPr>
          <w:rFonts w:ascii="Avenir Next" w:eastAsia="Roboto" w:hAnsi="Avenir Next" w:cs="Roboto"/>
          <w:sz w:val="6"/>
          <w:szCs w:val="6"/>
          <w:lang w:val="en"/>
        </w:rPr>
      </w:pPr>
    </w:p>
    <w:p w14:paraId="645CF21D" w14:textId="77777777" w:rsidR="00100C4F" w:rsidRPr="003E61DD" w:rsidRDefault="00100C4F" w:rsidP="00100C4F">
      <w:pPr>
        <w:spacing w:after="0" w:line="276" w:lineRule="auto"/>
        <w:rPr>
          <w:rFonts w:ascii="Avenir Next" w:eastAsia="Roboto" w:hAnsi="Avenir Next" w:cs="Roboto"/>
          <w:sz w:val="18"/>
          <w:szCs w:val="18"/>
          <w:lang w:val="en"/>
        </w:rPr>
      </w:pPr>
      <w:r w:rsidRPr="003E61DD">
        <w:rPr>
          <w:rFonts w:ascii="Avenir Next" w:eastAsia="Roboto" w:hAnsi="Avenir Next" w:cs="Roboto"/>
          <w:sz w:val="18"/>
          <w:szCs w:val="18"/>
          <w:lang w:val="en"/>
        </w:rPr>
        <w:t>Week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225"/>
        <w:gridCol w:w="1059"/>
        <w:gridCol w:w="1112"/>
        <w:gridCol w:w="1113"/>
        <w:gridCol w:w="1113"/>
        <w:gridCol w:w="1113"/>
        <w:gridCol w:w="1113"/>
        <w:gridCol w:w="1113"/>
        <w:gridCol w:w="1109"/>
      </w:tblGrid>
      <w:tr w:rsidR="00100C4F" w:rsidRPr="003E61DD" w14:paraId="2A181354" w14:textId="77777777" w:rsidTr="00100C4F">
        <w:tc>
          <w:tcPr>
            <w:tcW w:w="588" w:type="pct"/>
            <w:shd w:val="clear" w:color="auto" w:fill="34D1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11C86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DAY</w:t>
            </w:r>
          </w:p>
        </w:tc>
        <w:tc>
          <w:tcPr>
            <w:tcW w:w="529" w:type="pct"/>
            <w:shd w:val="clear" w:color="auto" w:fill="34D1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02049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Start</w:t>
            </w: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br/>
              <w:t>Time</w:t>
            </w:r>
          </w:p>
        </w:tc>
        <w:tc>
          <w:tcPr>
            <w:tcW w:w="555" w:type="pct"/>
            <w:shd w:val="clear" w:color="auto" w:fill="34D1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38808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Lunch</w:t>
            </w:r>
          </w:p>
          <w:p w14:paraId="6DD669F4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Start</w:t>
            </w:r>
          </w:p>
        </w:tc>
        <w:tc>
          <w:tcPr>
            <w:tcW w:w="555" w:type="pct"/>
            <w:shd w:val="clear" w:color="auto" w:fill="34D1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BA7AE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Lunch</w:t>
            </w:r>
          </w:p>
          <w:p w14:paraId="354CA9BC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End</w:t>
            </w:r>
          </w:p>
        </w:tc>
        <w:tc>
          <w:tcPr>
            <w:tcW w:w="555" w:type="pct"/>
            <w:shd w:val="clear" w:color="auto" w:fill="34D1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85DDF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 xml:space="preserve">End </w:t>
            </w: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br/>
              <w:t>Time</w:t>
            </w:r>
          </w:p>
        </w:tc>
        <w:tc>
          <w:tcPr>
            <w:tcW w:w="555" w:type="pct"/>
            <w:shd w:val="clear" w:color="auto" w:fill="34D1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62648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Vacation</w:t>
            </w:r>
          </w:p>
        </w:tc>
        <w:tc>
          <w:tcPr>
            <w:tcW w:w="555" w:type="pct"/>
            <w:shd w:val="clear" w:color="auto" w:fill="34D1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74BB5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Regular Hours</w:t>
            </w:r>
          </w:p>
        </w:tc>
        <w:tc>
          <w:tcPr>
            <w:tcW w:w="555" w:type="pct"/>
            <w:shd w:val="clear" w:color="auto" w:fill="34D1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03765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Overtime hours</w:t>
            </w:r>
          </w:p>
        </w:tc>
        <w:tc>
          <w:tcPr>
            <w:tcW w:w="555" w:type="pct"/>
            <w:shd w:val="clear" w:color="auto" w:fill="34D1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9F2F5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Hours</w:t>
            </w:r>
          </w:p>
          <w:p w14:paraId="6DBA95F7" w14:textId="77777777" w:rsidR="00100C4F" w:rsidRPr="003E61DD" w:rsidRDefault="00100C4F" w:rsidP="00100C4F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20"/>
                <w:szCs w:val="20"/>
                <w:lang w:val="en"/>
              </w:rPr>
              <w:t>Worked</w:t>
            </w:r>
          </w:p>
        </w:tc>
      </w:tr>
      <w:tr w:rsidR="00100C4F" w:rsidRPr="003E61DD" w14:paraId="6C7DF344" w14:textId="77777777" w:rsidTr="00C32F71">
        <w:tc>
          <w:tcPr>
            <w:tcW w:w="5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34E2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Monday</w:t>
            </w:r>
          </w:p>
        </w:tc>
        <w:tc>
          <w:tcPr>
            <w:tcW w:w="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CB39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0CC5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AAD9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1309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0FB2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E7D2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3A0E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011F7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100C4F" w:rsidRPr="003E61DD" w14:paraId="69E2B6CF" w14:textId="77777777" w:rsidTr="00C32F71">
        <w:tc>
          <w:tcPr>
            <w:tcW w:w="5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5CEF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Tuesday</w:t>
            </w:r>
          </w:p>
        </w:tc>
        <w:tc>
          <w:tcPr>
            <w:tcW w:w="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FF96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F142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7407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FE8B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F7B6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B318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7F7B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6169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100C4F" w:rsidRPr="003E61DD" w14:paraId="25D2FAB0" w14:textId="77777777" w:rsidTr="00C32F71">
        <w:tc>
          <w:tcPr>
            <w:tcW w:w="5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0FD9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Wednesday</w:t>
            </w:r>
          </w:p>
        </w:tc>
        <w:tc>
          <w:tcPr>
            <w:tcW w:w="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B9D8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6E47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9FB1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138F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B08A6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AEE2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E135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5E35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100C4F" w:rsidRPr="003E61DD" w14:paraId="595A8BD6" w14:textId="77777777" w:rsidTr="00C32F71">
        <w:tc>
          <w:tcPr>
            <w:tcW w:w="5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7F53A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Thursday</w:t>
            </w:r>
          </w:p>
        </w:tc>
        <w:tc>
          <w:tcPr>
            <w:tcW w:w="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69E4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3609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A175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5C318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5565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F043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1BD2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2D32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100C4F" w:rsidRPr="003E61DD" w14:paraId="29918102" w14:textId="77777777" w:rsidTr="00C32F71">
        <w:tc>
          <w:tcPr>
            <w:tcW w:w="5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852F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Friday</w:t>
            </w:r>
          </w:p>
        </w:tc>
        <w:tc>
          <w:tcPr>
            <w:tcW w:w="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19E3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140C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077E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65C7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90FC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D99B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E2C8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D379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100C4F" w:rsidRPr="003E61DD" w14:paraId="37BA6E3C" w14:textId="77777777" w:rsidTr="00C32F71">
        <w:tc>
          <w:tcPr>
            <w:tcW w:w="5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E39C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Saturday</w:t>
            </w:r>
          </w:p>
        </w:tc>
        <w:tc>
          <w:tcPr>
            <w:tcW w:w="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AA82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FC50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8705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8B54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FE6B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0DBC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CE58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F923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  <w:tr w:rsidR="00100C4F" w:rsidRPr="003E61DD" w14:paraId="05B815B6" w14:textId="77777777" w:rsidTr="00C32F71">
        <w:tc>
          <w:tcPr>
            <w:tcW w:w="5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C852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Sunday</w:t>
            </w:r>
          </w:p>
        </w:tc>
        <w:tc>
          <w:tcPr>
            <w:tcW w:w="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A112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FA9F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5964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00A94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7A8C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4232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7A52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3C88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</w:tr>
    </w:tbl>
    <w:p w14:paraId="0225ABAE" w14:textId="77777777" w:rsidR="00100C4F" w:rsidRPr="003E61DD" w:rsidRDefault="00100C4F" w:rsidP="00100C4F">
      <w:pPr>
        <w:spacing w:after="0" w:line="276" w:lineRule="auto"/>
        <w:rPr>
          <w:rFonts w:ascii="Avenir Next" w:eastAsia="Roboto" w:hAnsi="Avenir Next" w:cs="Roboto"/>
          <w:sz w:val="10"/>
          <w:szCs w:val="10"/>
          <w:lang w:val="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719"/>
        <w:gridCol w:w="3351"/>
      </w:tblGrid>
      <w:tr w:rsidR="00100C4F" w:rsidRPr="003E61DD" w14:paraId="2E582447" w14:textId="77777777" w:rsidTr="00100C4F">
        <w:tc>
          <w:tcPr>
            <w:tcW w:w="3336" w:type="pct"/>
            <w:shd w:val="clear" w:color="auto" w:fill="34D1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F28D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color w:val="FFFFFF" w:themeColor="background1"/>
                <w:sz w:val="16"/>
                <w:szCs w:val="16"/>
                <w:lang w:val="en"/>
              </w:rPr>
            </w:pPr>
            <w:r w:rsidRPr="003E61DD">
              <w:rPr>
                <w:rFonts w:ascii="Avenir Next" w:eastAsia="Roboto" w:hAnsi="Avenir Next" w:cs="Roboto"/>
                <w:color w:val="FFFFFF" w:themeColor="background1"/>
                <w:sz w:val="16"/>
                <w:szCs w:val="16"/>
                <w:lang w:val="en"/>
              </w:rPr>
              <w:t>TOTAL PAY</w:t>
            </w:r>
          </w:p>
        </w:tc>
        <w:tc>
          <w:tcPr>
            <w:tcW w:w="16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0CA0" w14:textId="77777777" w:rsidR="00100C4F" w:rsidRPr="003E61DD" w:rsidRDefault="00100C4F" w:rsidP="00100C4F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</w:tc>
      </w:tr>
    </w:tbl>
    <w:p w14:paraId="06747C95" w14:textId="77777777" w:rsidR="00100C4F" w:rsidRPr="003E61DD" w:rsidRDefault="00100C4F" w:rsidP="00100C4F">
      <w:pPr>
        <w:spacing w:after="0" w:line="276" w:lineRule="auto"/>
        <w:rPr>
          <w:rFonts w:ascii="Avenir Next" w:eastAsia="Roboto" w:hAnsi="Avenir Next" w:cs="Roboto"/>
          <w:sz w:val="20"/>
          <w:szCs w:val="20"/>
          <w:lang w:val="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630"/>
        <w:gridCol w:w="972"/>
        <w:gridCol w:w="4478"/>
      </w:tblGrid>
      <w:tr w:rsidR="003E61DD" w:rsidRPr="003E61DD" w14:paraId="09FC9ACA" w14:textId="77777777" w:rsidTr="003E61DD">
        <w:trPr>
          <w:trHeight w:val="475"/>
        </w:trPr>
        <w:tc>
          <w:tcPr>
            <w:tcW w:w="2297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09DD" w14:textId="77777777" w:rsidR="003E61DD" w:rsidRPr="003E61DD" w:rsidRDefault="003E61DD" w:rsidP="003E61DD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Employee signature: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3AB1731" w14:textId="77777777" w:rsidR="003E61DD" w:rsidRPr="003E61DD" w:rsidRDefault="003E61DD" w:rsidP="003E61DD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2222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43CB" w14:textId="62E198AD" w:rsidR="003E61DD" w:rsidRPr="003E61DD" w:rsidRDefault="003E61DD" w:rsidP="003E61DD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Date:</w:t>
            </w:r>
          </w:p>
        </w:tc>
      </w:tr>
      <w:tr w:rsidR="003E61DD" w:rsidRPr="003E61DD" w14:paraId="2AEBF5AA" w14:textId="77777777" w:rsidTr="003E61DD">
        <w:tc>
          <w:tcPr>
            <w:tcW w:w="2297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FB45" w14:textId="77777777" w:rsidR="003E61DD" w:rsidRPr="003E61DD" w:rsidRDefault="003E61DD" w:rsidP="003E61DD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Supervisor signature: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465FB74F" w14:textId="77777777" w:rsidR="003E61DD" w:rsidRPr="003E61DD" w:rsidRDefault="003E61DD" w:rsidP="003E61DD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</w:p>
        </w:tc>
        <w:tc>
          <w:tcPr>
            <w:tcW w:w="2222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64F46" w14:textId="55A56D52" w:rsidR="003E61DD" w:rsidRPr="003E61DD" w:rsidRDefault="003E61DD" w:rsidP="003E61DD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3E61DD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Date:</w:t>
            </w:r>
          </w:p>
        </w:tc>
      </w:tr>
    </w:tbl>
    <w:p w14:paraId="6972E362" w14:textId="77777777" w:rsidR="00100C4F" w:rsidRPr="003E61DD" w:rsidRDefault="00100C4F" w:rsidP="003E61DD">
      <w:pPr>
        <w:rPr>
          <w:rFonts w:ascii="Avenir Next" w:hAnsi="Avenir Next"/>
          <w:sz w:val="4"/>
          <w:szCs w:val="4"/>
        </w:rPr>
      </w:pPr>
    </w:p>
    <w:sectPr w:rsidR="00100C4F" w:rsidRPr="003E61DD" w:rsidSect="00100C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96F8" w14:textId="77777777" w:rsidR="00DA7B27" w:rsidRDefault="00DA7B27" w:rsidP="003E61DD">
      <w:pPr>
        <w:spacing w:after="0" w:line="240" w:lineRule="auto"/>
      </w:pPr>
      <w:r>
        <w:separator/>
      </w:r>
    </w:p>
  </w:endnote>
  <w:endnote w:type="continuationSeparator" w:id="0">
    <w:p w14:paraId="3923211F" w14:textId="77777777" w:rsidR="00DA7B27" w:rsidRDefault="00DA7B27" w:rsidP="003E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1CEF" w14:textId="77777777" w:rsidR="00285BA4" w:rsidRDefault="00285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D3B6" w14:textId="653F5EB6" w:rsidR="003E61DD" w:rsidRDefault="003E61D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216BB8" wp14:editId="03F230C5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390525" cy="363008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63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9471" w14:textId="77777777" w:rsidR="00285BA4" w:rsidRDefault="00285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ADD0" w14:textId="77777777" w:rsidR="00DA7B27" w:rsidRDefault="00DA7B27" w:rsidP="003E61DD">
      <w:pPr>
        <w:spacing w:after="0" w:line="240" w:lineRule="auto"/>
      </w:pPr>
      <w:r>
        <w:separator/>
      </w:r>
    </w:p>
  </w:footnote>
  <w:footnote w:type="continuationSeparator" w:id="0">
    <w:p w14:paraId="2F36DFD9" w14:textId="77777777" w:rsidR="00DA7B27" w:rsidRDefault="00DA7B27" w:rsidP="003E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E8B7" w14:textId="77777777" w:rsidR="00285BA4" w:rsidRDefault="00285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AB41" w14:textId="77777777" w:rsidR="00285BA4" w:rsidRDefault="00285B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7A6D" w14:textId="77777777" w:rsidR="00285BA4" w:rsidRDefault="00285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4F"/>
    <w:rsid w:val="00100C4F"/>
    <w:rsid w:val="00285BA4"/>
    <w:rsid w:val="003832A1"/>
    <w:rsid w:val="003E61DD"/>
    <w:rsid w:val="0063035C"/>
    <w:rsid w:val="007423B3"/>
    <w:rsid w:val="009B2396"/>
    <w:rsid w:val="00DA7B27"/>
    <w:rsid w:val="00E5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FAE4"/>
  <w15:chartTrackingRefBased/>
  <w15:docId w15:val="{C158F3E8-30ED-4F7F-9347-1F352604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1DD"/>
  </w:style>
  <w:style w:type="paragraph" w:styleId="Footer">
    <w:name w:val="footer"/>
    <w:basedOn w:val="Normal"/>
    <w:link w:val="FooterChar"/>
    <w:uiPriority w:val="99"/>
    <w:unhideWhenUsed/>
    <w:rsid w:val="003E6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2023-02-22T04:24:00Z</dcterms:created>
  <dcterms:modified xsi:type="dcterms:W3CDTF">2023-02-22T20:36:00Z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2023-02-22T04:26:41Z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d1061965-25c2-4d12-aecd-0f6f15b578fa</vt:lpwstr>
  </property>
  <property fmtid="{D5CDD505-2E9C-101B-9397-08002B2CF9AE}" pid="8" name="MSIP_Label_defa4170-0d19-0005-0004-bc88714345d2_ContentBits">
    <vt:lpwstr>0</vt:lpwstr>
  </property>
</Properties>
</file>