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2ADC" w14:textId="31A498EC" w:rsidR="00C11ECD" w:rsidRDefault="001D79C8" w:rsidP="001D79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D79C8">
        <w:rPr>
          <w:rFonts w:ascii="Century Gothic" w:hAnsi="Century Gothic"/>
          <w:b/>
          <w:bCs/>
          <w:sz w:val="36"/>
          <w:szCs w:val="36"/>
          <w:u w:val="single"/>
        </w:rPr>
        <w:t>LEASE ADDENDUM</w:t>
      </w:r>
    </w:p>
    <w:p w14:paraId="128B69BB" w14:textId="77777777" w:rsidR="001D79C8" w:rsidRPr="001D79C8" w:rsidRDefault="001D79C8" w:rsidP="001D79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823D179" w14:textId="77777777" w:rsidR="001D79C8" w:rsidRDefault="00FB037D" w:rsidP="001D79C8">
      <w:pPr>
        <w:spacing w:line="276" w:lineRule="auto"/>
        <w:rPr>
          <w:rFonts w:ascii="Century Gothic" w:hAnsi="Century Gothic"/>
          <w:sz w:val="24"/>
          <w:szCs w:val="24"/>
        </w:rPr>
      </w:pPr>
      <w:r w:rsidRPr="001D79C8">
        <w:rPr>
          <w:rFonts w:ascii="Century Gothic" w:hAnsi="Century Gothic"/>
          <w:sz w:val="24"/>
          <w:szCs w:val="24"/>
        </w:rPr>
        <w:t xml:space="preserve">This </w:t>
      </w:r>
      <w:r w:rsidRPr="001D79C8">
        <w:rPr>
          <w:rFonts w:ascii="Century Gothic" w:hAnsi="Century Gothic"/>
          <w:sz w:val="24"/>
          <w:szCs w:val="24"/>
        </w:rPr>
        <w:t xml:space="preserve">Lease Addendum </w:t>
      </w:r>
      <w:r w:rsidRPr="001D79C8">
        <w:rPr>
          <w:rFonts w:ascii="Century Gothic" w:hAnsi="Century Gothic"/>
          <w:sz w:val="24"/>
          <w:szCs w:val="24"/>
        </w:rPr>
        <w:t>(hereinafter referred to as the “Addendum”) is entered into as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of</w:t>
      </w:r>
      <w:r w:rsidRPr="001D79C8">
        <w:rPr>
          <w:rFonts w:ascii="Century Gothic" w:hAnsi="Century Gothic"/>
          <w:sz w:val="24"/>
          <w:szCs w:val="24"/>
        </w:rPr>
        <w:tab/>
      </w:r>
      <w:r w:rsidRPr="001D79C8">
        <w:rPr>
          <w:rFonts w:ascii="Century Gothic" w:hAnsi="Century Gothic"/>
          <w:sz w:val="24"/>
          <w:szCs w:val="24"/>
        </w:rPr>
        <w:t>by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and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between</w:t>
      </w:r>
    </w:p>
    <w:p w14:paraId="3ADD2AE1" w14:textId="0B074076" w:rsidR="00C11ECD" w:rsidRDefault="001D79C8" w:rsidP="001D79C8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</w:t>
      </w:r>
      <w:r w:rsidR="00FB037D" w:rsidRPr="001D79C8">
        <w:rPr>
          <w:rFonts w:ascii="Century Gothic" w:hAnsi="Century Gothic"/>
          <w:sz w:val="24"/>
          <w:szCs w:val="24"/>
        </w:rPr>
        <w:t>with a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mailing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address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of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(hereinafter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referred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to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as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the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b/>
          <w:bCs/>
          <w:sz w:val="24"/>
          <w:szCs w:val="24"/>
        </w:rPr>
        <w:t>“Landlord”</w:t>
      </w:r>
      <w:r w:rsidR="00FB037D" w:rsidRPr="001D79C8">
        <w:rPr>
          <w:rFonts w:ascii="Century Gothic" w:hAnsi="Century Gothic"/>
          <w:sz w:val="24"/>
          <w:szCs w:val="24"/>
        </w:rPr>
        <w:t>)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and</w:t>
      </w:r>
      <w:r>
        <w:rPr>
          <w:rFonts w:ascii="Century Gothic" w:hAnsi="Century Gothic"/>
          <w:sz w:val="24"/>
          <w:szCs w:val="24"/>
        </w:rPr>
        <w:t>________________________________</w:t>
      </w:r>
      <w:r w:rsidR="00FB037D" w:rsidRPr="001D79C8">
        <w:rPr>
          <w:rFonts w:ascii="Century Gothic" w:hAnsi="Century Gothic"/>
          <w:sz w:val="24"/>
          <w:szCs w:val="24"/>
        </w:rPr>
        <w:t>with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a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mailing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address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of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 xml:space="preserve">(hereinafter referred to as the </w:t>
      </w:r>
      <w:r w:rsidR="00FB037D" w:rsidRPr="001D79C8">
        <w:rPr>
          <w:rFonts w:ascii="Century Gothic" w:hAnsi="Century Gothic"/>
          <w:b/>
          <w:bCs/>
          <w:sz w:val="24"/>
          <w:szCs w:val="24"/>
        </w:rPr>
        <w:t>“Tenant”</w:t>
      </w:r>
      <w:r w:rsidR="00FB037D" w:rsidRPr="001D79C8">
        <w:rPr>
          <w:rFonts w:ascii="Century Gothic" w:hAnsi="Century Gothic"/>
          <w:sz w:val="24"/>
          <w:szCs w:val="24"/>
        </w:rPr>
        <w:t>), collectively referred to as the “Parties”, both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of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whom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agree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to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be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bound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both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by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this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Addendum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and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the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Contract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that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it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pertains</w:t>
      </w:r>
      <w:r w:rsidR="00FB037D" w:rsidRPr="001D79C8">
        <w:rPr>
          <w:rFonts w:ascii="Century Gothic" w:hAnsi="Century Gothic"/>
          <w:sz w:val="24"/>
          <w:szCs w:val="24"/>
        </w:rPr>
        <w:t xml:space="preserve"> </w:t>
      </w:r>
      <w:r w:rsidR="00FB037D" w:rsidRPr="001D79C8">
        <w:rPr>
          <w:rFonts w:ascii="Century Gothic" w:hAnsi="Century Gothic"/>
          <w:sz w:val="24"/>
          <w:szCs w:val="24"/>
        </w:rPr>
        <w:t>to.</w:t>
      </w:r>
    </w:p>
    <w:p w14:paraId="3040AFD5" w14:textId="77777777" w:rsidR="001D79C8" w:rsidRPr="001D79C8" w:rsidRDefault="001D79C8" w:rsidP="001D79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ADD2AE3" w14:textId="50833BA0" w:rsidR="00C11ECD" w:rsidRPr="001D79C8" w:rsidRDefault="00FB037D" w:rsidP="001D79C8">
      <w:pPr>
        <w:spacing w:line="276" w:lineRule="auto"/>
        <w:rPr>
          <w:rFonts w:ascii="Century Gothic" w:hAnsi="Century Gothic"/>
          <w:sz w:val="24"/>
          <w:szCs w:val="24"/>
        </w:rPr>
      </w:pPr>
      <w:r w:rsidRPr="001D79C8">
        <w:rPr>
          <w:rFonts w:ascii="Century Gothic" w:hAnsi="Century Gothic"/>
          <w:b/>
          <w:bCs/>
          <w:sz w:val="28"/>
          <w:szCs w:val="28"/>
        </w:rPr>
        <w:t>Addendum Conditions</w:t>
      </w:r>
      <w:r w:rsidRPr="001D79C8">
        <w:rPr>
          <w:rFonts w:ascii="Century Gothic" w:hAnsi="Century Gothic"/>
          <w:b/>
          <w:bCs/>
          <w:sz w:val="28"/>
          <w:szCs w:val="28"/>
        </w:rPr>
        <w:t>.</w:t>
      </w:r>
      <w:r w:rsidRPr="001D79C8">
        <w:rPr>
          <w:rFonts w:ascii="Century Gothic" w:hAnsi="Century Gothic"/>
          <w:sz w:val="28"/>
          <w:szCs w:val="28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This Addendum is by and between the Parties with regard to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="001D79C8" w:rsidRPr="001D79C8">
        <w:rPr>
          <w:rFonts w:ascii="Century Gothic" w:hAnsi="Century Gothic"/>
          <w:sz w:val="24"/>
          <w:szCs w:val="24"/>
        </w:rPr>
        <w:t>this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Addendum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shall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amend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prior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Contract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titled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ab/>
      </w:r>
    </w:p>
    <w:p w14:paraId="3ADD2AE5" w14:textId="2EA6B60D" w:rsidR="00C11ECD" w:rsidRPr="001D79C8" w:rsidRDefault="00FB037D" w:rsidP="001D79C8">
      <w:pPr>
        <w:spacing w:line="276" w:lineRule="auto"/>
        <w:rPr>
          <w:rFonts w:ascii="Century Gothic" w:hAnsi="Century Gothic"/>
          <w:sz w:val="24"/>
          <w:szCs w:val="24"/>
        </w:rPr>
      </w:pPr>
      <w:r w:rsidRPr="001D79C8">
        <w:rPr>
          <w:rFonts w:ascii="Century Gothic" w:hAnsi="Century Gothic"/>
          <w:sz w:val="24"/>
          <w:szCs w:val="24"/>
        </w:rPr>
        <w:t>entered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into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as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of</w:t>
      </w:r>
      <w:r w:rsidRPr="001D79C8">
        <w:rPr>
          <w:rFonts w:ascii="Century Gothic" w:hAnsi="Century Gothic"/>
          <w:sz w:val="24"/>
          <w:szCs w:val="24"/>
        </w:rPr>
        <w:tab/>
      </w:r>
      <w:r w:rsidRPr="001D79C8">
        <w:rPr>
          <w:rFonts w:ascii="Century Gothic" w:hAnsi="Century Gothic"/>
          <w:sz w:val="24"/>
          <w:szCs w:val="24"/>
        </w:rPr>
        <w:t>for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the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premises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located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at</w:t>
      </w:r>
      <w:r w:rsidR="001D79C8">
        <w:rPr>
          <w:rFonts w:ascii="Century Gothic" w:hAnsi="Century Gothic"/>
          <w:sz w:val="24"/>
          <w:szCs w:val="24"/>
        </w:rPr>
        <w:t xml:space="preserve"> _____________</w:t>
      </w:r>
      <w:bookmarkStart w:id="0" w:name="_GoBack"/>
      <w:bookmarkEnd w:id="0"/>
      <w:r w:rsidR="001D79C8">
        <w:rPr>
          <w:rFonts w:ascii="Century Gothic" w:hAnsi="Century Gothic"/>
          <w:sz w:val="24"/>
          <w:szCs w:val="24"/>
        </w:rPr>
        <w:t>___________</w:t>
      </w:r>
      <w:r w:rsidR="001D79C8" w:rsidRPr="001D79C8">
        <w:rPr>
          <w:rFonts w:ascii="Century Gothic" w:hAnsi="Century Gothic"/>
          <w:sz w:val="24"/>
          <w:szCs w:val="24"/>
        </w:rPr>
        <w:t xml:space="preserve"> (</w:t>
      </w:r>
      <w:r w:rsidRPr="001D79C8">
        <w:rPr>
          <w:rFonts w:ascii="Century Gothic" w:hAnsi="Century Gothic"/>
          <w:sz w:val="24"/>
          <w:szCs w:val="24"/>
        </w:rPr>
        <w:t>hereinafter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referred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to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as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the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“Premises”).</w:t>
      </w:r>
    </w:p>
    <w:p w14:paraId="3ADD2AE7" w14:textId="5F13ADAB" w:rsidR="00C11ECD" w:rsidRPr="001D79C8" w:rsidRDefault="00FB037D" w:rsidP="001D79C8">
      <w:pPr>
        <w:spacing w:line="276" w:lineRule="auto"/>
        <w:rPr>
          <w:rFonts w:ascii="Century Gothic" w:hAnsi="Century Gothic"/>
          <w:sz w:val="24"/>
          <w:szCs w:val="24"/>
        </w:rPr>
      </w:pPr>
      <w:r w:rsidRPr="001D79C8">
        <w:rPr>
          <w:rFonts w:ascii="Century Gothic" w:hAnsi="Century Gothic"/>
          <w:sz w:val="24"/>
          <w:szCs w:val="24"/>
        </w:rPr>
        <w:t>This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is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the</w:t>
      </w:r>
      <w:r w:rsid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amendment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to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the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original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="001D79C8" w:rsidRPr="001D79C8">
        <w:rPr>
          <w:rFonts w:ascii="Century Gothic" w:hAnsi="Century Gothic"/>
          <w:sz w:val="24"/>
          <w:szCs w:val="24"/>
        </w:rPr>
        <w:t>Contract</w:t>
      </w:r>
      <w:r w:rsidRPr="001D79C8">
        <w:rPr>
          <w:rFonts w:ascii="Century Gothic" w:hAnsi="Century Gothic"/>
          <w:sz w:val="24"/>
          <w:szCs w:val="24"/>
        </w:rPr>
        <w:t>.</w:t>
      </w:r>
    </w:p>
    <w:p w14:paraId="3ADD2AF6" w14:textId="5D8793E5" w:rsidR="00C11ECD" w:rsidRPr="001D79C8" w:rsidRDefault="00FB037D" w:rsidP="001D79C8">
      <w:pPr>
        <w:spacing w:line="276" w:lineRule="auto"/>
        <w:rPr>
          <w:rFonts w:ascii="Century Gothic" w:hAnsi="Century Gothic"/>
          <w:sz w:val="24"/>
          <w:szCs w:val="24"/>
        </w:rPr>
      </w:pPr>
      <w:r w:rsidRPr="001D79C8">
        <w:rPr>
          <w:rFonts w:ascii="Century Gothic" w:hAnsi="Century Gothic"/>
          <w:sz w:val="24"/>
          <w:szCs w:val="24"/>
        </w:rPr>
        <w:t>The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Landlord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and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the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Tenant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hereby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agree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to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modify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the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existing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Lease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Agreement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as</w:t>
      </w:r>
      <w:r w:rsidRPr="001D79C8">
        <w:rPr>
          <w:rFonts w:ascii="Century Gothic" w:hAnsi="Century Gothic"/>
          <w:sz w:val="24"/>
          <w:szCs w:val="24"/>
        </w:rPr>
        <w:t xml:space="preserve"> </w:t>
      </w:r>
      <w:r w:rsidRPr="001D79C8">
        <w:rPr>
          <w:rFonts w:ascii="Century Gothic" w:hAnsi="Century Gothic"/>
          <w:sz w:val="24"/>
          <w:szCs w:val="24"/>
        </w:rPr>
        <w:t>follows:</w:t>
      </w:r>
    </w:p>
    <w:p w14:paraId="67F437F3" w14:textId="77777777" w:rsidR="00FB037D" w:rsidRPr="00FB037D" w:rsidRDefault="00FB037D" w:rsidP="00FB03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B037D">
        <w:rPr>
          <w:rFonts w:ascii="Century Gothic" w:hAnsi="Century Gothic"/>
          <w:sz w:val="24"/>
          <w:szCs w:val="24"/>
        </w:rPr>
        <w:t>This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Addendum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may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be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amended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by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mutual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consent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of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both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Parties.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This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Addendum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may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be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altered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or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amended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only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by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subsequent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agreement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executed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in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writing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by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the</w:t>
      </w:r>
      <w:r w:rsidR="001D79C8" w:rsidRPr="00FB037D">
        <w:rPr>
          <w:rFonts w:ascii="Century Gothic" w:hAnsi="Century Gothic"/>
          <w:sz w:val="24"/>
          <w:szCs w:val="24"/>
        </w:rPr>
        <w:t xml:space="preserve"> p</w:t>
      </w:r>
      <w:r w:rsidRPr="00FB037D">
        <w:rPr>
          <w:rFonts w:ascii="Century Gothic" w:hAnsi="Century Gothic"/>
          <w:sz w:val="24"/>
          <w:szCs w:val="24"/>
        </w:rPr>
        <w:t>arties. This Addendum shall be constructed in accordance with and governed by the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laws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of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the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State</w:t>
      </w:r>
      <w:r w:rsidR="001D79C8" w:rsidRPr="00FB037D">
        <w:rPr>
          <w:rFonts w:ascii="Century Gothic" w:hAnsi="Century Gothic"/>
          <w:sz w:val="24"/>
          <w:szCs w:val="24"/>
        </w:rPr>
        <w:t xml:space="preserve">. </w:t>
      </w:r>
      <w:r w:rsidRPr="00FB037D">
        <w:rPr>
          <w:rFonts w:ascii="Century Gothic" w:hAnsi="Century Gothic"/>
          <w:sz w:val="24"/>
          <w:szCs w:val="24"/>
        </w:rPr>
        <w:t>This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Addendum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shall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be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binding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upon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the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parties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hereto,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including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their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heirs,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 xml:space="preserve">successors, assigns, executors, and personal representatives. </w:t>
      </w:r>
    </w:p>
    <w:p w14:paraId="3ADD2AFA" w14:textId="0527EE78" w:rsidR="00C11ECD" w:rsidRPr="00FB037D" w:rsidRDefault="00FB037D" w:rsidP="00FB03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B037D">
        <w:rPr>
          <w:rFonts w:ascii="Century Gothic" w:hAnsi="Century Gothic"/>
          <w:sz w:val="24"/>
          <w:szCs w:val="24"/>
        </w:rPr>
        <w:t>If any term, condition, or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other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provision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of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this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Addendum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is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found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to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be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invalid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or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incapable of being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enforced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by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any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court of competent jurisdiction, all other terms, conditions, and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provisions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of this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Addendum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shall nevertheless remain in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 xml:space="preserve">full </w:t>
      </w:r>
      <w:r w:rsidRPr="00FB037D">
        <w:rPr>
          <w:rFonts w:ascii="Century Gothic" w:hAnsi="Century Gothic"/>
          <w:sz w:val="24"/>
          <w:szCs w:val="24"/>
        </w:rPr>
        <w:t>force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and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effect.</w:t>
      </w:r>
    </w:p>
    <w:p w14:paraId="3ADD2AFB" w14:textId="77777777" w:rsidR="00C11ECD" w:rsidRPr="00FB037D" w:rsidRDefault="00FB037D" w:rsidP="00FB03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B037D">
        <w:rPr>
          <w:rFonts w:ascii="Century Gothic" w:hAnsi="Century Gothic"/>
          <w:sz w:val="24"/>
          <w:szCs w:val="24"/>
        </w:rPr>
        <w:t>The Parties agree to the terms and conditions set forth above as demonstrat</w:t>
      </w:r>
      <w:r w:rsidRPr="00FB037D">
        <w:rPr>
          <w:rFonts w:ascii="Century Gothic" w:hAnsi="Century Gothic"/>
          <w:sz w:val="24"/>
          <w:szCs w:val="24"/>
        </w:rPr>
        <w:t>ed by their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signatures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as</w:t>
      </w:r>
      <w:r w:rsidRPr="00FB037D">
        <w:rPr>
          <w:rFonts w:ascii="Century Gothic" w:hAnsi="Century Gothic"/>
          <w:sz w:val="24"/>
          <w:szCs w:val="24"/>
        </w:rPr>
        <w:t xml:space="preserve"> </w:t>
      </w:r>
      <w:r w:rsidRPr="00FB037D">
        <w:rPr>
          <w:rFonts w:ascii="Century Gothic" w:hAnsi="Century Gothic"/>
          <w:sz w:val="24"/>
          <w:szCs w:val="24"/>
        </w:rPr>
        <w:t>follows:</w:t>
      </w:r>
    </w:p>
    <w:p w14:paraId="6908603E" w14:textId="77777777" w:rsidR="001D79C8" w:rsidRDefault="001D79C8" w:rsidP="001D79C8">
      <w:pPr>
        <w:spacing w:line="276" w:lineRule="auto"/>
        <w:rPr>
          <w:rFonts w:ascii="Century Gothic" w:hAnsi="Century Gothic"/>
          <w:sz w:val="24"/>
          <w:szCs w:val="24"/>
        </w:rPr>
        <w:sectPr w:rsidR="001D79C8" w:rsidSect="001D79C8">
          <w:footerReference w:type="default" r:id="rId7"/>
          <w:pgSz w:w="11920" w:h="16840"/>
          <w:pgMar w:top="1440" w:right="1080" w:bottom="1440" w:left="1080" w:header="0" w:footer="731" w:gutter="0"/>
          <w:cols w:space="720"/>
          <w:docGrid w:linePitch="299"/>
        </w:sectPr>
      </w:pPr>
    </w:p>
    <w:p w14:paraId="3ADD2AFD" w14:textId="77777777" w:rsidR="00C11ECD" w:rsidRPr="001D79C8" w:rsidRDefault="00C11ECD" w:rsidP="001D79C8">
      <w:pPr>
        <w:spacing w:line="276" w:lineRule="auto"/>
        <w:rPr>
          <w:rFonts w:ascii="Century Gothic" w:hAnsi="Century Gothic"/>
          <w:sz w:val="24"/>
          <w:szCs w:val="24"/>
        </w:rPr>
        <w:sectPr w:rsidR="00C11ECD" w:rsidRPr="001D79C8" w:rsidSect="001D79C8">
          <w:type w:val="continuous"/>
          <w:pgSz w:w="11920" w:h="16840"/>
          <w:pgMar w:top="1440" w:right="1080" w:bottom="1440" w:left="1080" w:header="0" w:footer="731" w:gutter="0"/>
          <w:cols w:space="720"/>
          <w:docGrid w:linePitch="299"/>
        </w:sectPr>
      </w:pPr>
    </w:p>
    <w:p w14:paraId="3ADD2AFF" w14:textId="67DEEB00" w:rsidR="00C11ECD" w:rsidRPr="001D79C8" w:rsidRDefault="00FB037D" w:rsidP="001D79C8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1D79C8">
        <w:rPr>
          <w:rFonts w:ascii="Century Gothic" w:hAnsi="Century Gothic"/>
          <w:b/>
          <w:bCs/>
          <w:sz w:val="28"/>
          <w:szCs w:val="28"/>
        </w:rPr>
        <w:t>LANDLORD</w:t>
      </w:r>
    </w:p>
    <w:p w14:paraId="30B7D883" w14:textId="48C2F08D" w:rsidR="001D79C8" w:rsidRPr="001D79C8" w:rsidRDefault="00FB037D" w:rsidP="001D79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D79C8">
        <w:rPr>
          <w:rFonts w:ascii="Century Gothic" w:hAnsi="Century Gothic"/>
          <w:b/>
          <w:bCs/>
          <w:sz w:val="24"/>
          <w:szCs w:val="24"/>
        </w:rPr>
        <w:t>Name:</w:t>
      </w:r>
      <w:r w:rsidR="001D79C8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</w:t>
      </w:r>
      <w:r w:rsidRPr="001D79C8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D79C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8C6F68E" w14:textId="72C13A4B" w:rsidR="001D79C8" w:rsidRPr="001D79C8" w:rsidRDefault="001D79C8" w:rsidP="001D79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D79C8">
        <w:rPr>
          <w:rFonts w:ascii="Century Gothic" w:hAnsi="Century Gothic"/>
          <w:b/>
          <w:bCs/>
          <w:sz w:val="24"/>
          <w:szCs w:val="24"/>
        </w:rPr>
        <w:t>Date: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</w:t>
      </w:r>
      <w:r w:rsidRPr="001D79C8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14:paraId="68336AC4" w14:textId="15299F0A" w:rsidR="001D79C8" w:rsidRPr="001D79C8" w:rsidRDefault="001D79C8" w:rsidP="001D79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D79C8">
        <w:rPr>
          <w:rFonts w:ascii="Century Gothic" w:hAnsi="Century Gothic"/>
          <w:b/>
          <w:bCs/>
          <w:sz w:val="24"/>
          <w:szCs w:val="24"/>
        </w:rPr>
        <w:tab/>
      </w:r>
    </w:p>
    <w:p w14:paraId="3ADD2B02" w14:textId="06D00F77" w:rsidR="00C11ECD" w:rsidRPr="001D79C8" w:rsidRDefault="00FB037D" w:rsidP="001D79C8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1D79C8">
        <w:rPr>
          <w:rFonts w:ascii="Century Gothic" w:hAnsi="Century Gothic"/>
          <w:b/>
          <w:bCs/>
          <w:sz w:val="28"/>
          <w:szCs w:val="28"/>
        </w:rPr>
        <w:t>TENANT</w:t>
      </w:r>
    </w:p>
    <w:p w14:paraId="3ADD2B04" w14:textId="30051C8D" w:rsidR="00C11ECD" w:rsidRPr="001D79C8" w:rsidRDefault="00FB037D" w:rsidP="001D79C8">
      <w:pPr>
        <w:spacing w:line="276" w:lineRule="auto"/>
        <w:rPr>
          <w:rFonts w:ascii="Century Gothic" w:hAnsi="Century Gothic"/>
          <w:b/>
          <w:bCs/>
          <w:sz w:val="24"/>
          <w:szCs w:val="24"/>
        </w:rPr>
        <w:sectPr w:rsidR="00C11ECD" w:rsidRPr="001D79C8" w:rsidSect="001D79C8">
          <w:type w:val="continuous"/>
          <w:pgSz w:w="11920" w:h="16840"/>
          <w:pgMar w:top="1440" w:right="1080" w:bottom="1440" w:left="1080" w:header="0" w:footer="731" w:gutter="0"/>
          <w:cols w:space="720"/>
          <w:docGrid w:linePitch="299"/>
        </w:sectPr>
      </w:pPr>
      <w:r w:rsidRPr="001D79C8">
        <w:rPr>
          <w:rFonts w:ascii="Century Gothic" w:hAnsi="Century Gothic"/>
          <w:b/>
          <w:bCs/>
          <w:sz w:val="24"/>
          <w:szCs w:val="24"/>
        </w:rPr>
        <w:t>Name:</w:t>
      </w:r>
      <w:r w:rsidRPr="001D79C8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D79C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D79C8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</w:t>
      </w:r>
    </w:p>
    <w:p w14:paraId="3ADD2B08" w14:textId="5AEBC015" w:rsidR="00C11ECD" w:rsidRPr="001D79C8" w:rsidRDefault="001D79C8" w:rsidP="001D79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D79C8">
        <w:rPr>
          <w:rFonts w:ascii="Century Gothic" w:hAnsi="Century Gothic"/>
          <w:b/>
          <w:bCs/>
          <w:sz w:val="24"/>
          <w:szCs w:val="24"/>
        </w:rPr>
        <w:t>Date: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</w:t>
      </w:r>
    </w:p>
    <w:sectPr w:rsidR="00C11ECD" w:rsidRPr="001D79C8" w:rsidSect="001D79C8">
      <w:type w:val="continuous"/>
      <w:pgSz w:w="11920" w:h="16840"/>
      <w:pgMar w:top="1440" w:right="1080" w:bottom="1440" w:left="1080" w:header="0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2B1B" w14:textId="77777777" w:rsidR="00000000" w:rsidRDefault="00FB037D">
      <w:r>
        <w:separator/>
      </w:r>
    </w:p>
  </w:endnote>
  <w:endnote w:type="continuationSeparator" w:id="0">
    <w:p w14:paraId="3ADD2B1D" w14:textId="77777777" w:rsidR="00000000" w:rsidRDefault="00FB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2B16" w14:textId="52649569" w:rsidR="00C11ECD" w:rsidRDefault="00C11ECD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2B17" w14:textId="77777777" w:rsidR="00000000" w:rsidRDefault="00FB037D">
      <w:r>
        <w:separator/>
      </w:r>
    </w:p>
  </w:footnote>
  <w:footnote w:type="continuationSeparator" w:id="0">
    <w:p w14:paraId="3ADD2B19" w14:textId="77777777" w:rsidR="00000000" w:rsidRDefault="00FB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C1B24"/>
    <w:multiLevelType w:val="hybridMultilevel"/>
    <w:tmpl w:val="DD00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D"/>
    <w:rsid w:val="001D79C8"/>
    <w:rsid w:val="00C11ECD"/>
    <w:rsid w:val="00C77809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DD2ADC"/>
  <w15:docId w15:val="{7F75724E-5C60-4BF3-8F31-E8B6596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2"/>
      <w:ind w:left="2800" w:right="287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7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8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7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8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1999729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1999729</dc:title>
  <dc:creator>GLOBAL</dc:creator>
  <cp:lastModifiedBy>GLOBAL</cp:lastModifiedBy>
  <cp:revision>4</cp:revision>
  <dcterms:created xsi:type="dcterms:W3CDTF">2022-09-12T20:34:00Z</dcterms:created>
  <dcterms:modified xsi:type="dcterms:W3CDTF">2022-09-12T20:41:00Z</dcterms:modified>
</cp:coreProperties>
</file>