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3"/>
        <w:gridCol w:w="2166"/>
        <w:gridCol w:w="236"/>
        <w:gridCol w:w="7430"/>
        <w:gridCol w:w="630"/>
        <w:gridCol w:w="3150"/>
        <w:gridCol w:w="709"/>
        <w:gridCol w:w="1274"/>
        <w:gridCol w:w="265"/>
      </w:tblGrid>
      <w:tr w:rsidR="00EC0AB3" w:rsidRPr="00274E44" w14:paraId="45C4E7C7" w14:textId="77777777" w:rsidTr="00EC0AB3">
        <w:trPr>
          <w:trHeight w:val="1043"/>
        </w:trPr>
        <w:tc>
          <w:tcPr>
            <w:tcW w:w="253" w:type="dxa"/>
            <w:shd w:val="clear" w:color="auto" w:fill="D5DCE4" w:themeFill="text2" w:themeFillTint="33"/>
          </w:tcPr>
          <w:p w14:paraId="5F9B2CB3" w14:textId="77777777" w:rsidR="00EC0AB3" w:rsidRPr="00274E44" w:rsidRDefault="00EC0AB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  <w:shd w:val="clear" w:color="auto" w:fill="D5DCE4" w:themeFill="text2" w:themeFillTint="33"/>
          </w:tcPr>
          <w:p w14:paraId="68D1C36B" w14:textId="3E29296E" w:rsidR="00EC0AB3" w:rsidRPr="00274E44" w:rsidRDefault="00EC0AB3">
            <w:pPr>
              <w:rPr>
                <w:rFonts w:ascii="Lato" w:hAnsi="Lato"/>
                <w:noProof/>
                <w:sz w:val="20"/>
                <w:szCs w:val="20"/>
              </w:rPr>
            </w:pPr>
            <w:r w:rsidRPr="00274E44">
              <w:rPr>
                <w:rFonts w:ascii="Lato" w:hAnsi="Lato"/>
                <w:noProof/>
                <w:sz w:val="20"/>
                <w:szCs w:val="20"/>
              </w:rPr>
              <w:drawing>
                <wp:inline distT="0" distB="0" distL="0" distR="0" wp14:anchorId="4C272751" wp14:editId="58A44EFF">
                  <wp:extent cx="1238250" cy="1238250"/>
                  <wp:effectExtent l="0" t="0" r="0" b="0"/>
                  <wp:docPr id="4" name="Picture 3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73D532-CE3F-4B84-86E6-7933383385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ee the source image">
                            <a:extLst>
                              <a:ext uri="{FF2B5EF4-FFF2-40B4-BE49-F238E27FC236}">
                                <a16:creationId xmlns:a16="http://schemas.microsoft.com/office/drawing/2014/main" id="{8673D532-CE3F-4B84-86E6-79333833852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shd w:val="clear" w:color="auto" w:fill="D5DCE4" w:themeFill="text2" w:themeFillTint="33"/>
          </w:tcPr>
          <w:p w14:paraId="5F0EA9C4" w14:textId="377D0915" w:rsidR="00EC0AB3" w:rsidRPr="00274E44" w:rsidRDefault="00EC0AB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193" w:type="dxa"/>
            <w:gridSpan w:val="5"/>
            <w:shd w:val="clear" w:color="auto" w:fill="D5DCE4" w:themeFill="text2" w:themeFillTint="33"/>
            <w:vAlign w:val="center"/>
          </w:tcPr>
          <w:p w14:paraId="4B87965E" w14:textId="0E8FA3DD" w:rsidR="00EC0AB3" w:rsidRPr="00274E44" w:rsidRDefault="00EC0AB3" w:rsidP="00EF104B">
            <w:pPr>
              <w:jc w:val="center"/>
              <w:rPr>
                <w:rFonts w:ascii="Lato" w:hAnsi="Lato"/>
                <w:b/>
                <w:sz w:val="32"/>
                <w:szCs w:val="32"/>
              </w:rPr>
            </w:pPr>
            <w:r w:rsidRPr="00274E44">
              <w:rPr>
                <w:rFonts w:ascii="Lato" w:hAnsi="Lato"/>
                <w:b/>
                <w:sz w:val="32"/>
                <w:szCs w:val="32"/>
              </w:rPr>
              <w:t>MONTHLY PROFIT &amp; LOSS STATEMENT TEMPLATE</w:t>
            </w:r>
          </w:p>
        </w:tc>
        <w:tc>
          <w:tcPr>
            <w:tcW w:w="265" w:type="dxa"/>
            <w:shd w:val="clear" w:color="auto" w:fill="D5DCE4" w:themeFill="text2" w:themeFillTint="33"/>
          </w:tcPr>
          <w:p w14:paraId="2BA07568" w14:textId="77777777" w:rsidR="00EC0AB3" w:rsidRPr="00274E44" w:rsidRDefault="00EC0AB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EC0AB3" w:rsidRPr="00274E44" w14:paraId="6CB94697" w14:textId="77777777" w:rsidTr="00EC0AB3">
        <w:trPr>
          <w:trHeight w:val="440"/>
        </w:trPr>
        <w:tc>
          <w:tcPr>
            <w:tcW w:w="253" w:type="dxa"/>
            <w:shd w:val="clear" w:color="auto" w:fill="D5DCE4" w:themeFill="text2" w:themeFillTint="33"/>
          </w:tcPr>
          <w:p w14:paraId="60F256F3" w14:textId="77777777" w:rsidR="00EC0AB3" w:rsidRPr="00274E44" w:rsidRDefault="00EC0AB3" w:rsidP="00EF10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D5DCE4" w:themeFill="text2" w:themeFillTint="33"/>
          </w:tcPr>
          <w:p w14:paraId="6753B056" w14:textId="77777777" w:rsidR="00EC0AB3" w:rsidRPr="00274E44" w:rsidRDefault="00EC0AB3" w:rsidP="00EF10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D5DCE4" w:themeFill="text2" w:themeFillTint="33"/>
          </w:tcPr>
          <w:p w14:paraId="4BFE9AC4" w14:textId="5242CA32" w:rsidR="00EC0AB3" w:rsidRPr="00274E44" w:rsidRDefault="00EC0AB3" w:rsidP="00EF10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30" w:type="dxa"/>
            <w:shd w:val="clear" w:color="auto" w:fill="FFFFFF" w:themeFill="background1"/>
            <w:vAlign w:val="center"/>
          </w:tcPr>
          <w:p w14:paraId="01844007" w14:textId="4CC04E8B" w:rsidR="00EC0AB3" w:rsidRPr="00274E44" w:rsidRDefault="00EC0AB3" w:rsidP="00EF104B">
            <w:pPr>
              <w:rPr>
                <w:rFonts w:ascii="Lato" w:hAnsi="Lato"/>
                <w:sz w:val="20"/>
                <w:szCs w:val="20"/>
              </w:rPr>
            </w:pPr>
            <w:r w:rsidRPr="00274E44">
              <w:rPr>
                <w:rFonts w:ascii="Lato" w:hAnsi="Lato"/>
                <w:sz w:val="20"/>
                <w:szCs w:val="20"/>
              </w:rPr>
              <w:t>&lt;Company Name&gt;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14:paraId="4998F275" w14:textId="77777777" w:rsidR="00EC0AB3" w:rsidRPr="00274E44" w:rsidRDefault="00EC0AB3" w:rsidP="00EF10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0B9A48E7" w14:textId="6BA7F5EF" w:rsidR="00EC0AB3" w:rsidRPr="00274E44" w:rsidRDefault="00EC0AB3" w:rsidP="00EF104B">
            <w:pPr>
              <w:rPr>
                <w:rFonts w:ascii="Lato" w:hAnsi="Lato"/>
                <w:sz w:val="20"/>
                <w:szCs w:val="20"/>
              </w:rPr>
            </w:pPr>
            <w:r w:rsidRPr="00274E44">
              <w:rPr>
                <w:rFonts w:ascii="Lato" w:hAnsi="Lato"/>
                <w:sz w:val="20"/>
                <w:szCs w:val="20"/>
              </w:rPr>
              <w:t>John Smith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14:paraId="38EB6F0E" w14:textId="77777777" w:rsidR="00EC0AB3" w:rsidRPr="00274E44" w:rsidRDefault="00EC0AB3" w:rsidP="00EF10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3B103B36" w14:textId="5845F60E" w:rsidR="00EC0AB3" w:rsidRPr="00274E44" w:rsidRDefault="00EC0AB3" w:rsidP="00EF104B">
            <w:pPr>
              <w:rPr>
                <w:rFonts w:ascii="Lato" w:hAnsi="Lato"/>
                <w:sz w:val="20"/>
                <w:szCs w:val="20"/>
              </w:rPr>
            </w:pPr>
            <w:r w:rsidRPr="00274E44">
              <w:rPr>
                <w:rFonts w:ascii="Lato" w:hAnsi="Lato"/>
                <w:sz w:val="20"/>
                <w:szCs w:val="20"/>
              </w:rPr>
              <w:t>&lt;Year&gt;</w:t>
            </w:r>
          </w:p>
        </w:tc>
        <w:tc>
          <w:tcPr>
            <w:tcW w:w="265" w:type="dxa"/>
            <w:shd w:val="clear" w:color="auto" w:fill="D5DCE4" w:themeFill="text2" w:themeFillTint="33"/>
          </w:tcPr>
          <w:p w14:paraId="78BC5943" w14:textId="77777777" w:rsidR="00EC0AB3" w:rsidRPr="00274E44" w:rsidRDefault="00EC0AB3" w:rsidP="00EF104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EC0AB3" w:rsidRPr="00274E44" w14:paraId="30BDD30A" w14:textId="77777777" w:rsidTr="00EC0AB3">
        <w:trPr>
          <w:trHeight w:val="548"/>
        </w:trPr>
        <w:tc>
          <w:tcPr>
            <w:tcW w:w="253" w:type="dxa"/>
            <w:shd w:val="clear" w:color="auto" w:fill="D5DCE4" w:themeFill="text2" w:themeFillTint="33"/>
          </w:tcPr>
          <w:p w14:paraId="1110D07E" w14:textId="77777777" w:rsidR="00EC0AB3" w:rsidRPr="00274E44" w:rsidRDefault="00EC0AB3" w:rsidP="00EF10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D5DCE4" w:themeFill="text2" w:themeFillTint="33"/>
          </w:tcPr>
          <w:p w14:paraId="0127F8C5" w14:textId="77777777" w:rsidR="00EC0AB3" w:rsidRPr="00274E44" w:rsidRDefault="00EC0AB3" w:rsidP="00EF10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D5DCE4" w:themeFill="text2" w:themeFillTint="33"/>
          </w:tcPr>
          <w:p w14:paraId="4D1B386E" w14:textId="10A0BAB9" w:rsidR="00EC0AB3" w:rsidRPr="00274E44" w:rsidRDefault="00EC0AB3" w:rsidP="00EF10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30" w:type="dxa"/>
            <w:shd w:val="clear" w:color="auto" w:fill="D5DCE4" w:themeFill="text2" w:themeFillTint="33"/>
          </w:tcPr>
          <w:p w14:paraId="6C9F687F" w14:textId="58B16242" w:rsidR="00EC0AB3" w:rsidRPr="00274E44" w:rsidRDefault="00EC0AB3" w:rsidP="00EF104B">
            <w:pPr>
              <w:rPr>
                <w:rFonts w:ascii="Lato" w:hAnsi="Lato"/>
                <w:sz w:val="14"/>
                <w:szCs w:val="14"/>
              </w:rPr>
            </w:pPr>
            <w:r w:rsidRPr="00274E44">
              <w:rPr>
                <w:rFonts w:ascii="Lato" w:hAnsi="Lato"/>
                <w:sz w:val="14"/>
                <w:szCs w:val="14"/>
              </w:rPr>
              <w:t>COMPANY NAME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14:paraId="2850B8D1" w14:textId="3BD16F16" w:rsidR="00EC0AB3" w:rsidRPr="00274E44" w:rsidRDefault="00EC0AB3" w:rsidP="00EF104B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3150" w:type="dxa"/>
            <w:shd w:val="clear" w:color="auto" w:fill="D5DCE4" w:themeFill="text2" w:themeFillTint="33"/>
          </w:tcPr>
          <w:p w14:paraId="3BCEF022" w14:textId="43AB683D" w:rsidR="00EC0AB3" w:rsidRPr="00274E44" w:rsidRDefault="00EC0AB3" w:rsidP="00EF104B">
            <w:pPr>
              <w:rPr>
                <w:rFonts w:ascii="Lato" w:hAnsi="Lato"/>
                <w:sz w:val="14"/>
                <w:szCs w:val="14"/>
              </w:rPr>
            </w:pPr>
            <w:r w:rsidRPr="00274E44">
              <w:rPr>
                <w:rFonts w:ascii="Lato" w:hAnsi="Lato"/>
                <w:sz w:val="14"/>
                <w:szCs w:val="14"/>
              </w:rPr>
              <w:t>PREPARED BY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14:paraId="0CDF29C3" w14:textId="77777777" w:rsidR="00EC0AB3" w:rsidRPr="00274E44" w:rsidRDefault="00EC0AB3" w:rsidP="00EF104B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274" w:type="dxa"/>
            <w:shd w:val="clear" w:color="auto" w:fill="D5DCE4" w:themeFill="text2" w:themeFillTint="33"/>
          </w:tcPr>
          <w:p w14:paraId="6851D669" w14:textId="527D3387" w:rsidR="00EC0AB3" w:rsidRPr="00274E44" w:rsidRDefault="00EC0AB3" w:rsidP="00EF104B">
            <w:pPr>
              <w:rPr>
                <w:rFonts w:ascii="Lato" w:hAnsi="Lato"/>
                <w:sz w:val="14"/>
                <w:szCs w:val="14"/>
              </w:rPr>
            </w:pPr>
            <w:r w:rsidRPr="00274E44">
              <w:rPr>
                <w:rFonts w:ascii="Lato" w:hAnsi="Lato"/>
                <w:sz w:val="14"/>
                <w:szCs w:val="14"/>
              </w:rPr>
              <w:t>YEAR</w:t>
            </w:r>
          </w:p>
        </w:tc>
        <w:tc>
          <w:tcPr>
            <w:tcW w:w="265" w:type="dxa"/>
            <w:shd w:val="clear" w:color="auto" w:fill="D5DCE4" w:themeFill="text2" w:themeFillTint="33"/>
          </w:tcPr>
          <w:p w14:paraId="269B594E" w14:textId="77777777" w:rsidR="00EC0AB3" w:rsidRPr="00274E44" w:rsidRDefault="00EC0AB3" w:rsidP="00EF104B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tbl>
      <w:tblPr>
        <w:tblW w:w="16118" w:type="dxa"/>
        <w:tblLook w:val="04A0" w:firstRow="1" w:lastRow="0" w:firstColumn="1" w:lastColumn="0" w:noHBand="0" w:noVBand="1"/>
      </w:tblPr>
      <w:tblGrid>
        <w:gridCol w:w="257"/>
        <w:gridCol w:w="1984"/>
        <w:gridCol w:w="1021"/>
        <w:gridCol w:w="1022"/>
        <w:gridCol w:w="1022"/>
        <w:gridCol w:w="1022"/>
        <w:gridCol w:w="1022"/>
        <w:gridCol w:w="1022"/>
        <w:gridCol w:w="1021"/>
        <w:gridCol w:w="1022"/>
        <w:gridCol w:w="1022"/>
        <w:gridCol w:w="1022"/>
        <w:gridCol w:w="1022"/>
        <w:gridCol w:w="1022"/>
        <w:gridCol w:w="1345"/>
        <w:gridCol w:w="270"/>
      </w:tblGrid>
      <w:tr w:rsidR="00821AC9" w:rsidRPr="00274E44" w14:paraId="24716F9C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113ACC73" w14:textId="48C8D35B" w:rsidR="00821AC9" w:rsidRPr="00274E44" w:rsidRDefault="00821AC9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17C214FF" w14:textId="77777777" w:rsidR="00821AC9" w:rsidRPr="00274E44" w:rsidRDefault="00821AC9" w:rsidP="00EF104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  <w:t>Item</w:t>
            </w: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08F1C10" w14:textId="77777777" w:rsidR="00821AC9" w:rsidRPr="00274E44" w:rsidRDefault="00821AC9" w:rsidP="00EF104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  <w:t>Jan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33AAF6C7" w14:textId="40CA00D7" w:rsidR="00821AC9" w:rsidRPr="00274E44" w:rsidRDefault="00821AC9" w:rsidP="00EF104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  <w:t>Feb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4A7D2380" w14:textId="3DC7C3AF" w:rsidR="00821AC9" w:rsidRPr="00274E44" w:rsidRDefault="00821AC9" w:rsidP="00EF104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  <w:t>Mar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059F6501" w14:textId="4EF28FA2" w:rsidR="00821AC9" w:rsidRPr="00274E44" w:rsidRDefault="00821AC9" w:rsidP="00EF104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  <w:t>Apr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4687AB46" w14:textId="5DC264BC" w:rsidR="00821AC9" w:rsidRPr="00274E44" w:rsidRDefault="00821AC9" w:rsidP="00EF104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  <w:t>May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3E52BEB9" w14:textId="076B9D8C" w:rsidR="00821AC9" w:rsidRPr="00274E44" w:rsidRDefault="00821AC9" w:rsidP="00EF104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  <w:t>Jun</w:t>
            </w: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43784EF1" w14:textId="7979522F" w:rsidR="00821AC9" w:rsidRPr="00274E44" w:rsidRDefault="00821AC9" w:rsidP="00EF104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  <w:t>Jul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13326A2F" w14:textId="10205562" w:rsidR="00821AC9" w:rsidRPr="00274E44" w:rsidRDefault="00821AC9" w:rsidP="00EF104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  <w:t>Aug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65AFC6DA" w14:textId="236C7788" w:rsidR="00821AC9" w:rsidRPr="00274E44" w:rsidRDefault="00821AC9" w:rsidP="00EF104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  <w:t>Sep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6E593E22" w14:textId="70B187B3" w:rsidR="00821AC9" w:rsidRPr="00274E44" w:rsidRDefault="00821AC9" w:rsidP="00EF104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  <w:t>Oct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6F46C785" w14:textId="096121C5" w:rsidR="00821AC9" w:rsidRPr="00274E44" w:rsidRDefault="00821AC9" w:rsidP="00EF104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  <w:t>Nov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2F7F3295" w14:textId="40F0C1C7" w:rsidR="00821AC9" w:rsidRPr="00274E44" w:rsidRDefault="00821AC9" w:rsidP="00EF104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  <w:t>Dec</w:t>
            </w:r>
          </w:p>
        </w:tc>
        <w:tc>
          <w:tcPr>
            <w:tcW w:w="134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DC458A5" w14:textId="77777777" w:rsidR="00821AC9" w:rsidRPr="00274E44" w:rsidRDefault="00821AC9" w:rsidP="00EF104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3089759A" w14:textId="200E57CD" w:rsidR="00821AC9" w:rsidRPr="00274E44" w:rsidRDefault="00821AC9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094A0AC2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2ED38545" w14:textId="5B6122D9" w:rsidR="00821AC9" w:rsidRPr="00274E44" w:rsidRDefault="00821AC9" w:rsidP="00EF104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C50E919" w14:textId="633C3CF1" w:rsidR="00821AC9" w:rsidRPr="00274E44" w:rsidRDefault="00821AC9" w:rsidP="00EF104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sz w:val="16"/>
                <w:szCs w:val="16"/>
              </w:rPr>
              <w:t>INCOME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770B585E" w14:textId="614B19D4" w:rsidR="00821AC9" w:rsidRPr="00274E44" w:rsidRDefault="00821AC9" w:rsidP="00EF104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1AC9" w:rsidRPr="00274E44" w14:paraId="037F4AE2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788B6AA6" w14:textId="3882C20A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8748A9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Sales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B33AB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27,800.00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F9EA6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31,414.00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275F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30,858.00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946AE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29,468.00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D7236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28,634.00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74D77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30,858.00 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7AD5E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28,634.00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6D11DA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30,302.00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2B9AC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29,190.00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AA07C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30,858.00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F82BC9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29,190.00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4B275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29,190.00 </w:t>
            </w:r>
          </w:p>
        </w:tc>
        <w:tc>
          <w:tcPr>
            <w:tcW w:w="13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F16B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356,396.00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7A860BCA" w14:textId="192AC95D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4E9840C1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5687560" w14:textId="0B5ABFFE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BC355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Services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17D7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13,000.00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A6A25B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14,300.00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F676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14,040.00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DEAC6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13,780.00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4956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13,910.00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A48AB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14,820.00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69DFA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14,430.00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B5CF5B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14,430.00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E086B1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14,040.00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BE35B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14,690.00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6DF69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14,300.00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9A0B9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13,520.00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BABE86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169,260.00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12BF664" w14:textId="197BA51E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5640E8C7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1F91191" w14:textId="33843C41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3BF45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Other Income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D7A8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5,000.00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188CC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5,250.00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9BD2B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5,450.00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B0A44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5,450.00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59EE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5,500.00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FDF9B5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5,750.00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15CE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5,150.00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62D69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5,500.00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78FC2B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5,600.00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6EF475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5,250.00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509A4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5,350.00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6FA9F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5,550.00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7B329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64,800.00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6D00E43D" w14:textId="377A2972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1D7E6D6D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132EF46F" w14:textId="7308604D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40D8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6FD2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45,800.00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9D11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50,964.00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A6A9E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50,348.00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1FC1B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48,698.00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1803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48,044.00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F65E4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51,428.00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494F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48,214.00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4EB2E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50,232.00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F16F5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48,830.00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40874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50,798.00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92733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48,840.00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5A658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48,260.00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F5215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590,456.00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190CDCC7" w14:textId="6494C112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727A9B58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1638ABBE" w14:textId="2363703F" w:rsidR="00821AC9" w:rsidRPr="00274E44" w:rsidRDefault="00821AC9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55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EBB3B0F" w14:textId="7E540FE9" w:rsidR="00821AC9" w:rsidRPr="00274E44" w:rsidRDefault="00821AC9" w:rsidP="00EF104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sz w:val="16"/>
                <w:szCs w:val="16"/>
              </w:rPr>
              <w:t>EXPENSES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6FD5A728" w14:textId="39BFB465" w:rsidR="00821AC9" w:rsidRPr="00274E44" w:rsidRDefault="00821AC9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5420839E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64A67BDF" w14:textId="38D5E78B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EB126B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Accounting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2E8F1B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sz w:val="16"/>
                <w:szCs w:val="16"/>
              </w:rPr>
              <w:t xml:space="preserve">500.00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4B86E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510.00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42196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525.00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9583B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510.00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A6FA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520.00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3A378E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515.00 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223E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515.00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D86A5D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510.00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5434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525.00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A3F92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515.00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A23A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520.00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55EF39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525.00 </w:t>
            </w:r>
          </w:p>
        </w:tc>
        <w:tc>
          <w:tcPr>
            <w:tcW w:w="13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70A7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6,190.00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08E85564" w14:textId="0A784CE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5907DAC5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7E661744" w14:textId="0120A45B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787DC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Advertising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3DC0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sz w:val="16"/>
                <w:szCs w:val="16"/>
              </w:rPr>
              <w:t xml:space="preserve">900.00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5C37CE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918.00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5B614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927.00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B6C16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936.00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59536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918.00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D9EC7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945.00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185B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945.00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4B52B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945.00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72916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936.00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5FEB2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918.00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CC75C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945.00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CE575C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927.00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FA53FD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11,160.00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2E74FC82" w14:textId="442AF4F6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0DD2059F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1D60A5B7" w14:textId="5C4DD6E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C21168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Assets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2297E6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sz w:val="16"/>
                <w:szCs w:val="16"/>
              </w:rPr>
              <w:t xml:space="preserve">3,800.00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A3996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3,990.00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EFD9AE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3,876.00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EA5CD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3,914.00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B8F2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3,914.00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F914D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3,914.00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61169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3,914.00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26CC34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3,914.00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749F5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3,990.00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10914A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3,952.00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A2737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3,990.00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345CD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3,914.00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D9ADCC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47,082.00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7DED25DA" w14:textId="3F04604D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21154145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D2E6E1E" w14:textId="313A3D54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34813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Bank Charges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30A5D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sz w:val="16"/>
                <w:szCs w:val="16"/>
              </w:rPr>
              <w:t xml:space="preserve">500.00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717F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525.00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08B3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520.00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2AC22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515.00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7634E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510.00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97AF4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CED7C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515.00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37DD5B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520.00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33C899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510.00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3559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510.00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16A086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520.00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91064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525.00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96B2C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6,190.00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01547B92" w14:textId="25EF4922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0A36D7DC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775B481" w14:textId="224F838D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AA64D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Depreciation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A8349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sz w:val="16"/>
                <w:szCs w:val="16"/>
              </w:rPr>
              <w:t xml:space="preserve">1,200.00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BB3A8C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1,236.00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1DB15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1,236.00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FEA6B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1,260.00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FB971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1,224.00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9E58A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1,248.00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7AF89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1,236.00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5CA6C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1,260.00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437F29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1,260.00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1E6FD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1,224.00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B7605E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1,260.00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8A249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1,248.00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767D79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14,892.00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10B85238" w14:textId="67D56B0D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68A7AA59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7503B829" w14:textId="5F768F5D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CE14D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Electricity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1C09BC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sz w:val="16"/>
                <w:szCs w:val="16"/>
              </w:rPr>
              <w:t xml:space="preserve">150.00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AE451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154.50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9C79DD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153.00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BE14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157.50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E8ABB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154.50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D0046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05D2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3D98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153.00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5CB07C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157.50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B77D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13C8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153.00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C2DE9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156.00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A0AE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1,854.00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2A610FCB" w14:textId="0178B96D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0B6F8A6B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033EFCBD" w14:textId="6266C623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2A16C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Insurance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A7800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sz w:val="16"/>
                <w:szCs w:val="16"/>
              </w:rPr>
              <w:t xml:space="preserve">180.00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69A0E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185.40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B0CFF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185.40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64DFA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185.40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A729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189.00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A238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189.00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1DFBD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189.00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12C81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187.20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5185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187.20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3CCC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187.20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2A0FE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189.00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06EF7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185.40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1C914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2,239.20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6AFD1DDD" w14:textId="0F6E4D10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18890338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511DEA56" w14:textId="1BCC2760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3B951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Interest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D9044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sz w:val="16"/>
                <w:szCs w:val="16"/>
              </w:rPr>
              <w:t xml:space="preserve">610.00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53BC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628.30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533F66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634.40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3FA6E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640.50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9B27A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628.30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4CF56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640.50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F520C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622.20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AB8A34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640.50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1997A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634.40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C993B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628.30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34CEBD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628.30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EBFAC9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628.30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00A77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7,564.00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6C2668A2" w14:textId="158F16B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2E5A442D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5B4D3244" w14:textId="020F4E9E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E3A03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Motor Vehicles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5460BA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sz w:val="16"/>
                <w:szCs w:val="16"/>
              </w:rPr>
              <w:t xml:space="preserve">2,110.00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F9F0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2,173.30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4B91E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2,152.20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E8B31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2,173.30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3EA1BB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2,194.40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CF4EFD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2,194.40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16016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2,194.40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0767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2,173.30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0D162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2,194.40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17EA7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2,215.50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8A2985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2,152.20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7DB5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2,173.30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55599E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26,100.70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595BB5CC" w14:textId="2D67166D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35AF6196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57F64FDB" w14:textId="2047B47B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6278C6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Office Supplies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C01335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sz w:val="16"/>
                <w:szCs w:val="16"/>
              </w:rPr>
              <w:t xml:space="preserve">300.00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AD927A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315.00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90AF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306.00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868BDD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306.00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B04094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309.00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A367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312.00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F7A00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309.00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C447D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306.00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4448B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312.00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C648A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312.00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DD5B4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309.00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35FE6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315.00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2E1BC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3,711.00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11AA16B" w14:textId="66D42EAC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24F716CE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243F778F" w14:textId="79E3852F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A680A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Postage and Printing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D61F3A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sz w:val="16"/>
                <w:szCs w:val="16"/>
              </w:rPr>
              <w:t xml:space="preserve">120.00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78B48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122.40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1C129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122.40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4C04E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123.60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64146A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123.60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6FF6D4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123.60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D186D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124.80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7EFFA4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122.40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21FBBC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126.00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34E3D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122.40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9D463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126.00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B6D7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126.00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C364F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1,483.20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57063A4A" w14:textId="750F6139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6E6F714E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3632A238" w14:textId="28795D41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861FD3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Office Rental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FC78E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sz w:val="16"/>
                <w:szCs w:val="16"/>
              </w:rPr>
              <w:t xml:space="preserve">650.00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176DA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669.50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56134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682.50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EC5B5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682.50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384FA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682.50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412496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663.00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5906B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663.00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2318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676.00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243DD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682.50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21D86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676.00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365EA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669.50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9796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676.00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260FE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8,073.00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6B9FD9B2" w14:textId="6A11BD0B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71845B8F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45AB00D" w14:textId="52FB3FC8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0C028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Communication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8ABC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sz w:val="16"/>
                <w:szCs w:val="16"/>
              </w:rPr>
              <w:t xml:space="preserve">650.00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2C4B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676.00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207426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682.50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1491F9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663.00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0D1D4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682.50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E79BA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669.50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C0818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669.50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35F14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663.00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63DC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663.00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2E023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669.50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70365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663.00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9FB41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676.00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8C3FB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8,027.50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6E634614" w14:textId="458E3A38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384AB067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7DB9652C" w14:textId="0BCACC34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6B3C4C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Repairs and Maintenance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F51E6E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sz w:val="16"/>
                <w:szCs w:val="16"/>
              </w:rPr>
              <w:t xml:space="preserve">1,440.00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9D2E3C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1,468.80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03B08D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1,512.00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8FBB1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1,497.60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CB9DA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1,483.20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2A01D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1,497.60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529B1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1,497.60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CD24C6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1,497.60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87F9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1,483.20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14C4D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1,512.00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D199E5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1,483.20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9BBD5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1,497.60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77CBD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17,870.40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2CD31148" w14:textId="7C5C4D68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5934F962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245E3091" w14:textId="7E08939F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79F9A6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Stationary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B406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175.00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91925E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182.00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904C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183.75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91E09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183.75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720DA5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178.50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24CA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180.25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C2A69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182.00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7DAA2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180.25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F45B19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178.50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57C73D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178.50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836459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178.50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D8779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182.00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2D7F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2,163.00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5094029C" w14:textId="7C12918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1D8670D8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605005DB" w14:textId="2A142576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FD99EB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Subscriptions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06B3C6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311.00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B7FE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326.55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D5C97C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326.55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F5F5B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326.55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1A0EF5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320.33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CB23B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320.33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0E6A7C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317.22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17E3D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317.22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8CDCA4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326.55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94D2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317.22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10C4C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323.44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8EAD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317.22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35487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3,850.18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3F28DBD6" w14:textId="6F65E6E5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24A93733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9A3C89D" w14:textId="61EDEC84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540714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Training / Seminars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A04E26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160.00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2F76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166.40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38E31C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166.40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6D7CB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166.40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666A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166.40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BE26A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164.80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9D1A1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163.20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8BCE28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164.80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707EA4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164.80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B7369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166.40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5331C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164.80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6C29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166.40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3F9CA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1,980.80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1F62998B" w14:textId="3357CCF6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6ADEFF1D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0AB760DE" w14:textId="7F977D2F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BE71C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Salaries and Wages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DFB6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15,000.00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3982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15,450.00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401CC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15,600.00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CE29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15,600.00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ECFEC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15,300.00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6B424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15,300.00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D9E0A6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15,300.00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8C381E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15,600.00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19B76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15,600.00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C5B90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15,750.00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9615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15,450.00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F75DC9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15,750.00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59712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185,700.00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06119071" w14:textId="4A5ED741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2C2F823D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07EDE0FE" w14:textId="71AA703A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DD21A7" w14:textId="77777777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0D20A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360.00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6C9B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370.80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5428C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374.40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AC0FFD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378.00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E2645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370.80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ED1D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374.40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649AE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374.40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560B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378.00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9D2C45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378.00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82556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374.40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7D3F04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374.40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7501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367.20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F7B7A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4,474.80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24D57D6" w14:textId="3374A2F1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2C174033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35A41B4D" w14:textId="32A06086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83B3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>Total I Expenses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418B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29,116.00 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F6561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30,067.95 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519031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30,165.50 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5677E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30,219.10 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300F6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29,869.03 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B0ECD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29,924.38 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038D09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29,887.32 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685C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30,208.27 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8337C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30,309.05 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BFB5B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30,384.42 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56ADB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30,099.34 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52651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30,355.42 </w:t>
            </w:r>
          </w:p>
        </w:tc>
        <w:tc>
          <w:tcPr>
            <w:tcW w:w="134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E3FD6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360,605.78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6E3CC09" w14:textId="1C9BD896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821AC9" w:rsidRPr="00274E44" w14:paraId="61F6858C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1306B095" w14:textId="4DA3CD78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B1059F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>Profit / Loss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314ECC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16,684.00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8BE21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20,896.05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2D68C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20,182.50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D9B8B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18,478.90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84DF71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18,174.97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7CB184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21,503.62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B2E907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18,326.68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A25D60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20,023.73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50FAE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18,520.95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975DF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20,413.58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C2803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18,740.66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97FB24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17,904.58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8A7E41" w14:textId="77777777" w:rsidR="00EF104B" w:rsidRPr="00274E44" w:rsidRDefault="00EF104B" w:rsidP="00EF104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274E44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229,850.22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31A45DA" w14:textId="21D0AE96" w:rsidR="00EF104B" w:rsidRPr="00274E44" w:rsidRDefault="00EF104B" w:rsidP="00EF104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EF104B" w:rsidRPr="00274E44" w14:paraId="2668FEFF" w14:textId="77777777" w:rsidTr="00821AC9">
        <w:trPr>
          <w:trHeight w:val="70"/>
        </w:trPr>
        <w:tc>
          <w:tcPr>
            <w:tcW w:w="161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96E4565" w14:textId="77777777" w:rsidR="00EF104B" w:rsidRPr="00274E44" w:rsidRDefault="00EF104B" w:rsidP="00EF104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4"/>
                <w:szCs w:val="4"/>
              </w:rPr>
            </w:pPr>
            <w:r w:rsidRPr="00274E44">
              <w:rPr>
                <w:rFonts w:ascii="Lato" w:eastAsia="Times New Roman" w:hAnsi="Lato" w:cs="Calibri"/>
                <w:color w:val="000000"/>
                <w:sz w:val="4"/>
                <w:szCs w:val="4"/>
              </w:rPr>
              <w:t> </w:t>
            </w:r>
          </w:p>
        </w:tc>
      </w:tr>
    </w:tbl>
    <w:p w14:paraId="47A4C0EC" w14:textId="77777777" w:rsidR="006524BF" w:rsidRPr="00274E44" w:rsidRDefault="006524BF" w:rsidP="00821AC9">
      <w:pPr>
        <w:rPr>
          <w:rFonts w:ascii="Lato" w:hAnsi="Lato"/>
          <w:sz w:val="2"/>
          <w:szCs w:val="2"/>
        </w:rPr>
      </w:pPr>
    </w:p>
    <w:sectPr w:rsidR="006524BF" w:rsidRPr="00274E44" w:rsidSect="00260627">
      <w:headerReference w:type="default" r:id="rId7"/>
      <w:pgSz w:w="16838" w:h="11906" w:orient="landscape" w:code="9"/>
      <w:pgMar w:top="720" w:right="360" w:bottom="360" w:left="36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8A8A" w14:textId="77777777" w:rsidR="0073041F" w:rsidRDefault="0073041F" w:rsidP="00025008">
      <w:pPr>
        <w:spacing w:after="0" w:line="240" w:lineRule="auto"/>
      </w:pPr>
      <w:r>
        <w:separator/>
      </w:r>
    </w:p>
  </w:endnote>
  <w:endnote w:type="continuationSeparator" w:id="0">
    <w:p w14:paraId="7532E563" w14:textId="77777777" w:rsidR="0073041F" w:rsidRDefault="0073041F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A9E2" w14:textId="77777777" w:rsidR="0073041F" w:rsidRDefault="0073041F" w:rsidP="00025008">
      <w:pPr>
        <w:spacing w:after="0" w:line="240" w:lineRule="auto"/>
      </w:pPr>
      <w:r>
        <w:separator/>
      </w:r>
    </w:p>
  </w:footnote>
  <w:footnote w:type="continuationSeparator" w:id="0">
    <w:p w14:paraId="2A59F5DE" w14:textId="77777777" w:rsidR="0073041F" w:rsidRDefault="0073041F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53363F99" w:rsidR="00EF104B" w:rsidRPr="002C01F7" w:rsidRDefault="00EF104B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oFAKr0O9EtAAAA"/>
  </w:docVars>
  <w:rsids>
    <w:rsidRoot w:val="00025008"/>
    <w:rsid w:val="00025008"/>
    <w:rsid w:val="0004558F"/>
    <w:rsid w:val="00076830"/>
    <w:rsid w:val="00096E54"/>
    <w:rsid w:val="00134413"/>
    <w:rsid w:val="0018020B"/>
    <w:rsid w:val="001A0C86"/>
    <w:rsid w:val="00241AA5"/>
    <w:rsid w:val="002534D8"/>
    <w:rsid w:val="00260627"/>
    <w:rsid w:val="00274E44"/>
    <w:rsid w:val="00281C84"/>
    <w:rsid w:val="002B0324"/>
    <w:rsid w:val="002B7EC8"/>
    <w:rsid w:val="002C01F7"/>
    <w:rsid w:val="002C397E"/>
    <w:rsid w:val="00326E95"/>
    <w:rsid w:val="003369DC"/>
    <w:rsid w:val="003B3F57"/>
    <w:rsid w:val="004624FD"/>
    <w:rsid w:val="00462DDA"/>
    <w:rsid w:val="004B6A70"/>
    <w:rsid w:val="004D21B8"/>
    <w:rsid w:val="004E1E50"/>
    <w:rsid w:val="005F0027"/>
    <w:rsid w:val="005F2A8E"/>
    <w:rsid w:val="005F2B1B"/>
    <w:rsid w:val="00614549"/>
    <w:rsid w:val="00614671"/>
    <w:rsid w:val="006524BF"/>
    <w:rsid w:val="00681862"/>
    <w:rsid w:val="006B33D7"/>
    <w:rsid w:val="00716AB3"/>
    <w:rsid w:val="0073041F"/>
    <w:rsid w:val="00782B9B"/>
    <w:rsid w:val="007A0B79"/>
    <w:rsid w:val="00821AC9"/>
    <w:rsid w:val="00822600"/>
    <w:rsid w:val="00830903"/>
    <w:rsid w:val="00862B37"/>
    <w:rsid w:val="008754F1"/>
    <w:rsid w:val="008C6E2C"/>
    <w:rsid w:val="00924D6B"/>
    <w:rsid w:val="00926C13"/>
    <w:rsid w:val="00955BCC"/>
    <w:rsid w:val="009563D2"/>
    <w:rsid w:val="00956F3F"/>
    <w:rsid w:val="009724DF"/>
    <w:rsid w:val="00981384"/>
    <w:rsid w:val="00995854"/>
    <w:rsid w:val="009A0ECA"/>
    <w:rsid w:val="00A66F94"/>
    <w:rsid w:val="00A83A36"/>
    <w:rsid w:val="00AD49A7"/>
    <w:rsid w:val="00AD728D"/>
    <w:rsid w:val="00B24FCF"/>
    <w:rsid w:val="00B72328"/>
    <w:rsid w:val="00B81E34"/>
    <w:rsid w:val="00B93539"/>
    <w:rsid w:val="00BA6BB1"/>
    <w:rsid w:val="00C05444"/>
    <w:rsid w:val="00C1590A"/>
    <w:rsid w:val="00C25E96"/>
    <w:rsid w:val="00C81159"/>
    <w:rsid w:val="00C84F0B"/>
    <w:rsid w:val="00CC29CF"/>
    <w:rsid w:val="00CD667A"/>
    <w:rsid w:val="00CE1356"/>
    <w:rsid w:val="00D06D1B"/>
    <w:rsid w:val="00D32BF9"/>
    <w:rsid w:val="00D853F8"/>
    <w:rsid w:val="00DC7B74"/>
    <w:rsid w:val="00E11C79"/>
    <w:rsid w:val="00E35451"/>
    <w:rsid w:val="00EC0AB3"/>
    <w:rsid w:val="00EE33EB"/>
    <w:rsid w:val="00EF104B"/>
    <w:rsid w:val="00EF1F67"/>
    <w:rsid w:val="00F576A8"/>
    <w:rsid w:val="00F6729C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Sunbal</cp:lastModifiedBy>
  <cp:revision>2</cp:revision>
  <dcterms:created xsi:type="dcterms:W3CDTF">2022-01-17T05:27:00Z</dcterms:created>
  <dcterms:modified xsi:type="dcterms:W3CDTF">2022-01-17T05:27:00Z</dcterms:modified>
</cp:coreProperties>
</file>