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AC5AA6" w:rsidRDefault="00E24C24" w:rsidP="00AC5AA6">
      <w:pPr>
        <w:spacing w:line="276" w:lineRule="auto"/>
        <w:rPr>
          <w:rFonts w:cs="Avenir Regular"/>
          <w:b/>
          <w:color w:val="000000" w:themeColor="text1"/>
          <w:sz w:val="20"/>
          <w:szCs w:val="20"/>
        </w:rPr>
      </w:pPr>
      <w:r w:rsidRPr="00AC5AA6">
        <w:rPr>
          <w:rFonts w:cs="Avenir Regular"/>
          <w:color w:val="000000" w:themeColor="text1"/>
          <w:sz w:val="20"/>
          <w:szCs w:val="20"/>
        </w:rPr>
        <w:br w:type="column"/>
      </w:r>
    </w:p>
    <w:p w14:paraId="752CD3D4" w14:textId="20867E86" w:rsidR="00C5361F" w:rsidRPr="00AC5AA6" w:rsidRDefault="00C5361F" w:rsidP="00AC5AA6">
      <w:pPr>
        <w:pStyle w:val="BodyText"/>
        <w:spacing w:line="276" w:lineRule="auto"/>
        <w:ind w:left="0"/>
        <w:rPr>
          <w:rFonts w:cs="Avenir Regular"/>
          <w:color w:val="000000" w:themeColor="text1"/>
        </w:rPr>
        <w:sectPr w:rsidR="00C5361F" w:rsidRPr="00AC5AA6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66"/>
      </w:tblGrid>
      <w:tr w:rsidR="00AC5AA6" w:rsidRPr="00AC5AA6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AC5AA6" w:rsidRDefault="0026600A" w:rsidP="00AC5AA6">
            <w:pPr>
              <w:spacing w:line="276" w:lineRule="auto"/>
              <w:ind w:right="30"/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</w:pPr>
            <w:r w:rsidRPr="00AC5AA6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AC5AA6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  <w:instrText xml:space="preserve"> FORMTEXT </w:instrText>
            </w:r>
            <w:r w:rsidRPr="00AC5AA6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</w:r>
            <w:r w:rsidRPr="00AC5AA6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  <w:fldChar w:fldCharType="separate"/>
            </w:r>
            <w:r w:rsidRPr="00AC5AA6">
              <w:rPr>
                <w:rFonts w:cs="Avenir Regular"/>
                <w:b/>
                <w:bCs/>
                <w:noProof/>
                <w:color w:val="000000" w:themeColor="text1"/>
                <w:sz w:val="40"/>
                <w:szCs w:val="40"/>
              </w:rPr>
              <w:t>[Sender Name]</w:t>
            </w:r>
            <w:r w:rsidRPr="00AC5AA6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AC5AA6" w:rsidRDefault="0026600A" w:rsidP="00AC5AA6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</w:rPr>
            </w:pPr>
            <w:r w:rsidRPr="00AC5AA6">
              <w:rPr>
                <w:rFonts w:cs="Avenir Regular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AC5AA6">
              <w:rPr>
                <w:rFonts w:cs="Avenir Regular"/>
                <w:color w:val="000000" w:themeColor="text1"/>
              </w:rPr>
              <w:instrText xml:space="preserve"> FORMTEXT </w:instrText>
            </w:r>
            <w:r w:rsidRPr="00AC5AA6">
              <w:rPr>
                <w:rFonts w:cs="Avenir Regular"/>
                <w:color w:val="000000" w:themeColor="text1"/>
              </w:rPr>
            </w:r>
            <w:r w:rsidRPr="00AC5AA6">
              <w:rPr>
                <w:rFonts w:cs="Avenir Regular"/>
                <w:color w:val="000000" w:themeColor="text1"/>
              </w:rPr>
              <w:fldChar w:fldCharType="separate"/>
            </w:r>
            <w:r w:rsidRPr="00AC5AA6">
              <w:rPr>
                <w:rFonts w:cs="Avenir Regular"/>
                <w:noProof/>
                <w:color w:val="000000" w:themeColor="text1"/>
              </w:rPr>
              <w:t>[Email]</w:t>
            </w:r>
            <w:r w:rsidRPr="00AC5AA6">
              <w:rPr>
                <w:rFonts w:cs="Avenir Regular"/>
                <w:color w:val="000000" w:themeColor="text1"/>
              </w:rPr>
              <w:fldChar w:fldCharType="end"/>
            </w:r>
            <w:bookmarkEnd w:id="2"/>
          </w:p>
        </w:tc>
      </w:tr>
      <w:tr w:rsidR="00AC5AA6" w:rsidRPr="00AC5AA6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AC5AA6" w:rsidRDefault="0026600A" w:rsidP="00AC5AA6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44"/>
              </w:rPr>
            </w:pPr>
            <w:r w:rsidRPr="00AC5AA6">
              <w:rPr>
                <w:rFonts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AC5AA6">
              <w:rPr>
                <w:rFonts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C5AA6">
              <w:rPr>
                <w:rFonts w:cs="Avenir Regular"/>
                <w:color w:val="000000" w:themeColor="text1"/>
                <w:sz w:val="24"/>
                <w:szCs w:val="24"/>
              </w:rPr>
            </w:r>
            <w:r w:rsidRPr="00AC5AA6">
              <w:rPr>
                <w:rFonts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AC5AA6">
              <w:rPr>
                <w:rFonts w:cs="Avenir Regular"/>
                <w:noProof/>
                <w:color w:val="000000" w:themeColor="text1"/>
                <w:sz w:val="24"/>
                <w:szCs w:val="24"/>
              </w:rPr>
              <w:t>[Sender Title]</w:t>
            </w:r>
            <w:r w:rsidRPr="00AC5AA6">
              <w:rPr>
                <w:rFonts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AC5AA6" w:rsidRDefault="0026600A" w:rsidP="00AC5AA6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</w:rPr>
            </w:pPr>
            <w:r w:rsidRPr="00AC5AA6">
              <w:rPr>
                <w:rFonts w:cs="Avenir Regular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AC5AA6">
              <w:rPr>
                <w:rFonts w:cs="Avenir Regular"/>
                <w:color w:val="000000" w:themeColor="text1"/>
              </w:rPr>
              <w:instrText xml:space="preserve"> FORMTEXT </w:instrText>
            </w:r>
            <w:r w:rsidRPr="00AC5AA6">
              <w:rPr>
                <w:rFonts w:cs="Avenir Regular"/>
                <w:color w:val="000000" w:themeColor="text1"/>
              </w:rPr>
            </w:r>
            <w:r w:rsidRPr="00AC5AA6">
              <w:rPr>
                <w:rFonts w:cs="Avenir Regular"/>
                <w:color w:val="000000" w:themeColor="text1"/>
              </w:rPr>
              <w:fldChar w:fldCharType="separate"/>
            </w:r>
            <w:r w:rsidRPr="00AC5AA6">
              <w:rPr>
                <w:rFonts w:cs="Avenir Regular"/>
                <w:noProof/>
                <w:color w:val="000000" w:themeColor="text1"/>
              </w:rPr>
              <w:t>[Address]</w:t>
            </w:r>
            <w:r w:rsidRPr="00AC5AA6">
              <w:rPr>
                <w:rFonts w:cs="Avenir Regular"/>
                <w:color w:val="000000" w:themeColor="text1"/>
              </w:rPr>
              <w:fldChar w:fldCharType="end"/>
            </w:r>
            <w:bookmarkEnd w:id="4"/>
          </w:p>
        </w:tc>
      </w:tr>
      <w:tr w:rsidR="0026600A" w:rsidRPr="00AC5AA6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AC5AA6" w:rsidRDefault="0026600A" w:rsidP="00AC5AA6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AC5AA6" w:rsidRDefault="0026600A" w:rsidP="00AC5AA6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</w:rPr>
            </w:pPr>
            <w:r w:rsidRPr="00AC5AA6">
              <w:rPr>
                <w:rFonts w:cs="Avenir Regular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AC5AA6">
              <w:rPr>
                <w:rFonts w:cs="Avenir Regular"/>
                <w:color w:val="000000" w:themeColor="text1"/>
              </w:rPr>
              <w:instrText xml:space="preserve"> FORMTEXT </w:instrText>
            </w:r>
            <w:r w:rsidRPr="00AC5AA6">
              <w:rPr>
                <w:rFonts w:cs="Avenir Regular"/>
                <w:color w:val="000000" w:themeColor="text1"/>
              </w:rPr>
            </w:r>
            <w:r w:rsidRPr="00AC5AA6">
              <w:rPr>
                <w:rFonts w:cs="Avenir Regular"/>
                <w:color w:val="000000" w:themeColor="text1"/>
              </w:rPr>
              <w:fldChar w:fldCharType="separate"/>
            </w:r>
            <w:r w:rsidRPr="00AC5AA6">
              <w:rPr>
                <w:rFonts w:cs="Avenir Regular"/>
                <w:noProof/>
                <w:color w:val="000000" w:themeColor="text1"/>
              </w:rPr>
              <w:t>[Phone]</w:t>
            </w:r>
            <w:r w:rsidRPr="00AC5AA6">
              <w:rPr>
                <w:rFonts w:cs="Avenir Regular"/>
                <w:color w:val="000000" w:themeColor="text1"/>
              </w:rPr>
              <w:fldChar w:fldCharType="end"/>
            </w:r>
            <w:bookmarkEnd w:id="5"/>
            <w:r w:rsidRPr="00AC5AA6">
              <w:rPr>
                <w:rFonts w:cs="Avenir Regular"/>
                <w:color w:val="000000" w:themeColor="text1"/>
              </w:rPr>
              <w:br/>
            </w:r>
          </w:p>
        </w:tc>
      </w:tr>
    </w:tbl>
    <w:p w14:paraId="20EEB1FA" w14:textId="77777777" w:rsidR="007D1A4C" w:rsidRPr="00AC5AA6" w:rsidRDefault="007D1A4C" w:rsidP="00AC5AA6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44"/>
        </w:rPr>
      </w:pPr>
    </w:p>
    <w:p w14:paraId="5010F236" w14:textId="20F3E64A" w:rsidR="00E24C24" w:rsidRPr="00AC5AA6" w:rsidRDefault="0026113E" w:rsidP="00AC5AA6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24"/>
        </w:rPr>
      </w:pPr>
      <w:r w:rsidRPr="00AC5AA6">
        <w:rPr>
          <w:rFonts w:cs="Avenir Regular"/>
          <w:noProof/>
          <w:color w:val="000000" w:themeColor="text1"/>
          <w:sz w:val="2"/>
        </w:rPr>
        <mc:AlternateContent>
          <mc:Choice Requires="wpg">
            <w:drawing>
              <wp:inline distT="0" distB="0" distL="0" distR="0" wp14:anchorId="4CD90144" wp14:editId="31839B91">
                <wp:extent cx="6087110" cy="101600"/>
                <wp:effectExtent l="57150" t="0" r="56515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01600"/>
                          <a:chOff x="0" y="0"/>
                          <a:chExt cx="9586" cy="1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FA4C" id="docshapegroup1" o:spid="_x0000_s1026" style="width:479.3pt;height:8pt;mso-position-horizontal-relative:char;mso-position-vertical-relative:line" coordsize="958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">
                <v:line id="Line 3" o:spid="_x0000_s1027" style="position:absolute;visibility:visible;mso-wrap-style:square" from="9586,80" to="9586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" strokecolor="#ffc000" strokeweight="8pt"/>
                <w10:anchorlock/>
              </v:group>
            </w:pict>
          </mc:Fallback>
        </mc:AlternateContent>
      </w:r>
      <w:r w:rsidR="00E24C24" w:rsidRPr="00AC5AA6">
        <w:rPr>
          <w:rFonts w:cs="Avenir Regular"/>
          <w:color w:val="000000" w:themeColor="text1"/>
          <w:sz w:val="24"/>
          <w:szCs w:val="24"/>
        </w:rPr>
        <w:t>TO</w:t>
      </w:r>
      <w:r w:rsidR="00E24C24" w:rsidRPr="00AC5AA6">
        <w:rPr>
          <w:rFonts w:cs="Avenir Regular"/>
          <w:color w:val="000000" w:themeColor="text1"/>
          <w:w w:val="120"/>
          <w:sz w:val="24"/>
          <w:szCs w:val="24"/>
        </w:rPr>
        <w:t xml:space="preserve"> </w:t>
      </w:r>
      <w:r w:rsidR="00E24C24" w:rsidRPr="00AC5AA6">
        <w:rPr>
          <w:rFonts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="00E24C24" w:rsidRPr="00AC5AA6">
        <w:rPr>
          <w:rFonts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="00E24C24" w:rsidRPr="00AC5AA6">
        <w:rPr>
          <w:rFonts w:cs="Avenir Regular"/>
          <w:b/>
          <w:bCs/>
          <w:color w:val="000000" w:themeColor="text1"/>
          <w:sz w:val="24"/>
          <w:szCs w:val="24"/>
        </w:rPr>
      </w:r>
      <w:r w:rsidR="00E24C24" w:rsidRPr="00AC5AA6">
        <w:rPr>
          <w:rFonts w:cs="Avenir Regular"/>
          <w:b/>
          <w:bCs/>
          <w:color w:val="000000" w:themeColor="text1"/>
          <w:sz w:val="24"/>
          <w:szCs w:val="24"/>
        </w:rPr>
        <w:fldChar w:fldCharType="separate"/>
      </w:r>
      <w:r w:rsidR="00E24C24" w:rsidRPr="00AC5AA6">
        <w:rPr>
          <w:rFonts w:cs="Avenir Regular"/>
          <w:b/>
          <w:bCs/>
          <w:noProof/>
          <w:color w:val="000000" w:themeColor="text1"/>
          <w:sz w:val="24"/>
          <w:szCs w:val="24"/>
        </w:rPr>
        <w:t>[Receiver Name]</w:t>
      </w:r>
      <w:r w:rsidR="00E24C24" w:rsidRPr="00AC5AA6">
        <w:rPr>
          <w:rFonts w:cs="Avenir Regular"/>
          <w:b/>
          <w:bCs/>
          <w:color w:val="000000" w:themeColor="text1"/>
          <w:sz w:val="24"/>
          <w:szCs w:val="24"/>
        </w:rPr>
        <w:fldChar w:fldCharType="end"/>
      </w:r>
      <w:r w:rsidR="00E24C24" w:rsidRPr="00AC5AA6">
        <w:rPr>
          <w:rFonts w:cs="Avenir Regular"/>
          <w:color w:val="000000" w:themeColor="text1"/>
          <w:sz w:val="24"/>
          <w:szCs w:val="24"/>
        </w:rPr>
        <w:t xml:space="preserve"> </w:t>
      </w:r>
      <w:r w:rsidR="00E24C24" w:rsidRPr="00AC5AA6">
        <w:rPr>
          <w:rFonts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="00E24C24" w:rsidRPr="00AC5AA6">
        <w:rPr>
          <w:rFonts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="00E24C24" w:rsidRPr="00AC5AA6">
        <w:rPr>
          <w:rFonts w:cs="Avenir Regular"/>
          <w:b/>
          <w:bCs/>
          <w:color w:val="000000" w:themeColor="text1"/>
          <w:sz w:val="24"/>
          <w:szCs w:val="24"/>
        </w:rPr>
      </w:r>
      <w:r w:rsidR="00E24C24" w:rsidRPr="00AC5AA6">
        <w:rPr>
          <w:rFonts w:cs="Avenir Regular"/>
          <w:b/>
          <w:bCs/>
          <w:color w:val="000000" w:themeColor="text1"/>
          <w:sz w:val="24"/>
          <w:szCs w:val="24"/>
        </w:rPr>
        <w:fldChar w:fldCharType="separate"/>
      </w:r>
      <w:r w:rsidR="00E24C24" w:rsidRPr="00AC5AA6">
        <w:rPr>
          <w:rFonts w:cs="Avenir Regular"/>
          <w:b/>
          <w:bCs/>
          <w:noProof/>
          <w:color w:val="000000" w:themeColor="text1"/>
          <w:sz w:val="24"/>
          <w:szCs w:val="24"/>
        </w:rPr>
        <w:t>[Receiver Title]</w:t>
      </w:r>
      <w:r w:rsidR="00E24C24" w:rsidRPr="00AC5AA6">
        <w:rPr>
          <w:rFonts w:cs="Avenir Regular"/>
          <w:b/>
          <w:bCs/>
          <w:color w:val="000000" w:themeColor="text1"/>
          <w:sz w:val="24"/>
          <w:szCs w:val="24"/>
        </w:rPr>
        <w:fldChar w:fldCharType="end"/>
      </w:r>
    </w:p>
    <w:p w14:paraId="19F0E814" w14:textId="77777777" w:rsidR="00F84EC6" w:rsidRPr="00AC5AA6" w:rsidRDefault="00F84EC6" w:rsidP="00AC5AA6">
      <w:pPr>
        <w:spacing w:line="276" w:lineRule="auto"/>
        <w:rPr>
          <w:color w:val="000000" w:themeColor="text1"/>
          <w:sz w:val="24"/>
          <w:szCs w:val="24"/>
        </w:rPr>
      </w:pPr>
    </w:p>
    <w:p w14:paraId="38143B41" w14:textId="5BDA9444" w:rsidR="002652A7" w:rsidRPr="00AC5AA6" w:rsidRDefault="002652A7" w:rsidP="00AC5AA6">
      <w:pPr>
        <w:pStyle w:val="Heading2"/>
        <w:shd w:val="clear" w:color="auto" w:fill="FFFFFF"/>
        <w:spacing w:before="0" w:line="276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AC5AA6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 xml:space="preserve">Subject: </w:t>
      </w:r>
      <w:r w:rsidRPr="00AC5AA6">
        <w:rPr>
          <w:rFonts w:ascii="Century Gothic" w:hAnsi="Century Gothic" w:cs="Arial"/>
          <w:color w:val="000000" w:themeColor="text1"/>
          <w:sz w:val="24"/>
          <w:szCs w:val="24"/>
        </w:rPr>
        <w:t>Job Offer Decline Letter</w:t>
      </w:r>
    </w:p>
    <w:p w14:paraId="3E64B7B1" w14:textId="77777777" w:rsidR="00DE2664" w:rsidRPr="00AC5AA6" w:rsidRDefault="00DE2664" w:rsidP="00AC5AA6">
      <w:pPr>
        <w:spacing w:line="276" w:lineRule="auto"/>
        <w:rPr>
          <w:color w:val="000000" w:themeColor="text1"/>
        </w:rPr>
      </w:pPr>
    </w:p>
    <w:p w14:paraId="61E8DFC4" w14:textId="77777777" w:rsidR="002652A7" w:rsidRPr="00AC5AA6" w:rsidRDefault="002652A7" w:rsidP="00AC5AA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AC5AA6">
        <w:rPr>
          <w:rFonts w:ascii="Century Gothic" w:hAnsi="Century Gothic"/>
          <w:color w:val="000000" w:themeColor="text1"/>
        </w:rPr>
        <w:t>Dear Mr. Kennedy,</w:t>
      </w:r>
    </w:p>
    <w:p w14:paraId="3355B42A" w14:textId="77777777" w:rsidR="00DE2664" w:rsidRPr="00AC5AA6" w:rsidRDefault="00DE2664" w:rsidP="00AC5AA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3DDD4675" w14:textId="77777777" w:rsidR="002652A7" w:rsidRPr="00AC5AA6" w:rsidRDefault="002652A7" w:rsidP="00AC5AA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AC5AA6">
        <w:rPr>
          <w:rFonts w:ascii="Century Gothic" w:hAnsi="Century Gothic"/>
          <w:color w:val="000000" w:themeColor="text1"/>
        </w:rPr>
        <w:t xml:space="preserve">Thank </w:t>
      </w:r>
      <w:proofErr w:type="gramStart"/>
      <w:r w:rsidRPr="00AC5AA6">
        <w:rPr>
          <w:rFonts w:ascii="Century Gothic" w:hAnsi="Century Gothic"/>
          <w:color w:val="000000" w:themeColor="text1"/>
        </w:rPr>
        <w:t>you a lot</w:t>
      </w:r>
      <w:proofErr w:type="gramEnd"/>
      <w:r w:rsidRPr="00AC5AA6">
        <w:rPr>
          <w:rFonts w:ascii="Century Gothic" w:hAnsi="Century Gothic"/>
          <w:color w:val="000000" w:themeColor="text1"/>
        </w:rPr>
        <w:t xml:space="preserve"> for offering me an opportunity to work at Blink Enterprises. Unfortunately, I will not be taking the role since it doesn’t fit the current </w:t>
      </w:r>
      <w:proofErr w:type="gramStart"/>
      <w:r w:rsidRPr="00AC5AA6">
        <w:rPr>
          <w:rFonts w:ascii="Century Gothic" w:hAnsi="Century Gothic"/>
          <w:color w:val="000000" w:themeColor="text1"/>
        </w:rPr>
        <w:t>path</w:t>
      </w:r>
      <w:proofErr w:type="gramEnd"/>
      <w:r w:rsidRPr="00AC5AA6">
        <w:rPr>
          <w:rFonts w:ascii="Century Gothic" w:hAnsi="Century Gothic"/>
          <w:color w:val="000000" w:themeColor="text1"/>
        </w:rPr>
        <w:t xml:space="preserve"> I am taking to accomplish my professional goals.</w:t>
      </w:r>
    </w:p>
    <w:p w14:paraId="251F3EE2" w14:textId="77777777" w:rsidR="00DE2664" w:rsidRPr="00AC5AA6" w:rsidRDefault="00DE2664" w:rsidP="00AC5AA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6CE4D1B0" w14:textId="77777777" w:rsidR="002652A7" w:rsidRPr="00AC5AA6" w:rsidRDefault="002652A7" w:rsidP="00AC5AA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AC5AA6">
        <w:rPr>
          <w:rFonts w:ascii="Century Gothic" w:hAnsi="Century Gothic"/>
          <w:color w:val="000000" w:themeColor="text1"/>
        </w:rPr>
        <w:t>Again, I wish to express my heartfelt gratitude for the employment opportunity, and I wish you the best as you find a suitable candidate to fill the position.</w:t>
      </w:r>
    </w:p>
    <w:p w14:paraId="5DBBD09B" w14:textId="77777777" w:rsidR="00DE2664" w:rsidRPr="00AC5AA6" w:rsidRDefault="00DE2664" w:rsidP="00AC5AA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214D4F51" w14:textId="77777777" w:rsidR="002652A7" w:rsidRPr="00AC5AA6" w:rsidRDefault="002652A7" w:rsidP="00AC5AA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AC5AA6">
        <w:rPr>
          <w:rFonts w:ascii="Century Gothic" w:hAnsi="Century Gothic"/>
          <w:color w:val="000000" w:themeColor="text1"/>
        </w:rPr>
        <w:t>Sincerely,</w:t>
      </w:r>
    </w:p>
    <w:p w14:paraId="47E920E7" w14:textId="77777777" w:rsidR="00DE2664" w:rsidRPr="00AC5AA6" w:rsidRDefault="00DE2664" w:rsidP="00AC5AA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7C6BCEC6" w14:textId="71111658" w:rsidR="002652A7" w:rsidRPr="00AC5AA6" w:rsidRDefault="002652A7" w:rsidP="00AC5AA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AC5AA6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Signature]"/>
            </w:textInput>
          </w:ffData>
        </w:fldChar>
      </w:r>
      <w:bookmarkStart w:id="6" w:name="Text8"/>
      <w:r w:rsidRPr="00AC5AA6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Pr="00AC5AA6">
        <w:rPr>
          <w:rFonts w:ascii="Century Gothic" w:hAnsi="Century Gothic"/>
          <w:b/>
          <w:bCs/>
          <w:color w:val="000000" w:themeColor="text1"/>
        </w:rPr>
      </w:r>
      <w:r w:rsidRPr="00AC5AA6">
        <w:rPr>
          <w:rFonts w:ascii="Century Gothic" w:hAnsi="Century Gothic"/>
          <w:b/>
          <w:bCs/>
          <w:color w:val="000000" w:themeColor="text1"/>
        </w:rPr>
        <w:fldChar w:fldCharType="separate"/>
      </w:r>
      <w:r w:rsidRPr="00AC5AA6">
        <w:rPr>
          <w:rFonts w:ascii="Century Gothic" w:hAnsi="Century Gothic"/>
          <w:b/>
          <w:bCs/>
          <w:noProof/>
          <w:color w:val="000000" w:themeColor="text1"/>
        </w:rPr>
        <w:t>[Signature]</w:t>
      </w:r>
      <w:r w:rsidRPr="00AC5AA6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6"/>
    </w:p>
    <w:p w14:paraId="4D4FB0F8" w14:textId="052520E6" w:rsidR="002652A7" w:rsidRPr="00AC5AA6" w:rsidRDefault="002652A7" w:rsidP="00AC5AA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AC5AA6">
        <w:rPr>
          <w:rFonts w:ascii="Century Gothic" w:hAnsi="Century Gothic"/>
          <w:color w:val="000000" w:themeColor="text1"/>
        </w:rPr>
        <w:t>Leah Morris.</w:t>
      </w:r>
    </w:p>
    <w:p w14:paraId="52010B1A" w14:textId="5E9DAC53" w:rsidR="00EA7821" w:rsidRPr="00AC5AA6" w:rsidRDefault="00EA7821" w:rsidP="00AC5AA6">
      <w:pPr>
        <w:spacing w:line="276" w:lineRule="auto"/>
        <w:rPr>
          <w:rFonts w:cs="Avenir Regular"/>
          <w:b/>
          <w:bCs/>
          <w:color w:val="000000" w:themeColor="text1"/>
          <w:sz w:val="24"/>
          <w:szCs w:val="24"/>
        </w:rPr>
      </w:pPr>
    </w:p>
    <w:sectPr w:rsidR="00EA7821" w:rsidRPr="00AC5AA6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FFE8F" w14:textId="77777777" w:rsidR="00CA4A9F" w:rsidRDefault="00CA4A9F" w:rsidP="0026600A">
      <w:r>
        <w:separator/>
      </w:r>
    </w:p>
  </w:endnote>
  <w:endnote w:type="continuationSeparator" w:id="0">
    <w:p w14:paraId="7BB785E8" w14:textId="77777777" w:rsidR="00CA4A9F" w:rsidRDefault="00CA4A9F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95B0" w14:textId="77777777" w:rsidR="00592D48" w:rsidRDefault="00592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2CD3" w14:textId="7C72D175" w:rsidR="00592D48" w:rsidRDefault="00592D48">
    <w:pPr>
      <w:pStyle w:val="Footer"/>
    </w:pPr>
    <w:r>
      <w:rPr>
        <w:noProof/>
      </w:rPr>
      <w:drawing>
        <wp:inline distT="0" distB="0" distL="0" distR="0" wp14:anchorId="5BDA78C7" wp14:editId="67584D1F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0B1C" w14:textId="77777777" w:rsidR="00592D48" w:rsidRDefault="00592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F3EC4" w14:textId="77777777" w:rsidR="00CA4A9F" w:rsidRDefault="00CA4A9F" w:rsidP="0026600A">
      <w:r>
        <w:separator/>
      </w:r>
    </w:p>
  </w:footnote>
  <w:footnote w:type="continuationSeparator" w:id="0">
    <w:p w14:paraId="74706250" w14:textId="77777777" w:rsidR="00CA4A9F" w:rsidRDefault="00CA4A9F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8CEA" w14:textId="77777777" w:rsidR="00592D48" w:rsidRDefault="00592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A5FC" w14:textId="77777777" w:rsidR="00592D48" w:rsidRDefault="00592D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DA7F" w14:textId="77777777" w:rsidR="00592D48" w:rsidRDefault="00592D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2334BB"/>
    <w:rsid w:val="0026113E"/>
    <w:rsid w:val="002652A7"/>
    <w:rsid w:val="0026600A"/>
    <w:rsid w:val="002F61C8"/>
    <w:rsid w:val="00313969"/>
    <w:rsid w:val="004855FC"/>
    <w:rsid w:val="004F60A4"/>
    <w:rsid w:val="00592D48"/>
    <w:rsid w:val="006B6D77"/>
    <w:rsid w:val="007D1A4C"/>
    <w:rsid w:val="007E732A"/>
    <w:rsid w:val="008C1F67"/>
    <w:rsid w:val="00914316"/>
    <w:rsid w:val="00AC5AA6"/>
    <w:rsid w:val="00AD271D"/>
    <w:rsid w:val="00B57C30"/>
    <w:rsid w:val="00B76B23"/>
    <w:rsid w:val="00BA3A12"/>
    <w:rsid w:val="00BA67E8"/>
    <w:rsid w:val="00C5361F"/>
    <w:rsid w:val="00CA4A9F"/>
    <w:rsid w:val="00D83B74"/>
    <w:rsid w:val="00DE2664"/>
    <w:rsid w:val="00E24C24"/>
    <w:rsid w:val="00E75F5C"/>
    <w:rsid w:val="00EA7821"/>
    <w:rsid w:val="00F17E35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2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52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2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4</cp:revision>
  <cp:lastPrinted>2023-02-20T10:07:00Z</cp:lastPrinted>
  <dcterms:created xsi:type="dcterms:W3CDTF">2023-04-29T10:45:00Z</dcterms:created>
  <dcterms:modified xsi:type="dcterms:W3CDTF">2023-05-02T11:27:00Z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