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9A98" w14:textId="33EDBD79" w:rsidR="00D54DB5" w:rsidRDefault="003B75F8" w:rsidP="003B75F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B75F8">
        <w:rPr>
          <w:rFonts w:ascii="Century Gothic" w:hAnsi="Century Gothic"/>
          <w:b/>
          <w:bCs/>
          <w:sz w:val="36"/>
          <w:szCs w:val="36"/>
          <w:u w:val="single"/>
        </w:rPr>
        <w:t>SENIOR LEVEL SOCIAL MEDIA MANAGER RESUME</w:t>
      </w:r>
    </w:p>
    <w:p w14:paraId="428A9B5B" w14:textId="77777777" w:rsidR="003B75F8" w:rsidRPr="003B75F8" w:rsidRDefault="003B75F8" w:rsidP="003B75F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FB23129" w14:textId="49E4061E" w:rsidR="00D54DB5" w:rsidRPr="003B75F8" w:rsidRDefault="00D54DB5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Terry Thompson</w:t>
      </w:r>
    </w:p>
    <w:p w14:paraId="0214BFE6" w14:textId="77777777" w:rsidR="00D54DB5" w:rsidRPr="003B75F8" w:rsidRDefault="00D54DB5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(123) 456-7890</w:t>
      </w:r>
    </w:p>
    <w:p w14:paraId="71129166" w14:textId="77777777" w:rsidR="00D54DB5" w:rsidRPr="003B75F8" w:rsidRDefault="00D54DB5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ttoms47@email.com</w:t>
      </w:r>
    </w:p>
    <w:p w14:paraId="7060F4C2" w14:textId="77777777" w:rsidR="00D54DB5" w:rsidRPr="003B75F8" w:rsidRDefault="00D54DB5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123 Address Rd, Anywhere, USA</w:t>
      </w:r>
    </w:p>
    <w:p w14:paraId="529AAD3D" w14:textId="77777777" w:rsidR="00D54DB5" w:rsidRPr="003B75F8" w:rsidRDefault="00D54DB5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F4D341" w14:textId="5A76C813" w:rsidR="00D54DB5" w:rsidRPr="003B75F8" w:rsidRDefault="00D54DB5" w:rsidP="003B75F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B75F8">
        <w:rPr>
          <w:rFonts w:ascii="Century Gothic" w:hAnsi="Century Gothic"/>
          <w:b/>
          <w:bCs/>
          <w:sz w:val="28"/>
          <w:szCs w:val="28"/>
        </w:rPr>
        <w:t>Profile</w:t>
      </w:r>
    </w:p>
    <w:p w14:paraId="19E66ED3" w14:textId="77777777" w:rsidR="003B75F8" w:rsidRPr="003B75F8" w:rsidRDefault="003B75F8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593323" w14:textId="77777777" w:rsidR="00D54DB5" w:rsidRPr="003B75F8" w:rsidRDefault="00D54DB5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 xml:space="preserve">Talented social media professional with a proven history of attaining measurable results. Experienced in using social media platforms to drive conversion rates, improve online engagement, increase e-commerce </w:t>
      </w:r>
      <w:proofErr w:type="gramStart"/>
      <w:r w:rsidRPr="003B75F8">
        <w:rPr>
          <w:rFonts w:ascii="Century Gothic" w:hAnsi="Century Gothic"/>
          <w:sz w:val="24"/>
          <w:szCs w:val="24"/>
        </w:rPr>
        <w:t>sales</w:t>
      </w:r>
      <w:proofErr w:type="gramEnd"/>
      <w:r w:rsidRPr="003B75F8">
        <w:rPr>
          <w:rFonts w:ascii="Century Gothic" w:hAnsi="Century Gothic"/>
          <w:sz w:val="24"/>
          <w:szCs w:val="24"/>
        </w:rPr>
        <w:t xml:space="preserve"> and grow followers. Over 10 years of practice in digital marketing and social media management.</w:t>
      </w:r>
    </w:p>
    <w:p w14:paraId="5A0BAD57" w14:textId="77777777" w:rsidR="00D54DB5" w:rsidRPr="003B75F8" w:rsidRDefault="00D54DB5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05C477" w14:textId="77777777" w:rsidR="00D54DB5" w:rsidRPr="003B75F8" w:rsidRDefault="00D54DB5" w:rsidP="003B75F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B75F8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1828ECC1" w14:textId="77777777" w:rsidR="003B75F8" w:rsidRDefault="003B75F8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5E7F86" w14:textId="2FD924B0" w:rsidR="00D54DB5" w:rsidRPr="003B75F8" w:rsidRDefault="00D54DB5" w:rsidP="003B75F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75F8">
        <w:rPr>
          <w:rFonts w:ascii="Century Gothic" w:hAnsi="Century Gothic"/>
          <w:b/>
          <w:bCs/>
          <w:sz w:val="24"/>
          <w:szCs w:val="24"/>
        </w:rPr>
        <w:t>Social Media Strategist, Elevate Media, Philadelphia, PA</w:t>
      </w:r>
      <w:r w:rsidR="003B75F8" w:rsidRPr="003B75F8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3B75F8">
        <w:rPr>
          <w:rFonts w:ascii="Century Gothic" w:hAnsi="Century Gothic"/>
          <w:b/>
          <w:bCs/>
          <w:sz w:val="24"/>
          <w:szCs w:val="24"/>
        </w:rPr>
        <w:t>May 20</w:t>
      </w:r>
      <w:r w:rsidR="003B75F8" w:rsidRPr="003B75F8">
        <w:rPr>
          <w:rFonts w:ascii="Century Gothic" w:hAnsi="Century Gothic"/>
          <w:b/>
          <w:bCs/>
          <w:sz w:val="24"/>
          <w:szCs w:val="24"/>
        </w:rPr>
        <w:t>XX</w:t>
      </w:r>
      <w:r w:rsidRPr="003B75F8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4D4F0A40" w14:textId="77777777" w:rsidR="00D54DB5" w:rsidRPr="003B75F8" w:rsidRDefault="00D54DB5" w:rsidP="003B75F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Work with marketing leads to create effective social media campaigns across Facebook, Instagram, Twitter, Snapchat and TikTok</w:t>
      </w:r>
    </w:p>
    <w:p w14:paraId="6C491988" w14:textId="77777777" w:rsidR="00D54DB5" w:rsidRPr="003B75F8" w:rsidRDefault="00D54DB5" w:rsidP="003B75F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Create specialized marketing campaigns targeting Gen Z and millennial web users</w:t>
      </w:r>
    </w:p>
    <w:p w14:paraId="4B655FE8" w14:textId="77777777" w:rsidR="00D54DB5" w:rsidRPr="003B75F8" w:rsidRDefault="00D54DB5" w:rsidP="003B75F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Develop tracking methods to best assess and present the efficacy of social media campaigns</w:t>
      </w:r>
    </w:p>
    <w:p w14:paraId="0B1D1788" w14:textId="77777777" w:rsidR="00D54DB5" w:rsidRPr="003B75F8" w:rsidRDefault="00D54DB5" w:rsidP="003B75F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Present on social media strategy and results to senior management based on corporate objectives</w:t>
      </w:r>
    </w:p>
    <w:p w14:paraId="761C847C" w14:textId="77777777" w:rsidR="00D54DB5" w:rsidRPr="003B75F8" w:rsidRDefault="00D54DB5" w:rsidP="003B75F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Assist interns and associates to keep social media account management running smoothly and appropriately</w:t>
      </w:r>
    </w:p>
    <w:p w14:paraId="081F9AE6" w14:textId="77777777" w:rsidR="003B75F8" w:rsidRDefault="003B75F8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6702A6" w14:textId="0C1B3877" w:rsidR="00D54DB5" w:rsidRPr="003B75F8" w:rsidRDefault="00D54DB5" w:rsidP="003B75F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B75F8">
        <w:rPr>
          <w:rFonts w:ascii="Century Gothic" w:hAnsi="Century Gothic"/>
          <w:b/>
          <w:bCs/>
          <w:sz w:val="24"/>
          <w:szCs w:val="24"/>
        </w:rPr>
        <w:t>Marketing Associate, XYZ Media Resources, Philadelphia, PA</w:t>
      </w:r>
      <w:r w:rsidR="003B75F8" w:rsidRPr="003B75F8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3B75F8">
        <w:rPr>
          <w:rFonts w:ascii="Century Gothic" w:hAnsi="Century Gothic"/>
          <w:b/>
          <w:bCs/>
          <w:sz w:val="24"/>
          <w:szCs w:val="24"/>
        </w:rPr>
        <w:t>June 20</w:t>
      </w:r>
      <w:r w:rsidR="003B75F8" w:rsidRPr="003B75F8">
        <w:rPr>
          <w:rFonts w:ascii="Century Gothic" w:hAnsi="Century Gothic"/>
          <w:b/>
          <w:bCs/>
          <w:sz w:val="24"/>
          <w:szCs w:val="24"/>
        </w:rPr>
        <w:t>XX</w:t>
      </w:r>
      <w:r w:rsidRPr="003B75F8">
        <w:rPr>
          <w:rFonts w:ascii="Century Gothic" w:hAnsi="Century Gothic"/>
          <w:b/>
          <w:bCs/>
          <w:sz w:val="24"/>
          <w:szCs w:val="24"/>
        </w:rPr>
        <w:t xml:space="preserve"> – May 20</w:t>
      </w:r>
      <w:r w:rsidR="003B75F8" w:rsidRPr="003B75F8">
        <w:rPr>
          <w:rFonts w:ascii="Century Gothic" w:hAnsi="Century Gothic"/>
          <w:b/>
          <w:bCs/>
          <w:sz w:val="24"/>
          <w:szCs w:val="24"/>
        </w:rPr>
        <w:t>XX</w:t>
      </w:r>
    </w:p>
    <w:p w14:paraId="28DD5892" w14:textId="77777777" w:rsidR="00D54DB5" w:rsidRPr="003B75F8" w:rsidRDefault="00D54DB5" w:rsidP="003B75F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 xml:space="preserve">Supported all aspects of marketing operations, including SEO and SEM, </w:t>
      </w:r>
      <w:proofErr w:type="gramStart"/>
      <w:r w:rsidRPr="003B75F8">
        <w:rPr>
          <w:rFonts w:ascii="Century Gothic" w:hAnsi="Century Gothic"/>
          <w:sz w:val="24"/>
          <w:szCs w:val="24"/>
        </w:rPr>
        <w:t>copywriting</w:t>
      </w:r>
      <w:proofErr w:type="gramEnd"/>
      <w:r w:rsidRPr="003B75F8">
        <w:rPr>
          <w:rFonts w:ascii="Century Gothic" w:hAnsi="Century Gothic"/>
          <w:sz w:val="24"/>
          <w:szCs w:val="24"/>
        </w:rPr>
        <w:t xml:space="preserve"> and social media marketing</w:t>
      </w:r>
    </w:p>
    <w:p w14:paraId="4E9BB0B4" w14:textId="77777777" w:rsidR="00D54DB5" w:rsidRPr="003B75F8" w:rsidRDefault="00D54DB5" w:rsidP="003B75F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Led social media campaigns on Facebook, including overseeing post creation and posting and cultivating follower engagement</w:t>
      </w:r>
    </w:p>
    <w:p w14:paraId="45D6D729" w14:textId="77777777" w:rsidR="00D54DB5" w:rsidRPr="003B75F8" w:rsidRDefault="00D54DB5" w:rsidP="003B75F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Participated in the creation of marketing campaigns, including identifying objectives and offering suggestions regarding ways to accomplish goals</w:t>
      </w:r>
    </w:p>
    <w:p w14:paraId="5E091DB4" w14:textId="77777777" w:rsidR="00D54DB5" w:rsidRPr="003B75F8" w:rsidRDefault="00D54DB5" w:rsidP="003B75F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Tracked marketing performance using tools like Google Analytics to determine how well campaigns are working</w:t>
      </w:r>
    </w:p>
    <w:p w14:paraId="1EC56C1E" w14:textId="77777777" w:rsidR="00D54DB5" w:rsidRPr="003B75F8" w:rsidRDefault="00D54DB5" w:rsidP="003B75F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lastRenderedPageBreak/>
        <w:t>Identified weaknesses in marketing plans to refine campaigns for best results</w:t>
      </w:r>
    </w:p>
    <w:p w14:paraId="3EB548BA" w14:textId="77777777" w:rsidR="003B75F8" w:rsidRDefault="003B75F8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D179B1" w14:textId="476D146C" w:rsidR="00D54DB5" w:rsidRPr="003B75F8" w:rsidRDefault="00D54DB5" w:rsidP="003B75F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B75F8">
        <w:rPr>
          <w:rFonts w:ascii="Century Gothic" w:hAnsi="Century Gothic"/>
          <w:b/>
          <w:bCs/>
          <w:sz w:val="28"/>
          <w:szCs w:val="28"/>
        </w:rPr>
        <w:t>Education</w:t>
      </w:r>
    </w:p>
    <w:p w14:paraId="504E1A22" w14:textId="77777777" w:rsidR="003B75F8" w:rsidRDefault="003B75F8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363704" w14:textId="4BB3EB13" w:rsidR="00D54DB5" w:rsidRPr="003B75F8" w:rsidRDefault="00D54DB5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Bachelor of Arts, Communication, University of Pittsburgh, Pittsburgh, PA</w:t>
      </w:r>
    </w:p>
    <w:p w14:paraId="23E98BBE" w14:textId="23CEC646" w:rsidR="00D54DB5" w:rsidRPr="003B75F8" w:rsidRDefault="00D54DB5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August 20</w:t>
      </w:r>
      <w:r w:rsidR="003B75F8">
        <w:rPr>
          <w:rFonts w:ascii="Century Gothic" w:hAnsi="Century Gothic"/>
          <w:sz w:val="24"/>
          <w:szCs w:val="24"/>
        </w:rPr>
        <w:t>XX</w:t>
      </w:r>
      <w:r w:rsidRPr="003B75F8">
        <w:rPr>
          <w:rFonts w:ascii="Century Gothic" w:hAnsi="Century Gothic"/>
          <w:sz w:val="24"/>
          <w:szCs w:val="24"/>
        </w:rPr>
        <w:t xml:space="preserve"> to May 20</w:t>
      </w:r>
      <w:r w:rsidR="003B75F8">
        <w:rPr>
          <w:rFonts w:ascii="Century Gothic" w:hAnsi="Century Gothic"/>
          <w:sz w:val="24"/>
          <w:szCs w:val="24"/>
        </w:rPr>
        <w:t>XX</w:t>
      </w:r>
    </w:p>
    <w:p w14:paraId="51A2B218" w14:textId="77777777" w:rsidR="00D54DB5" w:rsidRPr="003B75F8" w:rsidRDefault="00D54DB5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9713CA" w14:textId="4E9943B2" w:rsidR="00D54DB5" w:rsidRPr="003B75F8" w:rsidRDefault="00D54DB5" w:rsidP="003B75F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B75F8">
        <w:rPr>
          <w:rFonts w:ascii="Century Gothic" w:hAnsi="Century Gothic"/>
          <w:b/>
          <w:bCs/>
          <w:sz w:val="28"/>
          <w:szCs w:val="28"/>
        </w:rPr>
        <w:t>Key Skills</w:t>
      </w:r>
    </w:p>
    <w:p w14:paraId="68C6DC74" w14:textId="77777777" w:rsidR="003B75F8" w:rsidRPr="003B75F8" w:rsidRDefault="003B75F8" w:rsidP="003B75F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DF1AC0" w14:textId="77777777" w:rsidR="00D54DB5" w:rsidRPr="003B75F8" w:rsidRDefault="00D54DB5" w:rsidP="003B75F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Copywriting</w:t>
      </w:r>
    </w:p>
    <w:p w14:paraId="011226F3" w14:textId="77777777" w:rsidR="00D54DB5" w:rsidRPr="003B75F8" w:rsidRDefault="00D54DB5" w:rsidP="003B75F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Digital marketing</w:t>
      </w:r>
    </w:p>
    <w:p w14:paraId="306CDAAC" w14:textId="77777777" w:rsidR="00D54DB5" w:rsidRPr="003B75F8" w:rsidRDefault="00D54DB5" w:rsidP="003B75F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Facebook</w:t>
      </w:r>
    </w:p>
    <w:p w14:paraId="5B0DBA45" w14:textId="77777777" w:rsidR="00D54DB5" w:rsidRPr="003B75F8" w:rsidRDefault="00D54DB5" w:rsidP="003B75F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Google Analytics</w:t>
      </w:r>
    </w:p>
    <w:p w14:paraId="38AFE0D7" w14:textId="77777777" w:rsidR="00D54DB5" w:rsidRPr="003B75F8" w:rsidRDefault="00D54DB5" w:rsidP="003B75F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Instagram</w:t>
      </w:r>
    </w:p>
    <w:p w14:paraId="4E516C53" w14:textId="77777777" w:rsidR="00D54DB5" w:rsidRPr="003B75F8" w:rsidRDefault="00D54DB5" w:rsidP="003B75F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Snapchat</w:t>
      </w:r>
    </w:p>
    <w:p w14:paraId="24B58C4A" w14:textId="77777777" w:rsidR="00D54DB5" w:rsidRPr="003B75F8" w:rsidRDefault="00D54DB5" w:rsidP="003B75F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TikTok</w:t>
      </w:r>
    </w:p>
    <w:p w14:paraId="551558AA" w14:textId="63D3A814" w:rsidR="007B182B" w:rsidRPr="003B75F8" w:rsidRDefault="00D54DB5" w:rsidP="003B75F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B75F8">
        <w:rPr>
          <w:rFonts w:ascii="Century Gothic" w:hAnsi="Century Gothic"/>
          <w:sz w:val="24"/>
          <w:szCs w:val="24"/>
        </w:rPr>
        <w:t>Twitter</w:t>
      </w:r>
    </w:p>
    <w:sectPr w:rsidR="007B182B" w:rsidRPr="003B75F8" w:rsidSect="003B75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B83"/>
    <w:multiLevelType w:val="hybridMultilevel"/>
    <w:tmpl w:val="2DC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420"/>
    <w:multiLevelType w:val="hybridMultilevel"/>
    <w:tmpl w:val="3B44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9C4"/>
    <w:multiLevelType w:val="hybridMultilevel"/>
    <w:tmpl w:val="A604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231934">
    <w:abstractNumId w:val="0"/>
  </w:num>
  <w:num w:numId="2" w16cid:durableId="2073503566">
    <w:abstractNumId w:val="1"/>
  </w:num>
  <w:num w:numId="3" w16cid:durableId="1094131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B5"/>
    <w:rsid w:val="003B75F8"/>
    <w:rsid w:val="007B182B"/>
    <w:rsid w:val="00BC3DEB"/>
    <w:rsid w:val="00D54DB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1629"/>
  <w15:chartTrackingRefBased/>
  <w15:docId w15:val="{821BF47C-EB72-4711-AD0D-B20014F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3B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2022-09-23T11:05:00Z</dcterms:created>
  <dcterms:modified xsi:type="dcterms:W3CDTF">2022-09-23T11:05:00Z</dcterms:modified>
</cp:coreProperties>
</file>