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7ADEC" w14:textId="09481D1B" w:rsidR="00D44C5C" w:rsidRPr="00F45ADE" w:rsidRDefault="00C3490D" w:rsidP="00F45ADE">
      <w:pPr>
        <w:autoSpaceDE w:val="0"/>
        <w:autoSpaceDN w:val="0"/>
        <w:adjustRightInd w:val="0"/>
        <w:spacing w:line="276" w:lineRule="auto"/>
        <w:jc w:val="center"/>
        <w:rPr>
          <w:rFonts w:ascii="Century Gothic" w:hAnsi="Century Gothic" w:cs="Arial"/>
          <w:b/>
          <w:bCs/>
          <w:color w:val="000000" w:themeColor="text1"/>
          <w:sz w:val="36"/>
          <w:szCs w:val="36"/>
          <w:u w:val="single"/>
        </w:rPr>
      </w:pPr>
      <w:r w:rsidRPr="00F45ADE">
        <w:rPr>
          <w:rFonts w:ascii="Century Gothic" w:hAnsi="Century Gothic" w:cs="Arial"/>
          <w:b/>
          <w:bCs/>
          <w:color w:val="000000" w:themeColor="text1"/>
          <w:sz w:val="36"/>
          <w:szCs w:val="36"/>
          <w:u w:val="single"/>
        </w:rPr>
        <w:t>DELAWARE</w:t>
      </w:r>
      <w:r w:rsidR="00D44C5C" w:rsidRPr="00F45ADE">
        <w:rPr>
          <w:rFonts w:ascii="Century Gothic" w:hAnsi="Century Gothic" w:cs="Arial"/>
          <w:b/>
          <w:bCs/>
          <w:color w:val="000000" w:themeColor="text1"/>
          <w:sz w:val="36"/>
          <w:szCs w:val="36"/>
          <w:u w:val="single"/>
        </w:rPr>
        <w:t xml:space="preserve"> RESIDENTIAL LEASE AGREEMENT</w:t>
      </w:r>
    </w:p>
    <w:p w14:paraId="31D19BD5" w14:textId="77777777" w:rsidR="00D44C5C" w:rsidRPr="00F45ADE" w:rsidRDefault="00D44C5C" w:rsidP="00F45ADE">
      <w:pPr>
        <w:autoSpaceDE w:val="0"/>
        <w:autoSpaceDN w:val="0"/>
        <w:adjustRightInd w:val="0"/>
        <w:spacing w:line="276" w:lineRule="auto"/>
        <w:jc w:val="center"/>
        <w:rPr>
          <w:rFonts w:ascii="Century Gothic" w:hAnsi="Century Gothic" w:cs="Arial"/>
          <w:color w:val="000000" w:themeColor="text1"/>
          <w:sz w:val="36"/>
          <w:szCs w:val="36"/>
          <w:u w:val="single"/>
        </w:rPr>
      </w:pPr>
    </w:p>
    <w:p w14:paraId="515406A8" w14:textId="30D99261" w:rsidR="00D44C5C" w:rsidRPr="008F309A" w:rsidRDefault="00D44C5C" w:rsidP="00D44C5C">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color w:val="000000" w:themeColor="text1"/>
        </w:rPr>
        <w:t>THE PARTIES</w:t>
      </w:r>
      <w:r w:rsidRPr="008F309A">
        <w:rPr>
          <w:rFonts w:ascii="Century Gothic" w:hAnsi="Century Gothic" w:cs="Arial"/>
          <w:bCs/>
          <w:color w:val="000000" w:themeColor="text1"/>
        </w:rPr>
        <w:t>.</w:t>
      </w:r>
      <w:r w:rsidRPr="008F309A">
        <w:rPr>
          <w:rFonts w:ascii="Century Gothic" w:hAnsi="Century Gothic" w:cs="Arial"/>
          <w:b/>
          <w:color w:val="000000" w:themeColor="text1"/>
        </w:rPr>
        <w:t xml:space="preserve"> </w:t>
      </w:r>
      <w:r w:rsidRPr="008F309A">
        <w:rPr>
          <w:rFonts w:ascii="Century Gothic" w:hAnsi="Century Gothic" w:cs="Arial"/>
          <w:bCs/>
          <w:color w:val="000000" w:themeColor="text1"/>
        </w:rPr>
        <w:t xml:space="preserve">This </w:t>
      </w:r>
      <w:r w:rsidR="00C3490D" w:rsidRPr="008F309A">
        <w:rPr>
          <w:rFonts w:ascii="Century Gothic" w:hAnsi="Century Gothic" w:cs="Arial"/>
          <w:bCs/>
          <w:color w:val="000000" w:themeColor="text1"/>
        </w:rPr>
        <w:t>Delaware</w:t>
      </w:r>
      <w:r w:rsidRPr="008F309A">
        <w:rPr>
          <w:rFonts w:ascii="Century Gothic" w:hAnsi="Century Gothic" w:cs="Arial"/>
          <w:bCs/>
          <w:color w:val="000000" w:themeColor="text1"/>
        </w:rPr>
        <w:t xml:space="preserve"> Residential Lease Agreement</w:t>
      </w:r>
      <w:r w:rsidRPr="008F309A">
        <w:rPr>
          <w:rFonts w:ascii="Century Gothic" w:hAnsi="Century Gothic" w:cs="Arial"/>
          <w:color w:val="000000" w:themeColor="text1"/>
        </w:rPr>
        <w:t xml:space="preserve"> (the “Agreement”) made on </w:t>
      </w:r>
      <w:bookmarkStart w:id="0" w:name="Text1"/>
      <w:r w:rsidRPr="008F309A">
        <w:rPr>
          <w:rFonts w:ascii="Century Gothic" w:hAnsi="Century Gothic" w:cs="Arial"/>
          <w:noProof/>
          <w:color w:val="000000" w:themeColor="text1"/>
        </w:rPr>
        <w:t>[MM/DD/YYYY]</w:t>
      </w:r>
      <w:bookmarkEnd w:id="0"/>
      <w:r w:rsidRPr="008F309A">
        <w:rPr>
          <w:rFonts w:ascii="Century Gothic" w:hAnsi="Century Gothic" w:cs="Arial"/>
          <w:color w:val="000000" w:themeColor="text1"/>
        </w:rPr>
        <w:t xml:space="preserve"> is between:</w:t>
      </w:r>
    </w:p>
    <w:p w14:paraId="1F90316D" w14:textId="77777777" w:rsidR="00D44C5C" w:rsidRPr="008F309A" w:rsidRDefault="00D44C5C" w:rsidP="00D44C5C">
      <w:pPr>
        <w:pStyle w:val="ListParagraph"/>
        <w:autoSpaceDE w:val="0"/>
        <w:autoSpaceDN w:val="0"/>
        <w:adjustRightInd w:val="0"/>
        <w:spacing w:line="276" w:lineRule="auto"/>
        <w:ind w:left="360"/>
        <w:rPr>
          <w:rFonts w:ascii="Century Gothic" w:hAnsi="Century Gothic" w:cs="Arial"/>
          <w:b/>
          <w:color w:val="000000" w:themeColor="text1"/>
        </w:rPr>
      </w:pPr>
    </w:p>
    <w:p w14:paraId="79C4E6A1" w14:textId="1061470A"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 xml:space="preserve">Landlord Name: </w:t>
      </w:r>
      <w:r w:rsidRPr="008F309A">
        <w:rPr>
          <w:rFonts w:ascii="Century Gothic" w:hAnsi="Century Gothic" w:cs="Arial"/>
          <w:noProof/>
          <w:color w:val="000000" w:themeColor="text1"/>
        </w:rPr>
        <w:t>[LANDLORD NAME]</w:t>
      </w:r>
      <w:r w:rsidRPr="008F309A">
        <w:rPr>
          <w:rFonts w:ascii="Century Gothic" w:hAnsi="Century Gothic" w:cs="Arial"/>
          <w:color w:val="000000" w:themeColor="text1"/>
        </w:rPr>
        <w:t xml:space="preserve"> (the “Landlord”)</w:t>
      </w:r>
    </w:p>
    <w:p w14:paraId="11D0ABFF" w14:textId="29E7F77C"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 xml:space="preserve">Landlord Address: </w:t>
      </w:r>
      <w:r w:rsidRPr="008F309A">
        <w:rPr>
          <w:rFonts w:ascii="Century Gothic" w:hAnsi="Century Gothic" w:cs="Arial"/>
          <w:noProof/>
          <w:color w:val="000000" w:themeColor="text1"/>
        </w:rPr>
        <w:t>[LANDLORD ADDRESS]</w:t>
      </w:r>
      <w:r w:rsidRPr="008F309A">
        <w:rPr>
          <w:rFonts w:ascii="Century Gothic" w:hAnsi="Century Gothic" w:cs="Arial"/>
          <w:color w:val="000000" w:themeColor="text1"/>
        </w:rPr>
        <w:t>, AND</w:t>
      </w:r>
    </w:p>
    <w:p w14:paraId="0D6312B5" w14:textId="77777777"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p>
    <w:p w14:paraId="2CD15EA8" w14:textId="3BCD03D5"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 xml:space="preserve">Tenant Name(s): </w:t>
      </w:r>
      <w:r w:rsidRPr="008F309A">
        <w:rPr>
          <w:rFonts w:ascii="Century Gothic" w:hAnsi="Century Gothic" w:cs="Arial"/>
          <w:noProof/>
          <w:color w:val="000000" w:themeColor="text1"/>
        </w:rPr>
        <w:t>[TENANT NAME(S)]</w:t>
      </w:r>
      <w:r w:rsidRPr="008F309A">
        <w:rPr>
          <w:rFonts w:ascii="Century Gothic" w:hAnsi="Century Gothic" w:cs="Arial"/>
          <w:color w:val="000000" w:themeColor="text1"/>
        </w:rPr>
        <w:t xml:space="preserve"> (the “Tenant”)</w:t>
      </w:r>
    </w:p>
    <w:p w14:paraId="77290FA5" w14:textId="77777777"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p>
    <w:p w14:paraId="7D4A2B1E" w14:textId="77777777"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The Landlord and Tenant are collectively referred to in this Agreement as the “Parties.”</w:t>
      </w:r>
    </w:p>
    <w:p w14:paraId="2165199B" w14:textId="77777777"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p>
    <w:p w14:paraId="3E9424F4" w14:textId="77777777"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HEREINAFTER, the Tenant agrees to lease the Premises from the Landlord under the following terms and conditions:</w:t>
      </w:r>
    </w:p>
    <w:p w14:paraId="545A6FB8" w14:textId="77777777" w:rsidR="00D44C5C" w:rsidRPr="008F309A" w:rsidRDefault="00D44C5C" w:rsidP="00D44C5C">
      <w:pPr>
        <w:autoSpaceDE w:val="0"/>
        <w:autoSpaceDN w:val="0"/>
        <w:adjustRightInd w:val="0"/>
        <w:spacing w:line="276" w:lineRule="auto"/>
        <w:rPr>
          <w:rFonts w:ascii="Century Gothic" w:hAnsi="Century Gothic" w:cs="Arial"/>
          <w:color w:val="000000" w:themeColor="text1"/>
        </w:rPr>
      </w:pPr>
    </w:p>
    <w:p w14:paraId="2C7CBFD6" w14:textId="77777777" w:rsidR="00D44C5C" w:rsidRPr="008F309A" w:rsidRDefault="00D44C5C" w:rsidP="00D44C5C">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PROPERTY</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Landlord hereby leases the property located at:</w:t>
      </w:r>
    </w:p>
    <w:p w14:paraId="48D82DFD" w14:textId="3BB501B8" w:rsidR="00D44C5C" w:rsidRPr="008F309A" w:rsidRDefault="00D44C5C" w:rsidP="00D44C5C">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noProof/>
          <w:color w:val="000000" w:themeColor="text1"/>
        </w:rPr>
        <w:t>[PROPERTY ADDRESS]</w:t>
      </w:r>
      <w:r w:rsidRPr="008F309A">
        <w:rPr>
          <w:rFonts w:ascii="Century Gothic" w:hAnsi="Century Gothic" w:cs="Arial"/>
          <w:color w:val="000000" w:themeColor="text1"/>
        </w:rPr>
        <w:t xml:space="preserve"> to the Tenant (the “Premises”).</w:t>
      </w:r>
    </w:p>
    <w:p w14:paraId="2869140F" w14:textId="77777777" w:rsidR="00D44C5C" w:rsidRPr="008F309A" w:rsidRDefault="00D44C5C" w:rsidP="00D44C5C">
      <w:pPr>
        <w:autoSpaceDE w:val="0"/>
        <w:autoSpaceDN w:val="0"/>
        <w:adjustRightInd w:val="0"/>
        <w:spacing w:line="276" w:lineRule="auto"/>
        <w:rPr>
          <w:rFonts w:ascii="Century Gothic" w:hAnsi="Century Gothic" w:cs="Arial"/>
          <w:color w:val="000000" w:themeColor="text1"/>
        </w:rPr>
      </w:pPr>
    </w:p>
    <w:p w14:paraId="6233526C" w14:textId="425A0D05" w:rsidR="00D44C5C" w:rsidRPr="008F309A" w:rsidRDefault="00D44C5C" w:rsidP="008F309A">
      <w:pPr>
        <w:pStyle w:val="ListParagraph"/>
        <w:numPr>
          <w:ilvl w:val="0"/>
          <w:numId w:val="1"/>
        </w:numPr>
        <w:autoSpaceDE w:val="0"/>
        <w:autoSpaceDN w:val="0"/>
        <w:adjustRightInd w:val="0"/>
        <w:spacing w:line="276" w:lineRule="auto"/>
        <w:rPr>
          <w:rFonts w:ascii="Century Gothic" w:eastAsia="MS Gothic" w:hAnsi="Century Gothic" w:cs="Arial"/>
          <w:color w:val="000000" w:themeColor="text1"/>
        </w:rPr>
      </w:pPr>
      <w:r w:rsidRPr="008F309A">
        <w:rPr>
          <w:rFonts w:ascii="Century Gothic" w:hAnsi="Century Gothic" w:cs="Arial"/>
          <w:b/>
          <w:bCs/>
          <w:color w:val="000000" w:themeColor="text1"/>
        </w:rPr>
        <w:t>LEASE TERM</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This lease shall be considered a</w:t>
      </w:r>
      <w:r w:rsidRPr="008F309A">
        <w:rPr>
          <w:rFonts w:ascii="Century Gothic" w:eastAsia="MS Gothic" w:hAnsi="Century Gothic" w:cs="Arial"/>
          <w:color w:val="000000" w:themeColor="text1"/>
        </w:rPr>
        <w:t xml:space="preserve"> fixed lease. The Tenant shall be allowed to occupy the Premises starting on </w:t>
      </w:r>
      <w:r w:rsidRPr="008F309A">
        <w:rPr>
          <w:rFonts w:ascii="Century Gothic" w:hAnsi="Century Gothic" w:cs="Arial"/>
          <w:noProof/>
          <w:color w:val="000000" w:themeColor="text1"/>
        </w:rPr>
        <w:t>[MM/DD/YYYY]</w:t>
      </w:r>
      <w:r w:rsidRPr="008F309A">
        <w:rPr>
          <w:rFonts w:ascii="Century Gothic" w:hAnsi="Century Gothic" w:cs="Arial"/>
          <w:color w:val="000000" w:themeColor="text1"/>
        </w:rPr>
        <w:t xml:space="preserve"> and ending on </w:t>
      </w:r>
      <w:r w:rsidRPr="008F309A">
        <w:rPr>
          <w:rFonts w:ascii="Century Gothic" w:hAnsi="Century Gothic" w:cs="Arial"/>
          <w:noProof/>
          <w:color w:val="000000" w:themeColor="text1"/>
        </w:rPr>
        <w:t>[MM/DD/YYYY]</w:t>
      </w:r>
      <w:r w:rsidRPr="008F309A">
        <w:rPr>
          <w:rFonts w:ascii="Century Gothic" w:hAnsi="Century Gothic" w:cs="Arial"/>
          <w:color w:val="000000" w:themeColor="text1"/>
        </w:rPr>
        <w:t xml:space="preserve"> (the “Lease Term”). At the end of the Lease Term, the Tenant: (check one)</w:t>
      </w:r>
    </w:p>
    <w:p w14:paraId="65EDE44E" w14:textId="77777777" w:rsidR="00D44C5C" w:rsidRPr="008F309A" w:rsidRDefault="00D44C5C" w:rsidP="008F309A">
      <w:pPr>
        <w:pStyle w:val="ListParagraph"/>
        <w:autoSpaceDE w:val="0"/>
        <w:autoSpaceDN w:val="0"/>
        <w:adjustRightInd w:val="0"/>
        <w:spacing w:line="276" w:lineRule="auto"/>
        <w:ind w:left="360"/>
        <w:rPr>
          <w:rFonts w:ascii="Century Gothic" w:eastAsia="MS Gothic" w:hAnsi="Century Gothic" w:cs="Arial"/>
          <w:color w:val="000000" w:themeColor="text1"/>
        </w:rPr>
      </w:pPr>
    </w:p>
    <w:p w14:paraId="725C73D4" w14:textId="3675E556" w:rsidR="00D44C5C" w:rsidRPr="008F309A" w:rsidRDefault="00000000" w:rsidP="008F309A">
      <w:pPr>
        <w:autoSpaceDE w:val="0"/>
        <w:autoSpaceDN w:val="0"/>
        <w:adjustRightInd w:val="0"/>
        <w:spacing w:line="276" w:lineRule="auto"/>
        <w:ind w:left="720"/>
        <w:rPr>
          <w:rFonts w:ascii="Century Gothic" w:eastAsia="MS Gothic" w:hAnsi="Century Gothic" w:cs="Arial"/>
          <w:color w:val="000000" w:themeColor="text1"/>
        </w:rPr>
      </w:pPr>
      <w:sdt>
        <w:sdtPr>
          <w:rPr>
            <w:rFonts w:ascii="Century Gothic" w:eastAsia="MS Gothic" w:hAnsi="Century Gothic" w:cs="Arial"/>
            <w:color w:val="000000" w:themeColor="text1"/>
          </w:rPr>
          <w:id w:val="364645079"/>
          <w14:checkbox>
            <w14:checked w14:val="0"/>
            <w14:checkedState w14:val="2612" w14:font="MS Gothic"/>
            <w14:uncheckedState w14:val="2610" w14:font="MS Gothic"/>
          </w14:checkbox>
        </w:sdtPr>
        <w:sdtContent>
          <w:r w:rsidR="008F309A">
            <w:rPr>
              <w:rFonts w:ascii="MS Gothic" w:eastAsia="MS Gothic" w:hAnsi="MS Gothic" w:cs="Arial" w:hint="eastAsia"/>
              <w:color w:val="000000" w:themeColor="text1"/>
            </w:rPr>
            <w:t>☐</w:t>
          </w:r>
        </w:sdtContent>
      </w:sdt>
      <w:r w:rsidR="00D44C5C" w:rsidRPr="008F309A">
        <w:rPr>
          <w:rFonts w:ascii="Century Gothic" w:eastAsia="MS Gothic" w:hAnsi="Century Gothic" w:cs="Arial"/>
          <w:color w:val="000000" w:themeColor="text1"/>
        </w:rPr>
        <w:t xml:space="preserve"> - Can continue to lease the Premises on a month-to-month basis, under the same terms as this Agreement.</w:t>
      </w:r>
    </w:p>
    <w:p w14:paraId="5FD470A5" w14:textId="77777777" w:rsidR="00D44C5C" w:rsidRPr="008F309A" w:rsidRDefault="00000000" w:rsidP="00D44C5C">
      <w:pPr>
        <w:autoSpaceDE w:val="0"/>
        <w:autoSpaceDN w:val="0"/>
        <w:adjustRightInd w:val="0"/>
        <w:spacing w:line="276" w:lineRule="auto"/>
        <w:ind w:left="720"/>
        <w:rPr>
          <w:rFonts w:ascii="Century Gothic" w:eastAsia="MS Gothic" w:hAnsi="Century Gothic" w:cs="Arial"/>
          <w:color w:val="000000" w:themeColor="text1"/>
        </w:rPr>
      </w:pPr>
      <w:sdt>
        <w:sdtPr>
          <w:rPr>
            <w:rFonts w:ascii="Century Gothic" w:eastAsia="MS Gothic" w:hAnsi="Century Gothic" w:cs="Arial"/>
            <w:color w:val="000000" w:themeColor="text1"/>
          </w:rPr>
          <w:id w:val="-315887710"/>
          <w14:checkbox>
            <w14:checked w14:val="0"/>
            <w14:checkedState w14:val="2612" w14:font="MS Gothic"/>
            <w14:uncheckedState w14:val="2610" w14:font="MS Gothic"/>
          </w14:checkbox>
        </w:sdtPr>
        <w:sdtContent>
          <w:r w:rsidR="00D44C5C" w:rsidRPr="008F309A">
            <w:rPr>
              <w:rFonts w:ascii="Segoe UI Symbol" w:eastAsia="MS Gothic" w:hAnsi="Segoe UI Symbol" w:cs="Segoe UI Symbol"/>
              <w:color w:val="000000" w:themeColor="text1"/>
            </w:rPr>
            <w:t>☐</w:t>
          </w:r>
        </w:sdtContent>
      </w:sdt>
      <w:r w:rsidR="00D44C5C" w:rsidRPr="008F309A">
        <w:rPr>
          <w:rFonts w:ascii="Century Gothic" w:eastAsia="MS Gothic" w:hAnsi="Century Gothic" w:cs="Arial"/>
          <w:color w:val="000000" w:themeColor="text1"/>
        </w:rPr>
        <w:t xml:space="preserve"> - Must vacate (leave) the Premises.</w:t>
      </w:r>
    </w:p>
    <w:p w14:paraId="73F241AE" w14:textId="77777777" w:rsidR="00D44C5C" w:rsidRPr="008F309A" w:rsidRDefault="00D44C5C" w:rsidP="00D44C5C">
      <w:pPr>
        <w:autoSpaceDE w:val="0"/>
        <w:autoSpaceDN w:val="0"/>
        <w:adjustRightInd w:val="0"/>
        <w:spacing w:line="276" w:lineRule="auto"/>
        <w:ind w:left="720"/>
        <w:rPr>
          <w:rFonts w:ascii="Century Gothic" w:eastAsia="MS Gothic" w:hAnsi="Century Gothic" w:cs="Arial"/>
          <w:color w:val="000000" w:themeColor="text1"/>
        </w:rPr>
      </w:pPr>
    </w:p>
    <w:p w14:paraId="2FCEA4F3" w14:textId="4DCBB8DC" w:rsidR="00D44C5C" w:rsidRPr="008F309A" w:rsidRDefault="00D44C5C" w:rsidP="00D44C5C">
      <w:pPr>
        <w:pStyle w:val="ListParagraph"/>
        <w:numPr>
          <w:ilvl w:val="0"/>
          <w:numId w:val="1"/>
        </w:numPr>
        <w:autoSpaceDE w:val="0"/>
        <w:autoSpaceDN w:val="0"/>
        <w:adjustRightInd w:val="0"/>
        <w:spacing w:line="276" w:lineRule="auto"/>
        <w:rPr>
          <w:rFonts w:ascii="Century Gothic" w:hAnsi="Century Gothic" w:cs="Arial"/>
          <w:bCs/>
          <w:color w:val="000000" w:themeColor="text1"/>
        </w:rPr>
      </w:pPr>
      <w:r w:rsidRPr="008F309A">
        <w:rPr>
          <w:rFonts w:ascii="Century Gothic" w:hAnsi="Century Gothic" w:cs="Arial"/>
          <w:b/>
          <w:bCs/>
          <w:color w:val="000000" w:themeColor="text1"/>
        </w:rPr>
        <w:t>RENT</w:t>
      </w:r>
      <w:r w:rsidRPr="008F309A">
        <w:rPr>
          <w:rFonts w:ascii="Century Gothic" w:hAnsi="Century Gothic" w:cs="Arial"/>
          <w:color w:val="000000" w:themeColor="text1"/>
        </w:rPr>
        <w:t>.</w:t>
      </w:r>
      <w:r w:rsidRPr="008F309A">
        <w:rPr>
          <w:rFonts w:ascii="Century Gothic" w:hAnsi="Century Gothic" w:cs="Arial"/>
          <w:bCs/>
          <w:color w:val="000000" w:themeColor="text1"/>
        </w:rPr>
        <w:t xml:space="preserve"> The rent to be paid by the Tenant to the Landlord throughout the Lease Term is to be made in monthly installments of $</w:t>
      </w:r>
      <w:r w:rsidRPr="008F309A">
        <w:rPr>
          <w:rFonts w:ascii="Century Gothic" w:hAnsi="Century Gothic" w:cs="Arial"/>
          <w:noProof/>
          <w:color w:val="000000" w:themeColor="text1"/>
        </w:rPr>
        <w:t>[AMOUNT]</w:t>
      </w:r>
      <w:r w:rsidRPr="008F309A">
        <w:rPr>
          <w:rFonts w:ascii="Century Gothic" w:hAnsi="Century Gothic" w:cs="Arial"/>
          <w:color w:val="000000" w:themeColor="text1"/>
        </w:rPr>
        <w:t xml:space="preserve"> (the “Rent”). The Rent shall be due on the </w:t>
      </w:r>
      <w:r w:rsidRPr="008F309A">
        <w:rPr>
          <w:rFonts w:ascii="Century Gothic" w:hAnsi="Century Gothic" w:cs="Arial"/>
          <w:noProof/>
          <w:color w:val="000000" w:themeColor="text1"/>
        </w:rPr>
        <w:t>[#]</w:t>
      </w:r>
      <w:r w:rsidRPr="008F309A">
        <w:rPr>
          <w:rFonts w:ascii="Century Gothic" w:hAnsi="Century Gothic" w:cs="Arial"/>
          <w:color w:val="000000" w:themeColor="text1"/>
        </w:rPr>
        <w:t xml:space="preserve"> day of each month (the “Due Date”). The Rent shall be paid via the following instructions:</w:t>
      </w:r>
      <w:r w:rsidRPr="008F309A">
        <w:rPr>
          <w:rFonts w:ascii="Century Gothic" w:hAnsi="Century Gothic" w:cs="Arial"/>
          <w:bCs/>
          <w:color w:val="000000" w:themeColor="text1"/>
        </w:rPr>
        <w:t xml:space="preserve"> </w:t>
      </w:r>
      <w:r w:rsidRPr="008F309A">
        <w:rPr>
          <w:rFonts w:ascii="Century Gothic" w:hAnsi="Century Gothic" w:cs="Arial"/>
          <w:noProof/>
          <w:color w:val="000000" w:themeColor="text1"/>
        </w:rPr>
        <w:t>[RENT PAYMENT INSTRUCTIONS]</w:t>
      </w:r>
      <w:r w:rsidRPr="008F309A">
        <w:rPr>
          <w:rFonts w:ascii="Century Gothic" w:hAnsi="Century Gothic" w:cs="Arial"/>
          <w:bCs/>
          <w:color w:val="000000" w:themeColor="text1"/>
        </w:rPr>
        <w:t>.</w:t>
      </w:r>
    </w:p>
    <w:p w14:paraId="259AD81E" w14:textId="77777777" w:rsidR="00D44C5C" w:rsidRPr="008F309A" w:rsidRDefault="00D44C5C" w:rsidP="00D44C5C">
      <w:pPr>
        <w:autoSpaceDE w:val="0"/>
        <w:autoSpaceDN w:val="0"/>
        <w:adjustRightInd w:val="0"/>
        <w:spacing w:line="276" w:lineRule="auto"/>
        <w:rPr>
          <w:rFonts w:ascii="Century Gothic" w:hAnsi="Century Gothic" w:cs="Arial"/>
          <w:bCs/>
          <w:color w:val="000000" w:themeColor="text1"/>
        </w:rPr>
      </w:pPr>
    </w:p>
    <w:p w14:paraId="4061C892" w14:textId="77777777" w:rsidR="00D44C5C" w:rsidRPr="008F309A" w:rsidRDefault="00D44C5C" w:rsidP="00D44C5C">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LATE FEE</w:t>
      </w:r>
      <w:r w:rsidRPr="008F309A">
        <w:rPr>
          <w:rFonts w:ascii="Century Gothic" w:hAnsi="Century Gothic" w:cs="Arial"/>
          <w:color w:val="000000" w:themeColor="text1"/>
        </w:rPr>
        <w:t>. If Rent is not paid by the Due Date: (check one)</w:t>
      </w:r>
    </w:p>
    <w:p w14:paraId="0258626F" w14:textId="77777777" w:rsidR="00D44C5C" w:rsidRPr="008F309A" w:rsidRDefault="00D44C5C" w:rsidP="00D44C5C">
      <w:pPr>
        <w:pStyle w:val="ListParagraph"/>
        <w:rPr>
          <w:rFonts w:ascii="Century Gothic" w:hAnsi="Century Gothic" w:cs="Arial"/>
          <w:color w:val="000000" w:themeColor="text1"/>
        </w:rPr>
      </w:pPr>
    </w:p>
    <w:p w14:paraId="13C4E430" w14:textId="65EC428C" w:rsidR="00D44C5C" w:rsidRPr="008F309A" w:rsidRDefault="00000000" w:rsidP="00D44C5C">
      <w:pPr>
        <w:pStyle w:val="ListParagraph"/>
        <w:autoSpaceDE w:val="0"/>
        <w:autoSpaceDN w:val="0"/>
        <w:adjustRightInd w:val="0"/>
        <w:spacing w:after="120"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2043584271"/>
          <w14:checkbox>
            <w14:checked w14:val="0"/>
            <w14:checkedState w14:val="2612" w14:font="MS Gothic"/>
            <w14:uncheckedState w14:val="2610" w14:font="MS Gothic"/>
          </w14:checkbox>
        </w:sdtPr>
        <w:sdtContent>
          <w:r w:rsidR="00D44C5C" w:rsidRPr="008F309A">
            <w:rPr>
              <w:rFonts w:ascii="Segoe UI Symbol" w:eastAsia="MS Gothic" w:hAnsi="Segoe UI Symbol" w:cs="Segoe UI Symbol"/>
              <w:color w:val="000000" w:themeColor="text1"/>
            </w:rPr>
            <w:t>☐</w:t>
          </w:r>
        </w:sdtContent>
      </w:sdt>
      <w:r w:rsidR="00D44C5C" w:rsidRPr="008F309A">
        <w:rPr>
          <w:rFonts w:ascii="Century Gothic" w:eastAsia="MS Gothic" w:hAnsi="Century Gothic" w:cs="Arial"/>
          <w:color w:val="000000" w:themeColor="text1"/>
        </w:rPr>
        <w:t xml:space="preserve"> - The Tenant will be charged a</w:t>
      </w:r>
      <w:r w:rsidR="00D44C5C" w:rsidRPr="008F309A">
        <w:rPr>
          <w:rFonts w:ascii="Century Gothic" w:hAnsi="Century Gothic" w:cs="Arial"/>
          <w:color w:val="000000" w:themeColor="text1"/>
        </w:rPr>
        <w:t xml:space="preserve"> fee of $</w:t>
      </w:r>
      <w:r w:rsidR="00D44C5C" w:rsidRPr="008F309A">
        <w:rPr>
          <w:rFonts w:ascii="Century Gothic" w:hAnsi="Century Gothic" w:cs="Arial"/>
          <w:noProof/>
          <w:color w:val="000000" w:themeColor="text1"/>
        </w:rPr>
        <w:t>[AMOUNT]</w:t>
      </w:r>
      <w:r w:rsidR="00D44C5C" w:rsidRPr="008F309A">
        <w:rPr>
          <w:rFonts w:ascii="Century Gothic" w:hAnsi="Century Gothic" w:cs="Arial"/>
          <w:color w:val="000000" w:themeColor="text1"/>
        </w:rPr>
        <w:t xml:space="preserve">. Rent is considered late if it has not been paid within </w:t>
      </w:r>
      <w:r w:rsidR="00D44C5C" w:rsidRPr="008F309A">
        <w:rPr>
          <w:rFonts w:ascii="Century Gothic" w:hAnsi="Century Gothic" w:cs="Arial"/>
          <w:noProof/>
          <w:color w:val="000000" w:themeColor="text1"/>
        </w:rPr>
        <w:t>[#]</w:t>
      </w:r>
      <w:r w:rsidR="00D44C5C" w:rsidRPr="008F309A">
        <w:rPr>
          <w:rFonts w:ascii="Century Gothic" w:hAnsi="Century Gothic" w:cs="Arial"/>
          <w:color w:val="000000" w:themeColor="text1"/>
        </w:rPr>
        <w:t xml:space="preserve"> day(s) after the Due Date.</w:t>
      </w:r>
    </w:p>
    <w:p w14:paraId="4E5B7CEE" w14:textId="77777777" w:rsidR="00F45ADE" w:rsidRPr="00F45ADE" w:rsidRDefault="00000000" w:rsidP="00F45ADE">
      <w:pPr>
        <w:pStyle w:val="ListParagraph"/>
        <w:numPr>
          <w:ilvl w:val="0"/>
          <w:numId w:val="1"/>
        </w:numPr>
        <w:autoSpaceDE w:val="0"/>
        <w:autoSpaceDN w:val="0"/>
        <w:adjustRightInd w:val="0"/>
        <w:spacing w:line="276" w:lineRule="auto"/>
        <w:rPr>
          <w:rFonts w:ascii="Century Gothic" w:hAnsi="Century Gothic" w:cs="Arial"/>
          <w:bCs/>
          <w:color w:val="000000" w:themeColor="text1"/>
        </w:rPr>
      </w:pPr>
      <w:sdt>
        <w:sdtPr>
          <w:rPr>
            <w:rFonts w:ascii="Century Gothic" w:eastAsia="MS Gothic" w:hAnsi="Century Gothic" w:cs="Arial"/>
            <w:color w:val="000000" w:themeColor="text1"/>
          </w:rPr>
          <w:id w:val="1207683916"/>
          <w14:checkbox>
            <w14:checked w14:val="0"/>
            <w14:checkedState w14:val="2612" w14:font="MS Gothic"/>
            <w14:uncheckedState w14:val="2610" w14:font="MS Gothic"/>
          </w14:checkbox>
        </w:sdtPr>
        <w:sdtContent>
          <w:r w:rsidR="00D44C5C" w:rsidRPr="008F309A">
            <w:rPr>
              <w:rFonts w:ascii="Segoe UI Symbol" w:eastAsia="MS Gothic" w:hAnsi="Segoe UI Symbol" w:cs="Segoe UI Symbol"/>
              <w:color w:val="000000" w:themeColor="text1"/>
            </w:rPr>
            <w:t>☐</w:t>
          </w:r>
        </w:sdtContent>
      </w:sdt>
      <w:r w:rsidR="00D44C5C" w:rsidRPr="008F309A">
        <w:rPr>
          <w:rFonts w:ascii="Century Gothic" w:eastAsia="MS Gothic" w:hAnsi="Century Gothic" w:cs="Arial"/>
          <w:color w:val="000000" w:themeColor="text1"/>
        </w:rPr>
        <w:t xml:space="preserve"> - There shall be NO Late Fee if the Rent is late.</w:t>
      </w:r>
      <w:r w:rsidR="00F45ADE" w:rsidRPr="00F45ADE">
        <w:rPr>
          <w:rFonts w:ascii="Century Gothic" w:hAnsi="Century Gothic" w:cs="Arial"/>
          <w:b/>
          <w:color w:val="000000" w:themeColor="text1"/>
        </w:rPr>
        <w:t xml:space="preserve"> </w:t>
      </w:r>
    </w:p>
    <w:p w14:paraId="63C8CF18" w14:textId="77777777" w:rsidR="00F45ADE" w:rsidRPr="00F45ADE" w:rsidRDefault="00F45ADE" w:rsidP="00F45ADE">
      <w:pPr>
        <w:pStyle w:val="ListParagraph"/>
        <w:autoSpaceDE w:val="0"/>
        <w:autoSpaceDN w:val="0"/>
        <w:adjustRightInd w:val="0"/>
        <w:spacing w:line="276" w:lineRule="auto"/>
        <w:ind w:left="360"/>
        <w:rPr>
          <w:rFonts w:ascii="Century Gothic" w:hAnsi="Century Gothic" w:cs="Arial"/>
          <w:bCs/>
          <w:color w:val="000000" w:themeColor="text1"/>
        </w:rPr>
      </w:pPr>
    </w:p>
    <w:p w14:paraId="0BCF55FB" w14:textId="33723657" w:rsidR="00F45ADE" w:rsidRPr="00F45ADE" w:rsidRDefault="00F45ADE" w:rsidP="00F45ADE">
      <w:pPr>
        <w:pStyle w:val="ListParagraph"/>
        <w:numPr>
          <w:ilvl w:val="0"/>
          <w:numId w:val="1"/>
        </w:numPr>
        <w:autoSpaceDE w:val="0"/>
        <w:autoSpaceDN w:val="0"/>
        <w:adjustRightInd w:val="0"/>
        <w:spacing w:line="276" w:lineRule="auto"/>
        <w:rPr>
          <w:rFonts w:ascii="Century Gothic" w:hAnsi="Century Gothic" w:cs="Arial"/>
          <w:bCs/>
          <w:color w:val="000000" w:themeColor="text1"/>
        </w:rPr>
      </w:pPr>
      <w:r w:rsidRPr="008F309A">
        <w:rPr>
          <w:rFonts w:ascii="Century Gothic" w:hAnsi="Century Gothic" w:cs="Arial"/>
          <w:b/>
          <w:color w:val="000000" w:themeColor="text1"/>
        </w:rPr>
        <w:t>PRORATION PERIOD</w:t>
      </w:r>
      <w:r w:rsidRPr="008F309A">
        <w:rPr>
          <w:rFonts w:ascii="Century Gothic" w:hAnsi="Century Gothic" w:cs="Arial"/>
          <w:bCs/>
          <w:color w:val="000000" w:themeColor="text1"/>
        </w:rPr>
        <w:t>. The Tenant: (check one)</w:t>
      </w:r>
    </w:p>
    <w:p w14:paraId="2C223A94" w14:textId="77777777" w:rsidR="00F45ADE" w:rsidRPr="008F309A" w:rsidRDefault="00000000" w:rsidP="00F45ADE">
      <w:pPr>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907996827"/>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eastAsia="MS Gothic" w:hAnsi="Century Gothic" w:cs="Arial"/>
          <w:color w:val="000000" w:themeColor="text1"/>
        </w:rPr>
        <w:t xml:space="preserve"> - Shall take possession of the Premises before the start of the Lease Term on </w:t>
      </w:r>
      <w:r w:rsidR="00F45ADE" w:rsidRPr="008F309A">
        <w:rPr>
          <w:rFonts w:ascii="Century Gothic" w:hAnsi="Century Gothic" w:cs="Arial"/>
          <w:noProof/>
          <w:color w:val="000000" w:themeColor="text1"/>
        </w:rPr>
        <w:t>[MM/DD/YYYY]</w:t>
      </w:r>
      <w:r w:rsidR="00F45ADE" w:rsidRPr="008F309A">
        <w:rPr>
          <w:rFonts w:ascii="Century Gothic" w:hAnsi="Century Gothic" w:cs="Arial"/>
          <w:color w:val="000000" w:themeColor="text1"/>
        </w:rPr>
        <w:t xml:space="preserve"> and agrees to pay a total of $</w:t>
      </w:r>
      <w:r w:rsidR="00F45ADE" w:rsidRPr="008F309A">
        <w:rPr>
          <w:rFonts w:ascii="Century Gothic" w:hAnsi="Century Gothic" w:cs="Arial"/>
          <w:noProof/>
          <w:color w:val="000000" w:themeColor="text1"/>
        </w:rPr>
        <w:t>[AMOUNT]</w:t>
      </w:r>
      <w:r w:rsidR="00F45ADE" w:rsidRPr="008F309A">
        <w:rPr>
          <w:rFonts w:ascii="Century Gothic" w:hAnsi="Century Gothic" w:cs="Arial"/>
          <w:color w:val="000000" w:themeColor="text1"/>
        </w:rPr>
        <w:t xml:space="preserve"> for the proration period (the “Proration Rent”). The Proration Rent shall be paid by the Tenant upon the execution of this Agreement.</w:t>
      </w:r>
    </w:p>
    <w:p w14:paraId="382E02AD" w14:textId="77777777" w:rsidR="00F45ADE" w:rsidRPr="008F309A" w:rsidRDefault="00000000" w:rsidP="00F45ADE">
      <w:pPr>
        <w:autoSpaceDE w:val="0"/>
        <w:autoSpaceDN w:val="0"/>
        <w:adjustRightInd w:val="0"/>
        <w:spacing w:line="276" w:lineRule="auto"/>
        <w:ind w:left="360"/>
        <w:rPr>
          <w:rFonts w:ascii="Century Gothic" w:hAnsi="Century Gothic" w:cs="Arial"/>
          <w:b/>
          <w:bCs/>
          <w:color w:val="000000" w:themeColor="text1"/>
        </w:rPr>
      </w:pPr>
      <w:sdt>
        <w:sdtPr>
          <w:rPr>
            <w:rFonts w:ascii="Century Gothic" w:eastAsia="MS Gothic" w:hAnsi="Century Gothic" w:cs="Arial"/>
            <w:color w:val="000000" w:themeColor="text1"/>
          </w:rPr>
          <w:id w:val="-1487774423"/>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eastAsia="MS Gothic" w:hAnsi="Century Gothic" w:cs="Arial"/>
          <w:color w:val="000000" w:themeColor="text1"/>
        </w:rPr>
        <w:t xml:space="preserve"> - Shall NOT be taking possession of the Premises before the start of the Lease Term.</w:t>
      </w:r>
    </w:p>
    <w:p w14:paraId="5829888E" w14:textId="77777777" w:rsidR="00F45ADE" w:rsidRPr="008F309A" w:rsidRDefault="00F45ADE" w:rsidP="00F45ADE">
      <w:pPr>
        <w:pStyle w:val="ListParagraph"/>
        <w:rPr>
          <w:rFonts w:ascii="Century Gothic" w:hAnsi="Century Gothic" w:cs="Arial"/>
          <w:color w:val="000000" w:themeColor="text1"/>
        </w:rPr>
      </w:pPr>
    </w:p>
    <w:p w14:paraId="4C688408"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SECURITY DE</w:t>
      </w:r>
      <w:r w:rsidRPr="008F309A">
        <w:rPr>
          <w:rFonts w:ascii="Century Gothic" w:hAnsi="Century Gothic" w:cs="Arial"/>
          <w:b/>
          <w:bCs/>
          <w:color w:val="000000" w:themeColor="text1"/>
          <w:spacing w:val="2"/>
        </w:rPr>
        <w:t>P</w:t>
      </w:r>
      <w:r w:rsidRPr="008F309A">
        <w:rPr>
          <w:rFonts w:ascii="Century Gothic" w:hAnsi="Century Gothic" w:cs="Arial"/>
          <w:b/>
          <w:bCs/>
          <w:color w:val="000000" w:themeColor="text1"/>
          <w:spacing w:val="-1"/>
        </w:rPr>
        <w:t>O</w:t>
      </w:r>
      <w:r w:rsidRPr="008F309A">
        <w:rPr>
          <w:rFonts w:ascii="Century Gothic" w:hAnsi="Century Gothic" w:cs="Arial"/>
          <w:b/>
          <w:bCs/>
          <w:color w:val="000000" w:themeColor="text1"/>
        </w:rPr>
        <w:t>SI</w:t>
      </w:r>
      <w:r w:rsidRPr="008F309A">
        <w:rPr>
          <w:rFonts w:ascii="Century Gothic" w:hAnsi="Century Gothic" w:cs="Arial"/>
          <w:b/>
          <w:bCs/>
          <w:color w:val="000000" w:themeColor="text1"/>
          <w:spacing w:val="1"/>
        </w:rPr>
        <w:t>T</w:t>
      </w:r>
      <w:r w:rsidRPr="008F309A">
        <w:rPr>
          <w:rFonts w:ascii="Century Gothic" w:hAnsi="Century Gothic" w:cs="Arial"/>
          <w:color w:val="000000" w:themeColor="text1"/>
        </w:rPr>
        <w:t>.</w:t>
      </w:r>
      <w:r w:rsidRPr="008F309A">
        <w:rPr>
          <w:rFonts w:ascii="Century Gothic" w:hAnsi="Century Gothic" w:cs="Arial"/>
          <w:color w:val="000000" w:themeColor="text1"/>
          <w:spacing w:val="1"/>
        </w:rPr>
        <w:t xml:space="preserve"> As part of this Agreement: (check one)</w:t>
      </w:r>
    </w:p>
    <w:p w14:paraId="609DF594"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2080404769"/>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eastAsia="MS Gothic" w:hAnsi="Century Gothic" w:cs="Arial"/>
          <w:color w:val="000000" w:themeColor="text1"/>
        </w:rPr>
        <w:t xml:space="preserve"> - </w:t>
      </w:r>
      <w:r w:rsidR="00F45ADE" w:rsidRPr="008F309A">
        <w:rPr>
          <w:rFonts w:ascii="Century Gothic" w:hAnsi="Century Gothic" w:cs="Arial"/>
          <w:color w:val="000000" w:themeColor="text1"/>
        </w:rPr>
        <w:t>The Landlord requires a payment of $</w:t>
      </w:r>
      <w:r w:rsidR="00F45ADE" w:rsidRPr="008F309A">
        <w:rPr>
          <w:rFonts w:ascii="Century Gothic" w:hAnsi="Century Gothic" w:cs="Arial"/>
          <w:noProof/>
          <w:color w:val="000000" w:themeColor="text1"/>
        </w:rPr>
        <w:t>[AMOUNT]</w:t>
      </w:r>
      <w:r w:rsidR="00F45ADE" w:rsidRPr="008F309A">
        <w:rPr>
          <w:rFonts w:ascii="Century Gothic" w:hAnsi="Century Gothic" w:cs="Arial"/>
          <w:color w:val="000000" w:themeColor="text1"/>
        </w:rPr>
        <w:t xml:space="preserve"> (the “Security Deposit”) for the faithful performance of the Tenant under the terms and conditions of this Agreement. The Security Deposit is required by the Tenant upon the execution of this Agreement. The Security Deposit shall be returned to the Tenant within </w:t>
      </w:r>
      <w:r w:rsidR="00F45ADE" w:rsidRPr="008F309A">
        <w:rPr>
          <w:rFonts w:ascii="Century Gothic" w:hAnsi="Century Gothic" w:cs="Arial"/>
          <w:noProof/>
          <w:color w:val="000000" w:themeColor="text1"/>
        </w:rPr>
        <w:t>[#]</w:t>
      </w:r>
      <w:r w:rsidR="00F45ADE" w:rsidRPr="008F309A">
        <w:rPr>
          <w:rFonts w:ascii="Century Gothic" w:hAnsi="Century Gothic" w:cs="Arial"/>
          <w:color w:val="000000" w:themeColor="text1"/>
        </w:rPr>
        <w:t xml:space="preserve"> days after the end of the Lease Term, less any itemized deductions. This Security Deposit shall not be credited towards any Rent unless the Landlord gives their written consent.</w:t>
      </w:r>
    </w:p>
    <w:p w14:paraId="26E32454"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975750045"/>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eastAsia="MS Gothic" w:hAnsi="Century Gothic" w:cs="Arial"/>
          <w:color w:val="000000" w:themeColor="text1"/>
        </w:rPr>
        <w:t xml:space="preserve"> - The Landlord does NOT require the Tenant to pay a Security Deposit as part of this Agreement.</w:t>
      </w:r>
    </w:p>
    <w:p w14:paraId="72F58421" w14:textId="77777777" w:rsidR="00F45ADE" w:rsidRPr="008F309A" w:rsidRDefault="00F45ADE" w:rsidP="00F45ADE">
      <w:pPr>
        <w:autoSpaceDE w:val="0"/>
        <w:autoSpaceDN w:val="0"/>
        <w:adjustRightInd w:val="0"/>
        <w:spacing w:line="276" w:lineRule="auto"/>
        <w:rPr>
          <w:rFonts w:ascii="Century Gothic" w:hAnsi="Century Gothic" w:cs="Arial"/>
          <w:b/>
          <w:bCs/>
          <w:color w:val="000000" w:themeColor="text1"/>
        </w:rPr>
      </w:pPr>
    </w:p>
    <w:p w14:paraId="4FDAC91E"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RETURNED CHECKS (NON-SUFFICIENT FUNDS)</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If the Tenant pays the Rent with a check that bounces due to insufficient funds: (check one)</w:t>
      </w:r>
    </w:p>
    <w:p w14:paraId="176269BB" w14:textId="77777777" w:rsidR="00F45ADE" w:rsidRPr="008F309A" w:rsidRDefault="00F45ADE" w:rsidP="00F45ADE">
      <w:pPr>
        <w:pStyle w:val="ListParagraph"/>
        <w:spacing w:line="276" w:lineRule="auto"/>
        <w:ind w:left="360"/>
        <w:rPr>
          <w:rFonts w:ascii="Century Gothic" w:hAnsi="Century Gothic" w:cs="Arial"/>
          <w:color w:val="000000" w:themeColor="text1"/>
        </w:rPr>
      </w:pPr>
    </w:p>
    <w:p w14:paraId="357ED8A4" w14:textId="77777777" w:rsidR="00F45ADE" w:rsidRPr="008F309A" w:rsidRDefault="00000000" w:rsidP="00F45ADE">
      <w:pPr>
        <w:pStyle w:val="ListParagraph"/>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625464671"/>
          <w14:checkbox>
            <w14:checked w14:val="0"/>
            <w14:checkedState w14:val="2612" w14:font="MS Gothic"/>
            <w14:uncheckedState w14:val="2610" w14:font="MS Gothic"/>
          </w14:checkbox>
        </w:sdtPr>
        <w:sdtContent>
          <w:r w:rsidR="00F45ADE">
            <w:rPr>
              <w:rFonts w:ascii="MS Gothic" w:eastAsia="MS Gothic" w:hAnsi="MS Gothic" w:cs="Arial" w:hint="eastAsia"/>
              <w:color w:val="000000" w:themeColor="text1"/>
            </w:rPr>
            <w:t>☐</w:t>
          </w:r>
        </w:sdtContent>
      </w:sdt>
      <w:r w:rsidR="00F45ADE" w:rsidRPr="008F309A">
        <w:rPr>
          <w:rFonts w:ascii="Century Gothic" w:eastAsia="MS Gothic" w:hAnsi="Century Gothic" w:cs="Arial"/>
          <w:color w:val="000000" w:themeColor="text1"/>
        </w:rPr>
        <w:t xml:space="preserve"> - </w:t>
      </w:r>
      <w:r w:rsidR="00F45ADE" w:rsidRPr="008F309A">
        <w:rPr>
          <w:rFonts w:ascii="Century Gothic" w:hAnsi="Century Gothic" w:cs="Arial"/>
          <w:color w:val="000000" w:themeColor="text1"/>
        </w:rPr>
        <w:t>The Tenant will be required to pay a fee of $</w:t>
      </w:r>
      <w:r w:rsidR="00F45ADE" w:rsidRPr="008F309A">
        <w:rPr>
          <w:rFonts w:ascii="Century Gothic" w:hAnsi="Century Gothic" w:cs="Arial"/>
          <w:noProof/>
          <w:color w:val="000000" w:themeColor="text1"/>
        </w:rPr>
        <w:t>[AMOUNT]</w:t>
      </w:r>
      <w:r w:rsidR="00F45ADE" w:rsidRPr="008F309A">
        <w:rPr>
          <w:rFonts w:ascii="Century Gothic" w:hAnsi="Century Gothic" w:cs="Arial"/>
          <w:color w:val="000000" w:themeColor="text1"/>
        </w:rPr>
        <w:t xml:space="preserve"> per incident.</w:t>
      </w:r>
    </w:p>
    <w:p w14:paraId="5E49DDC6" w14:textId="77777777" w:rsidR="00F45ADE" w:rsidRPr="008F309A" w:rsidRDefault="00000000" w:rsidP="00F45ADE">
      <w:pPr>
        <w:pStyle w:val="ListParagraph"/>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1265991853"/>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eastAsia="MS Gothic" w:hAnsi="Century Gothic" w:cs="Arial"/>
          <w:color w:val="000000" w:themeColor="text1"/>
        </w:rPr>
        <w:t xml:space="preserve"> - The Tenant will NOT be required to pay a fee.</w:t>
      </w:r>
    </w:p>
    <w:p w14:paraId="52CDD8BC"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3E007C0A"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OCCUPANTS</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The Premises is to be occupied strictly as a residential dwelling with the following individual(s) in addition to the Tenant: (check one)</w:t>
      </w:r>
    </w:p>
    <w:p w14:paraId="33A35A02" w14:textId="77777777" w:rsidR="00F45ADE" w:rsidRPr="008F309A" w:rsidRDefault="00F45ADE" w:rsidP="00F45ADE">
      <w:pPr>
        <w:pStyle w:val="ListParagraph"/>
        <w:rPr>
          <w:rFonts w:ascii="Century Gothic" w:hAnsi="Century Gothic" w:cs="Arial"/>
          <w:color w:val="000000" w:themeColor="text1"/>
        </w:rPr>
      </w:pPr>
    </w:p>
    <w:p w14:paraId="1CC0D86B" w14:textId="77777777" w:rsidR="00F45ADE" w:rsidRPr="008F309A" w:rsidRDefault="00000000" w:rsidP="00F45ADE">
      <w:pPr>
        <w:autoSpaceDE w:val="0"/>
        <w:autoSpaceDN w:val="0"/>
        <w:adjustRightInd w:val="0"/>
        <w:spacing w:line="276" w:lineRule="auto"/>
        <w:ind w:firstLine="360"/>
        <w:rPr>
          <w:rFonts w:ascii="Century Gothic" w:hAnsi="Century Gothic" w:cs="Arial"/>
          <w:color w:val="000000" w:themeColor="text1"/>
        </w:rPr>
      </w:pPr>
      <w:sdt>
        <w:sdtPr>
          <w:rPr>
            <w:rFonts w:ascii="Century Gothic" w:eastAsia="MS Gothic" w:hAnsi="Century Gothic" w:cs="Arial"/>
            <w:color w:val="000000" w:themeColor="text1"/>
          </w:rPr>
          <w:id w:val="2091184136"/>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w:t>
      </w:r>
      <w:r w:rsidR="00F45ADE" w:rsidRPr="008F309A">
        <w:rPr>
          <w:rFonts w:ascii="Century Gothic" w:hAnsi="Century Gothic" w:cs="Arial"/>
          <w:noProof/>
          <w:color w:val="000000" w:themeColor="text1"/>
        </w:rPr>
        <w:t>[OCCUPANT NAME(S)]</w:t>
      </w:r>
      <w:r w:rsidR="00F45ADE" w:rsidRPr="008F309A">
        <w:rPr>
          <w:rFonts w:ascii="Century Gothic" w:hAnsi="Century Gothic" w:cs="Arial"/>
          <w:color w:val="000000" w:themeColor="text1"/>
        </w:rPr>
        <w:t xml:space="preserve"> (the “Occupant(s)”).</w:t>
      </w:r>
    </w:p>
    <w:p w14:paraId="2D3B449C" w14:textId="77777777" w:rsidR="00F45ADE" w:rsidRPr="008F309A" w:rsidRDefault="00000000" w:rsidP="00F45ADE">
      <w:pPr>
        <w:autoSpaceDE w:val="0"/>
        <w:autoSpaceDN w:val="0"/>
        <w:adjustRightInd w:val="0"/>
        <w:spacing w:line="276" w:lineRule="auto"/>
        <w:ind w:firstLine="360"/>
        <w:rPr>
          <w:rFonts w:ascii="Century Gothic" w:hAnsi="Century Gothic" w:cs="Arial"/>
          <w:color w:val="000000" w:themeColor="text1"/>
        </w:rPr>
      </w:pPr>
      <w:sdt>
        <w:sdtPr>
          <w:rPr>
            <w:rFonts w:ascii="Century Gothic" w:eastAsia="MS Gothic" w:hAnsi="Century Gothic" w:cs="Arial"/>
            <w:color w:val="000000" w:themeColor="text1"/>
          </w:rPr>
          <w:id w:val="-1061947882"/>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There is NO Occupant(s) in addition to the Tenant.</w:t>
      </w:r>
    </w:p>
    <w:p w14:paraId="55C3CFF0" w14:textId="77777777" w:rsidR="00F45ADE" w:rsidRPr="008F309A" w:rsidRDefault="00F45ADE" w:rsidP="00F45ADE">
      <w:pPr>
        <w:autoSpaceDE w:val="0"/>
        <w:autoSpaceDN w:val="0"/>
        <w:adjustRightInd w:val="0"/>
        <w:spacing w:line="276" w:lineRule="auto"/>
        <w:ind w:firstLine="360"/>
        <w:rPr>
          <w:rFonts w:ascii="Century Gothic" w:hAnsi="Century Gothic" w:cs="Arial"/>
          <w:color w:val="000000" w:themeColor="text1"/>
        </w:rPr>
      </w:pPr>
    </w:p>
    <w:p w14:paraId="540D1E07" w14:textId="77777777" w:rsidR="00F45ADE"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MOVE-IN INSPECTION</w:t>
      </w:r>
      <w:r w:rsidRPr="008F309A">
        <w:rPr>
          <w:rFonts w:ascii="Century Gothic" w:hAnsi="Century Gothic" w:cs="Arial"/>
          <w:color w:val="000000" w:themeColor="text1"/>
        </w:rPr>
        <w:t>. Before, at the time of, or shortly after move-in, the Landlord and Tenant: (check one):</w:t>
      </w:r>
    </w:p>
    <w:p w14:paraId="1645C557"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0DB0696F" w14:textId="77777777" w:rsidR="00F45ADE" w:rsidRPr="008F309A" w:rsidRDefault="00000000" w:rsidP="00F45ADE">
      <w:pPr>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832215457"/>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Agree to inspect the Premises and write any present damages or needed repairs on a move-in checklist.</w:t>
      </w:r>
    </w:p>
    <w:p w14:paraId="66D027C7" w14:textId="366726A7" w:rsidR="00D44C5C" w:rsidRDefault="00000000" w:rsidP="00F45ADE">
      <w:pPr>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1487046443"/>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Shall NOT inspect the Premises or complete a move-in checklist.</w:t>
      </w:r>
    </w:p>
    <w:p w14:paraId="2E42B028" w14:textId="77777777" w:rsidR="00F45ADE" w:rsidRPr="00F45ADE" w:rsidRDefault="00F45ADE" w:rsidP="00F45ADE">
      <w:pPr>
        <w:autoSpaceDE w:val="0"/>
        <w:autoSpaceDN w:val="0"/>
        <w:adjustRightInd w:val="0"/>
        <w:spacing w:line="276" w:lineRule="auto"/>
        <w:ind w:left="360"/>
        <w:rPr>
          <w:rFonts w:ascii="Century Gothic" w:hAnsi="Century Gothic" w:cs="Arial"/>
          <w:color w:val="000000" w:themeColor="text1"/>
        </w:rPr>
      </w:pPr>
    </w:p>
    <w:p w14:paraId="0A1DDFA9"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FURNISHINGS</w:t>
      </w:r>
      <w:r w:rsidRPr="008F309A">
        <w:rPr>
          <w:rFonts w:ascii="Century Gothic" w:hAnsi="Century Gothic" w:cs="Arial"/>
          <w:color w:val="000000" w:themeColor="text1"/>
        </w:rPr>
        <w:t>. The Premises is: (check one)</w:t>
      </w:r>
    </w:p>
    <w:p w14:paraId="371A1CFA" w14:textId="77777777" w:rsidR="00F45ADE" w:rsidRPr="008F309A" w:rsidRDefault="00000000" w:rsidP="00F45ADE">
      <w:pPr>
        <w:autoSpaceDE w:val="0"/>
        <w:autoSpaceDN w:val="0"/>
        <w:adjustRightInd w:val="0"/>
        <w:spacing w:line="276" w:lineRule="auto"/>
        <w:ind w:firstLine="360"/>
        <w:rPr>
          <w:rFonts w:ascii="Century Gothic" w:hAnsi="Century Gothic" w:cs="Arial"/>
          <w:color w:val="000000" w:themeColor="text1"/>
        </w:rPr>
      </w:pPr>
      <w:sdt>
        <w:sdtPr>
          <w:rPr>
            <w:rFonts w:ascii="Century Gothic" w:eastAsia="MS Gothic" w:hAnsi="Century Gothic" w:cs="Arial"/>
            <w:color w:val="000000" w:themeColor="text1"/>
          </w:rPr>
          <w:id w:val="2105910662"/>
          <w14:checkbox>
            <w14:checked w14:val="0"/>
            <w14:checkedState w14:val="2612" w14:font="MS Gothic"/>
            <w14:uncheckedState w14:val="2610" w14:font="MS Gothic"/>
          </w14:checkbox>
        </w:sdtPr>
        <w:sdtContent>
          <w:r w:rsidR="00F45ADE">
            <w:rPr>
              <w:rFonts w:ascii="MS Gothic" w:eastAsia="MS Gothic" w:hAnsi="MS Gothic" w:cs="Arial" w:hint="eastAsia"/>
              <w:color w:val="000000" w:themeColor="text1"/>
            </w:rPr>
            <w:t>☐</w:t>
          </w:r>
        </w:sdtContent>
      </w:sdt>
      <w:r w:rsidR="00F45ADE" w:rsidRPr="008F309A">
        <w:rPr>
          <w:rFonts w:ascii="Century Gothic" w:hAnsi="Century Gothic" w:cs="Arial"/>
          <w:color w:val="000000" w:themeColor="text1"/>
        </w:rPr>
        <w:t xml:space="preserve"> - Furnished (or will be furnished) with the following items:</w:t>
      </w:r>
    </w:p>
    <w:p w14:paraId="7FD680B4" w14:textId="77777777" w:rsidR="00F45ADE" w:rsidRPr="008F309A" w:rsidRDefault="00F45ADE" w:rsidP="00F45ADE">
      <w:pPr>
        <w:autoSpaceDE w:val="0"/>
        <w:autoSpaceDN w:val="0"/>
        <w:adjustRightInd w:val="0"/>
        <w:spacing w:line="276" w:lineRule="auto"/>
        <w:ind w:firstLine="360"/>
        <w:rPr>
          <w:rFonts w:ascii="Century Gothic" w:hAnsi="Century Gothic" w:cs="Arial"/>
          <w:color w:val="000000" w:themeColor="text1"/>
        </w:rPr>
      </w:pPr>
      <w:r w:rsidRPr="008F309A">
        <w:rPr>
          <w:rFonts w:ascii="Century Gothic" w:hAnsi="Century Gothic" w:cs="Arial"/>
          <w:noProof/>
          <w:color w:val="000000" w:themeColor="text1"/>
        </w:rPr>
        <w:t>[IF FURNISHED, LIST ALL ITEM(S) HERE]</w:t>
      </w:r>
      <w:r w:rsidRPr="008F309A">
        <w:rPr>
          <w:rFonts w:ascii="Century Gothic" w:hAnsi="Century Gothic" w:cs="Arial"/>
          <w:color w:val="000000" w:themeColor="text1"/>
        </w:rPr>
        <w:t>.</w:t>
      </w:r>
    </w:p>
    <w:p w14:paraId="63146A15"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48687614"/>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NOT furnished.</w:t>
      </w:r>
    </w:p>
    <w:p w14:paraId="213688AA" w14:textId="77777777" w:rsidR="00F45ADE" w:rsidRPr="008F309A" w:rsidRDefault="00F45ADE" w:rsidP="00F45ADE">
      <w:pPr>
        <w:pStyle w:val="ListParagraph"/>
        <w:autoSpaceDE w:val="0"/>
        <w:autoSpaceDN w:val="0"/>
        <w:adjustRightInd w:val="0"/>
        <w:spacing w:line="276" w:lineRule="auto"/>
        <w:rPr>
          <w:rFonts w:ascii="Century Gothic" w:hAnsi="Century Gothic" w:cs="Arial"/>
          <w:color w:val="000000" w:themeColor="text1"/>
        </w:rPr>
      </w:pPr>
    </w:p>
    <w:p w14:paraId="44259DDA" w14:textId="77777777" w:rsidR="00F45ADE" w:rsidRPr="008F309A" w:rsidRDefault="00F45ADE" w:rsidP="00F45ADE">
      <w:pPr>
        <w:pStyle w:val="ListParagraph"/>
        <w:numPr>
          <w:ilvl w:val="0"/>
          <w:numId w:val="1"/>
        </w:numPr>
        <w:autoSpaceDE w:val="0"/>
        <w:autoSpaceDN w:val="0"/>
        <w:adjustRightInd w:val="0"/>
        <w:spacing w:after="60" w:line="276" w:lineRule="auto"/>
        <w:rPr>
          <w:rFonts w:ascii="Century Gothic" w:hAnsi="Century Gothic" w:cs="Arial"/>
          <w:color w:val="000000" w:themeColor="text1"/>
        </w:rPr>
      </w:pPr>
      <w:r w:rsidRPr="008F309A">
        <w:rPr>
          <w:rFonts w:ascii="Century Gothic" w:hAnsi="Century Gothic" w:cs="Arial"/>
          <w:b/>
          <w:bCs/>
          <w:color w:val="000000" w:themeColor="text1"/>
        </w:rPr>
        <w:t xml:space="preserve">UTILITIES. </w:t>
      </w:r>
      <w:r w:rsidRPr="008F309A">
        <w:rPr>
          <w:rFonts w:ascii="Century Gothic" w:hAnsi="Century Gothic" w:cs="Arial"/>
          <w:bCs/>
          <w:color w:val="000000" w:themeColor="text1"/>
        </w:rPr>
        <w:t>The</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Landlord shall pay for the following utilities and services to the Tenant, with any absent being the responsibility of the Tenant:</w:t>
      </w:r>
    </w:p>
    <w:p w14:paraId="72258198"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noProof/>
          <w:color w:val="000000" w:themeColor="text1"/>
        </w:rPr>
        <w:t>[LIST ALL LANDLORD-PAID UTILITIES]</w:t>
      </w:r>
      <w:r w:rsidRPr="008F309A">
        <w:rPr>
          <w:rFonts w:ascii="Century Gothic" w:hAnsi="Century Gothic" w:cs="Arial"/>
          <w:color w:val="000000" w:themeColor="text1"/>
        </w:rPr>
        <w:t>.</w:t>
      </w:r>
    </w:p>
    <w:p w14:paraId="23E99669"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533C0D17"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PARKING</w:t>
      </w:r>
      <w:r w:rsidRPr="008F309A">
        <w:rPr>
          <w:rFonts w:ascii="Century Gothic" w:hAnsi="Century Gothic" w:cs="Arial"/>
          <w:color w:val="000000" w:themeColor="text1"/>
        </w:rPr>
        <w:t>. The Tenant (check one):</w:t>
      </w:r>
    </w:p>
    <w:p w14:paraId="41CF081E"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1819063678"/>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Is allotted </w:t>
      </w:r>
      <w:r w:rsidR="00F45ADE" w:rsidRPr="008F309A">
        <w:rPr>
          <w:rFonts w:ascii="Century Gothic" w:hAnsi="Century Gothic" w:cs="Arial"/>
          <w:noProof/>
          <w:color w:val="000000" w:themeColor="text1"/>
        </w:rPr>
        <w:t>[#]</w:t>
      </w:r>
      <w:r w:rsidR="00F45ADE" w:rsidRPr="008F309A">
        <w:rPr>
          <w:rFonts w:ascii="Century Gothic" w:hAnsi="Century Gothic" w:cs="Arial"/>
          <w:color w:val="000000" w:themeColor="text1"/>
        </w:rPr>
        <w:t xml:space="preserve"> parking space(s):</w:t>
      </w:r>
    </w:p>
    <w:p w14:paraId="3E773BCB" w14:textId="77777777" w:rsidR="00F45ADE" w:rsidRPr="008F309A" w:rsidRDefault="00F45ADE" w:rsidP="00F45ADE">
      <w:pPr>
        <w:pStyle w:val="ListParagraph"/>
        <w:autoSpaceDE w:val="0"/>
        <w:autoSpaceDN w:val="0"/>
        <w:adjustRightInd w:val="0"/>
        <w:spacing w:line="276" w:lineRule="auto"/>
        <w:ind w:left="432"/>
        <w:rPr>
          <w:rFonts w:ascii="Century Gothic" w:hAnsi="Century Gothic" w:cs="Arial"/>
          <w:color w:val="000000" w:themeColor="text1"/>
        </w:rPr>
      </w:pPr>
      <w:r w:rsidRPr="008F309A">
        <w:rPr>
          <w:rFonts w:ascii="Century Gothic" w:hAnsi="Century Gothic" w:cs="Arial"/>
          <w:color w:val="000000" w:themeColor="text1"/>
        </w:rPr>
        <w:tab/>
      </w:r>
      <w:sdt>
        <w:sdtPr>
          <w:rPr>
            <w:rFonts w:ascii="Century Gothic" w:hAnsi="Century Gothic" w:cs="Arial"/>
            <w:color w:val="000000" w:themeColor="text1"/>
          </w:rPr>
          <w:id w:val="1176388582"/>
          <w14:checkbox>
            <w14:checked w14:val="0"/>
            <w14:checkedState w14:val="2612" w14:font="MS Gothic"/>
            <w14:uncheckedState w14:val="2610" w14:font="MS Gothic"/>
          </w14:checkbox>
        </w:sdtPr>
        <w:sdtContent>
          <w:r w:rsidRPr="008F309A">
            <w:rPr>
              <w:rFonts w:ascii="Segoe UI Symbol" w:eastAsia="MS Gothic" w:hAnsi="Segoe UI Symbol" w:cs="Segoe UI Symbol"/>
              <w:color w:val="000000" w:themeColor="text1"/>
            </w:rPr>
            <w:t>☐</w:t>
          </w:r>
        </w:sdtContent>
      </w:sdt>
      <w:r w:rsidRPr="008F309A">
        <w:rPr>
          <w:rFonts w:ascii="Century Gothic" w:hAnsi="Century Gothic" w:cs="Arial"/>
          <w:color w:val="000000" w:themeColor="text1"/>
        </w:rPr>
        <w:t xml:space="preserve"> - Free of charge (included in the Rent)</w:t>
      </w:r>
    </w:p>
    <w:p w14:paraId="7F3DACDD" w14:textId="77777777" w:rsidR="00F45ADE" w:rsidRPr="008F309A" w:rsidRDefault="00F45ADE" w:rsidP="00F45ADE">
      <w:pPr>
        <w:pStyle w:val="ListParagraph"/>
        <w:autoSpaceDE w:val="0"/>
        <w:autoSpaceDN w:val="0"/>
        <w:adjustRightInd w:val="0"/>
        <w:spacing w:line="276" w:lineRule="auto"/>
        <w:ind w:left="432"/>
        <w:rPr>
          <w:rFonts w:ascii="Century Gothic" w:hAnsi="Century Gothic" w:cs="Arial"/>
          <w:color w:val="000000" w:themeColor="text1"/>
        </w:rPr>
      </w:pPr>
      <w:r w:rsidRPr="008F309A">
        <w:rPr>
          <w:rFonts w:ascii="Century Gothic" w:hAnsi="Century Gothic" w:cs="Arial"/>
          <w:color w:val="000000" w:themeColor="text1"/>
        </w:rPr>
        <w:tab/>
      </w:r>
      <w:sdt>
        <w:sdtPr>
          <w:rPr>
            <w:rFonts w:ascii="Century Gothic" w:hAnsi="Century Gothic" w:cs="Arial"/>
            <w:color w:val="000000" w:themeColor="text1"/>
          </w:rPr>
          <w:id w:val="1285384124"/>
          <w14:checkbox>
            <w14:checked w14:val="0"/>
            <w14:checkedState w14:val="2612" w14:font="MS Gothic"/>
            <w14:uncheckedState w14:val="2610" w14:font="MS Gothic"/>
          </w14:checkbox>
        </w:sdtPr>
        <w:sdtContent>
          <w:r w:rsidRPr="008F309A">
            <w:rPr>
              <w:rFonts w:ascii="Segoe UI Symbol" w:eastAsia="MS Gothic" w:hAnsi="Segoe UI Symbol" w:cs="Segoe UI Symbol"/>
              <w:color w:val="000000" w:themeColor="text1"/>
            </w:rPr>
            <w:t>☐</w:t>
          </w:r>
        </w:sdtContent>
      </w:sdt>
      <w:r w:rsidRPr="008F309A">
        <w:rPr>
          <w:rFonts w:ascii="Century Gothic" w:hAnsi="Century Gothic" w:cs="Arial"/>
          <w:color w:val="000000" w:themeColor="text1"/>
        </w:rPr>
        <w:t xml:space="preserve"> - At a cost of $</w:t>
      </w:r>
      <w:r w:rsidRPr="008F309A">
        <w:rPr>
          <w:rFonts w:ascii="Century Gothic" w:hAnsi="Century Gothic" w:cs="Arial"/>
          <w:noProof/>
          <w:color w:val="000000" w:themeColor="text1"/>
        </w:rPr>
        <w:t>[FEE]</w:t>
      </w:r>
      <w:r w:rsidRPr="008F309A">
        <w:rPr>
          <w:rFonts w:ascii="Century Gothic" w:hAnsi="Century Gothic" w:cs="Arial"/>
          <w:color w:val="000000" w:themeColor="text1"/>
        </w:rPr>
        <w:t xml:space="preserve"> to be paid (</w:t>
      </w:r>
      <w:sdt>
        <w:sdtPr>
          <w:rPr>
            <w:rFonts w:ascii="Century Gothic" w:eastAsia="MS Gothic" w:hAnsi="Century Gothic" w:cs="Arial"/>
            <w:color w:val="000000" w:themeColor="text1"/>
          </w:rPr>
          <w:id w:val="1516963202"/>
          <w14:checkbox>
            <w14:checked w14:val="0"/>
            <w14:checkedState w14:val="2612" w14:font="MS Gothic"/>
            <w14:uncheckedState w14:val="2610" w14:font="MS Gothic"/>
          </w14:checkbox>
        </w:sdtPr>
        <w:sdtContent>
          <w:r w:rsidRPr="008F309A">
            <w:rPr>
              <w:rFonts w:ascii="Segoe UI Symbol" w:eastAsia="MS Gothic" w:hAnsi="Segoe UI Symbol" w:cs="Segoe UI Symbol"/>
              <w:color w:val="000000" w:themeColor="text1"/>
            </w:rPr>
            <w:t>☐</w:t>
          </w:r>
        </w:sdtContent>
      </w:sdt>
      <w:r w:rsidRPr="008F309A">
        <w:rPr>
          <w:rFonts w:ascii="Century Gothic" w:hAnsi="Century Gothic" w:cs="Arial"/>
          <w:color w:val="000000" w:themeColor="text1"/>
        </w:rPr>
        <w:t xml:space="preserve"> Upon execution of this Agreement | </w:t>
      </w:r>
      <w:sdt>
        <w:sdtPr>
          <w:rPr>
            <w:rFonts w:ascii="Century Gothic" w:eastAsia="MS Gothic" w:hAnsi="Century Gothic" w:cs="Arial"/>
            <w:color w:val="000000" w:themeColor="text1"/>
          </w:rPr>
          <w:id w:val="-957024462"/>
          <w14:checkbox>
            <w14:checked w14:val="0"/>
            <w14:checkedState w14:val="2612" w14:font="MS Gothic"/>
            <w14:uncheckedState w14:val="2610" w14:font="MS Gothic"/>
          </w14:checkbox>
        </w:sdtPr>
        <w:sdtContent>
          <w:r w:rsidRPr="008F309A">
            <w:rPr>
              <w:rFonts w:ascii="Segoe UI Symbol" w:eastAsia="MS Gothic" w:hAnsi="Segoe UI Symbol" w:cs="Segoe UI Symbol"/>
              <w:color w:val="000000" w:themeColor="text1"/>
            </w:rPr>
            <w:t>☐</w:t>
          </w:r>
        </w:sdtContent>
      </w:sdt>
      <w:r w:rsidRPr="008F309A">
        <w:rPr>
          <w:rFonts w:ascii="Century Gothic" w:hAnsi="Century Gothic" w:cs="Arial"/>
          <w:color w:val="000000" w:themeColor="text1"/>
        </w:rPr>
        <w:t xml:space="preserve"> Monthly)</w:t>
      </w:r>
    </w:p>
    <w:p w14:paraId="7C1D9D7B"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978645477"/>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Is NOT provided parking.</w:t>
      </w:r>
    </w:p>
    <w:p w14:paraId="172F79FD"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13678D98"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PETS</w:t>
      </w:r>
      <w:r w:rsidRPr="008F309A">
        <w:rPr>
          <w:rFonts w:ascii="Century Gothic" w:hAnsi="Century Gothic" w:cs="Arial"/>
          <w:color w:val="000000" w:themeColor="text1"/>
        </w:rPr>
        <w:t>. The Tenant is: (check one)</w:t>
      </w:r>
    </w:p>
    <w:p w14:paraId="06AFB9EB"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1294214336"/>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Permitted to have </w:t>
      </w:r>
      <w:r w:rsidR="00F45ADE" w:rsidRPr="008F309A">
        <w:rPr>
          <w:rFonts w:ascii="Century Gothic" w:hAnsi="Century Gothic" w:cs="Arial"/>
          <w:noProof/>
          <w:color w:val="000000" w:themeColor="text1"/>
        </w:rPr>
        <w:t>[#]</w:t>
      </w:r>
      <w:r w:rsidR="00F45ADE" w:rsidRPr="008F309A">
        <w:rPr>
          <w:rFonts w:ascii="Century Gothic" w:hAnsi="Century Gothic" w:cs="Arial"/>
          <w:color w:val="000000" w:themeColor="text1"/>
        </w:rPr>
        <w:t xml:space="preserve"> pet(s) on the Premises, ONLY consisting of (list pet types):</w:t>
      </w:r>
    </w:p>
    <w:p w14:paraId="1E7C1A9B"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noProof/>
          <w:color w:val="000000" w:themeColor="text1"/>
        </w:rPr>
        <w:t>[LIST ALL PERMITTED PET TYPE(S)]</w:t>
      </w:r>
      <w:r w:rsidRPr="008F309A">
        <w:rPr>
          <w:rFonts w:ascii="Century Gothic" w:hAnsi="Century Gothic" w:cs="Arial"/>
          <w:color w:val="000000" w:themeColor="text1"/>
        </w:rPr>
        <w:t>.</w:t>
      </w:r>
    </w:p>
    <w:p w14:paraId="1A15628F"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If permitted, the Landlord shall charge a refundable pet deposit of $</w:t>
      </w:r>
      <w:r w:rsidRPr="008F309A">
        <w:rPr>
          <w:rFonts w:ascii="Century Gothic" w:hAnsi="Century Gothic" w:cs="Arial"/>
          <w:noProof/>
          <w:color w:val="000000" w:themeColor="text1"/>
        </w:rPr>
        <w:t>[DEPOSIT]</w:t>
      </w:r>
      <w:r w:rsidRPr="008F309A">
        <w:rPr>
          <w:rFonts w:ascii="Century Gothic" w:hAnsi="Century Gothic" w:cs="Arial"/>
          <w:color w:val="000000" w:themeColor="text1"/>
        </w:rPr>
        <w:t xml:space="preserve"> to cover potential damage to the Premises caused by the Tenant’s pet(s).</w:t>
      </w:r>
    </w:p>
    <w:p w14:paraId="4172CEE8"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1220327195"/>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NOT permitted to have pets of any nature on the Premises.</w:t>
      </w:r>
    </w:p>
    <w:p w14:paraId="6C7874A4" w14:textId="77777777" w:rsidR="00F45ADE" w:rsidRPr="008F309A" w:rsidRDefault="00F45ADE" w:rsidP="00F45ADE">
      <w:pPr>
        <w:pStyle w:val="ListParagraph"/>
        <w:spacing w:line="276" w:lineRule="auto"/>
        <w:ind w:left="288"/>
        <w:rPr>
          <w:rFonts w:ascii="Century Gothic" w:hAnsi="Century Gothic" w:cs="Arial"/>
          <w:color w:val="000000" w:themeColor="text1"/>
        </w:rPr>
      </w:pPr>
    </w:p>
    <w:p w14:paraId="641FBA07"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SMOKING POLICY</w:t>
      </w:r>
      <w:r w:rsidRPr="008F309A">
        <w:rPr>
          <w:rFonts w:ascii="Century Gothic" w:hAnsi="Century Gothic" w:cs="Arial"/>
          <w:color w:val="000000" w:themeColor="text1"/>
        </w:rPr>
        <w:t>. Smoking on the Premises is: (check one)</w:t>
      </w:r>
    </w:p>
    <w:p w14:paraId="30308186" w14:textId="77777777" w:rsidR="00F45ADE" w:rsidRPr="008F309A" w:rsidRDefault="00000000" w:rsidP="00F45ADE">
      <w:pPr>
        <w:pStyle w:val="ListParagraph"/>
        <w:spacing w:line="276" w:lineRule="auto"/>
        <w:ind w:left="360"/>
        <w:rPr>
          <w:rFonts w:ascii="Century Gothic" w:hAnsi="Century Gothic" w:cs="Arial"/>
          <w:color w:val="000000" w:themeColor="text1"/>
        </w:rPr>
      </w:pPr>
      <w:sdt>
        <w:sdtPr>
          <w:rPr>
            <w:rFonts w:ascii="Century Gothic" w:hAnsi="Century Gothic" w:cs="Arial"/>
            <w:color w:val="000000" w:themeColor="text1"/>
          </w:rPr>
          <w:id w:val="-1078359606"/>
          <w14:checkbox>
            <w14:checked w14:val="0"/>
            <w14:checkedState w14:val="2612" w14:font="MS Gothic"/>
            <w14:uncheckedState w14:val="2610" w14:font="MS Gothic"/>
          </w14:checkbox>
        </w:sdtPr>
        <w:sdtContent>
          <w:r w:rsidR="00F45ADE">
            <w:rPr>
              <w:rFonts w:ascii="MS Gothic" w:eastAsia="MS Gothic" w:hAnsi="MS Gothic" w:cs="Arial" w:hint="eastAsia"/>
              <w:color w:val="000000" w:themeColor="text1"/>
            </w:rPr>
            <w:t>☐</w:t>
          </w:r>
        </w:sdtContent>
      </w:sdt>
      <w:r w:rsidR="00F45ADE" w:rsidRPr="008F309A">
        <w:rPr>
          <w:rFonts w:ascii="Century Gothic" w:hAnsi="Century Gothic" w:cs="Arial"/>
          <w:color w:val="000000" w:themeColor="text1"/>
        </w:rPr>
        <w:t xml:space="preserve"> - Permitted ONLY in the following area(s): </w:t>
      </w:r>
      <w:r w:rsidR="00F45ADE" w:rsidRPr="008F309A">
        <w:rPr>
          <w:rFonts w:ascii="Century Gothic" w:hAnsi="Century Gothic" w:cs="Arial"/>
          <w:noProof/>
          <w:color w:val="000000" w:themeColor="text1"/>
        </w:rPr>
        <w:t>[PERMITTED AREA(S)]</w:t>
      </w:r>
      <w:r w:rsidR="00F45ADE" w:rsidRPr="008F309A">
        <w:rPr>
          <w:rFonts w:ascii="Century Gothic" w:hAnsi="Century Gothic" w:cs="Arial"/>
          <w:color w:val="000000" w:themeColor="text1"/>
        </w:rPr>
        <w:t>.</w:t>
      </w:r>
    </w:p>
    <w:p w14:paraId="4FE5C97F" w14:textId="77777777" w:rsidR="00F45ADE" w:rsidRPr="008F309A" w:rsidRDefault="00000000" w:rsidP="00F45ADE">
      <w:pPr>
        <w:pStyle w:val="ListParagraph"/>
        <w:spacing w:line="276" w:lineRule="auto"/>
        <w:ind w:left="360"/>
        <w:rPr>
          <w:rFonts w:ascii="Century Gothic" w:hAnsi="Century Gothic" w:cs="Arial"/>
          <w:color w:val="000000" w:themeColor="text1"/>
        </w:rPr>
      </w:pPr>
      <w:sdt>
        <w:sdtPr>
          <w:rPr>
            <w:rFonts w:ascii="Century Gothic" w:hAnsi="Century Gothic" w:cs="Arial"/>
            <w:color w:val="000000" w:themeColor="text1"/>
          </w:rPr>
          <w:id w:val="-1287500266"/>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Prohibited on the Premises and all Common Areas.</w:t>
      </w:r>
    </w:p>
    <w:p w14:paraId="3D6FE27B" w14:textId="77777777" w:rsidR="00F45ADE" w:rsidRPr="008F309A" w:rsidRDefault="00F45ADE" w:rsidP="00F45ADE">
      <w:pPr>
        <w:pStyle w:val="ListParagraph"/>
        <w:spacing w:line="276" w:lineRule="auto"/>
        <w:ind w:left="360"/>
        <w:rPr>
          <w:rFonts w:ascii="Century Gothic" w:hAnsi="Century Gothic" w:cs="Arial"/>
          <w:color w:val="000000" w:themeColor="text1"/>
        </w:rPr>
      </w:pPr>
    </w:p>
    <w:p w14:paraId="08505E41"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SALE OF PROPERTY</w:t>
      </w:r>
      <w:r w:rsidRPr="008F309A">
        <w:rPr>
          <w:rFonts w:ascii="Century Gothic" w:hAnsi="Century Gothic" w:cs="Arial"/>
          <w:color w:val="000000" w:themeColor="text1"/>
        </w:rPr>
        <w:t xml:space="preserve">. If the Premises </w:t>
      </w:r>
      <w:proofErr w:type="gramStart"/>
      <w:r w:rsidRPr="008F309A">
        <w:rPr>
          <w:rFonts w:ascii="Century Gothic" w:hAnsi="Century Gothic" w:cs="Arial"/>
          <w:color w:val="000000" w:themeColor="text1"/>
        </w:rPr>
        <w:t>is</w:t>
      </w:r>
      <w:proofErr w:type="gramEnd"/>
      <w:r w:rsidRPr="008F309A">
        <w:rPr>
          <w:rFonts w:ascii="Century Gothic" w:hAnsi="Century Gothic" w:cs="Arial"/>
          <w:color w:val="000000" w:themeColor="text1"/>
        </w:rPr>
        <w:t xml:space="preserve"> sold during the Lease Term, the Tenant is to be notified of the contact details of the new Owner, and if there is a new Manager, their contact details for repairs and maintenance shall be </w:t>
      </w:r>
      <w:r w:rsidRPr="008F309A">
        <w:rPr>
          <w:rFonts w:ascii="Century Gothic" w:hAnsi="Century Gothic" w:cs="Arial"/>
          <w:color w:val="000000" w:themeColor="text1"/>
        </w:rPr>
        <w:lastRenderedPageBreak/>
        <w:t>forwarded. If the Premises is conveyed to another party, the new owner: (check one)</w:t>
      </w:r>
    </w:p>
    <w:p w14:paraId="0E3CA7BA" w14:textId="77777777" w:rsidR="00F45ADE" w:rsidRPr="008F309A" w:rsidRDefault="00000000" w:rsidP="00F45ADE">
      <w:pPr>
        <w:pStyle w:val="ListParagraph"/>
        <w:spacing w:after="120" w:line="276" w:lineRule="auto"/>
        <w:ind w:left="360"/>
        <w:rPr>
          <w:rFonts w:ascii="Century Gothic" w:hAnsi="Century Gothic" w:cs="Arial"/>
          <w:color w:val="000000" w:themeColor="text1"/>
        </w:rPr>
      </w:pPr>
      <w:sdt>
        <w:sdtPr>
          <w:rPr>
            <w:rFonts w:ascii="Century Gothic" w:hAnsi="Century Gothic" w:cs="Arial"/>
            <w:color w:val="000000" w:themeColor="text1"/>
          </w:rPr>
          <w:id w:val="-1014459944"/>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Has the right to terminate this Agreement by providing </w:t>
      </w:r>
      <w:r w:rsidR="00F45ADE" w:rsidRPr="008F309A">
        <w:rPr>
          <w:rFonts w:ascii="Century Gothic" w:hAnsi="Century Gothic" w:cs="Arial"/>
          <w:noProof/>
          <w:color w:val="000000" w:themeColor="text1"/>
        </w:rPr>
        <w:t>[#]</w:t>
      </w:r>
      <w:r w:rsidR="00F45ADE" w:rsidRPr="008F309A">
        <w:rPr>
          <w:rFonts w:ascii="Century Gothic" w:hAnsi="Century Gothic" w:cs="Arial"/>
          <w:color w:val="000000" w:themeColor="text1"/>
        </w:rPr>
        <w:t xml:space="preserve"> days’ notice to the Tenant.</w:t>
      </w:r>
    </w:p>
    <w:p w14:paraId="47FB4251" w14:textId="77777777" w:rsidR="00F45ADE" w:rsidRPr="008F309A" w:rsidRDefault="00000000" w:rsidP="00F45ADE">
      <w:pPr>
        <w:pStyle w:val="ListParagraph"/>
        <w:spacing w:line="276" w:lineRule="auto"/>
        <w:ind w:left="360"/>
        <w:rPr>
          <w:rFonts w:ascii="Century Gothic" w:hAnsi="Century Gothic" w:cs="Arial"/>
          <w:color w:val="000000" w:themeColor="text1"/>
        </w:rPr>
      </w:pPr>
      <w:sdt>
        <w:sdtPr>
          <w:rPr>
            <w:rFonts w:ascii="Century Gothic" w:hAnsi="Century Gothic" w:cs="Arial"/>
            <w:color w:val="000000" w:themeColor="text1"/>
          </w:rPr>
          <w:id w:val="1536080596"/>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Does NOT have the right to terminate this Agreement.</w:t>
      </w:r>
    </w:p>
    <w:p w14:paraId="0D2BFCAA" w14:textId="77777777" w:rsidR="00F45ADE" w:rsidRPr="008F309A" w:rsidRDefault="00F45ADE" w:rsidP="00F45ADE">
      <w:pPr>
        <w:pStyle w:val="ListParagraph"/>
        <w:spacing w:line="276" w:lineRule="auto"/>
        <w:ind w:left="360"/>
        <w:rPr>
          <w:rFonts w:ascii="Century Gothic" w:hAnsi="Century Gothic" w:cs="Arial"/>
          <w:color w:val="000000" w:themeColor="text1"/>
        </w:rPr>
      </w:pPr>
    </w:p>
    <w:p w14:paraId="6B88B410"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NOTICES</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Any notice sent by the Landlord or the Tenant to each other shall use the following addresses:</w:t>
      </w:r>
    </w:p>
    <w:p w14:paraId="7670AD64" w14:textId="77777777" w:rsidR="00F45ADE" w:rsidRPr="008F309A" w:rsidRDefault="00F45ADE" w:rsidP="00F45ADE">
      <w:pPr>
        <w:pStyle w:val="ListParagraph"/>
        <w:spacing w:line="276" w:lineRule="auto"/>
        <w:rPr>
          <w:rFonts w:ascii="Century Gothic" w:hAnsi="Century Gothic" w:cs="Arial"/>
          <w:color w:val="000000" w:themeColor="text1"/>
        </w:rPr>
      </w:pPr>
    </w:p>
    <w:p w14:paraId="5BB8BE9A" w14:textId="77777777" w:rsidR="00F45ADE" w:rsidRPr="008F309A" w:rsidRDefault="00F45ADE" w:rsidP="00F45ADE">
      <w:pPr>
        <w:pStyle w:val="ListParagraph"/>
        <w:autoSpaceDE w:val="0"/>
        <w:autoSpaceDN w:val="0"/>
        <w:adjustRightInd w:val="0"/>
        <w:spacing w:after="60" w:line="276" w:lineRule="auto"/>
        <w:ind w:left="360"/>
        <w:rPr>
          <w:rFonts w:ascii="Century Gothic" w:hAnsi="Century Gothic" w:cs="Arial"/>
          <w:color w:val="000000" w:themeColor="text1"/>
        </w:rPr>
      </w:pPr>
      <w:r w:rsidRPr="008F309A">
        <w:rPr>
          <w:rFonts w:ascii="Century Gothic" w:hAnsi="Century Gothic" w:cs="Arial"/>
          <w:color w:val="000000" w:themeColor="text1"/>
        </w:rPr>
        <w:t xml:space="preserve">Landlord Mailing Address: </w:t>
      </w:r>
      <w:r w:rsidRPr="008F309A">
        <w:rPr>
          <w:rFonts w:ascii="Century Gothic" w:hAnsi="Century Gothic" w:cs="Arial"/>
          <w:noProof/>
          <w:color w:val="000000" w:themeColor="text1"/>
        </w:rPr>
        <w:t>[LANDLORD NOTICE MAILING ADDRESS]</w:t>
      </w:r>
    </w:p>
    <w:p w14:paraId="5974FBBA"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color w:val="000000" w:themeColor="text1"/>
        </w:rPr>
        <w:t xml:space="preserve">Tenant Mailing Address: </w:t>
      </w:r>
      <w:r w:rsidRPr="008F309A">
        <w:rPr>
          <w:rFonts w:ascii="Century Gothic" w:hAnsi="Century Gothic" w:cs="Arial"/>
          <w:noProof/>
          <w:color w:val="000000" w:themeColor="text1"/>
        </w:rPr>
        <w:t>[TENANT NOTICE MAILING ADDRESS]</w:t>
      </w:r>
    </w:p>
    <w:p w14:paraId="77E9E9FB"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63C23319"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ACCESS</w:t>
      </w:r>
      <w:r w:rsidRPr="008F309A">
        <w:rPr>
          <w:rFonts w:ascii="Century Gothic" w:hAnsi="Century Gothic" w:cs="Arial"/>
          <w:color w:val="000000" w:themeColor="text1"/>
        </w:rPr>
        <w:t>. Upon the beginning of the proration period or the start of the Lease Term, whichever is earlier, the Landlord agrees to give the Tenant access in the form of keys, fobs, cards, or any type of keyless security entry as needed to enter the common areas and the Premises. Duplicate copies of the access provided may only be authorized under the consent of the Landlord and, if any replacements are needed, the Landlord may provide them for a fee. At the end of this Agreement, all access provided to the Tenant shall be returned to the Landlord or a fee will be charged to the Tenant, or the fee will be subtracted from the Security Deposit.</w:t>
      </w:r>
    </w:p>
    <w:p w14:paraId="2C2F3C18"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2B2141C8"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color w:val="000000" w:themeColor="text1"/>
        </w:rPr>
        <w:t>RIGHT OF ENTRY</w:t>
      </w:r>
      <w:r w:rsidRPr="008F309A">
        <w:rPr>
          <w:rFonts w:ascii="Century Gothic" w:hAnsi="Century Gothic" w:cs="Arial"/>
          <w:bCs/>
          <w:color w:val="000000" w:themeColor="text1"/>
        </w:rPr>
        <w:t>.</w:t>
      </w:r>
      <w:r w:rsidRPr="008F309A">
        <w:rPr>
          <w:rFonts w:ascii="Century Gothic" w:hAnsi="Century Gothic" w:cs="Arial"/>
          <w:color w:val="000000" w:themeColor="text1"/>
        </w:rPr>
        <w:t xml:space="preserve"> The Landlord shall have the right to enter the Premises during normal working hours by providing at least twenty-four (24) hours’ notice to inspect and make necessary repairs/alterations/improvements for any reasonable purpose. The Landlord may exhibit the Premises to prospective purchasers, mortgagees, or lessees upon reasonable notice.</w:t>
      </w:r>
    </w:p>
    <w:p w14:paraId="35E56010"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3BA30773"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color w:val="000000" w:themeColor="text1"/>
        </w:rPr>
        <w:t>ATTORNEY’S' FEES</w:t>
      </w:r>
      <w:r w:rsidRPr="008F309A">
        <w:rPr>
          <w:rFonts w:ascii="Century Gothic" w:hAnsi="Century Gothic" w:cs="Arial"/>
          <w:bCs/>
          <w:color w:val="000000" w:themeColor="text1"/>
        </w:rPr>
        <w:t>.</w:t>
      </w:r>
      <w:r w:rsidRPr="008F309A">
        <w:rPr>
          <w:rFonts w:ascii="Century Gothic" w:hAnsi="Century Gothic" w:cs="Arial"/>
          <w:color w:val="000000" w:themeColor="text1"/>
        </w:rPr>
        <w:t xml:space="preserve"> Should it become necessary for the Landlord to employ an attorney to enforce any of the conditions or covenants hereof, including the collection of rentals or gaining possession of the Premises, the Tenant agrees to pay all expenses so incurred, including a reasonable attorneys' fee.</w:t>
      </w:r>
    </w:p>
    <w:p w14:paraId="7861A51C" w14:textId="77777777" w:rsidR="00F45ADE" w:rsidRPr="008F309A" w:rsidRDefault="00F45ADE" w:rsidP="00F45ADE">
      <w:pPr>
        <w:pStyle w:val="ListParagraph"/>
        <w:spacing w:line="276" w:lineRule="auto"/>
        <w:rPr>
          <w:rFonts w:ascii="Century Gothic" w:hAnsi="Century Gothic" w:cs="Arial"/>
          <w:b/>
          <w:bCs/>
          <w:color w:val="000000" w:themeColor="text1"/>
        </w:rPr>
      </w:pPr>
    </w:p>
    <w:p w14:paraId="5508174F"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NOISE</w:t>
      </w:r>
      <w:r w:rsidRPr="008F309A">
        <w:rPr>
          <w:rFonts w:ascii="Century Gothic" w:hAnsi="Century Gothic" w:cs="Arial"/>
          <w:color w:val="000000" w:themeColor="text1"/>
        </w:rPr>
        <w:t>.</w:t>
      </w:r>
      <w:r w:rsidRPr="008F309A">
        <w:rPr>
          <w:rFonts w:ascii="Century Gothic" w:hAnsi="Century Gothic" w:cs="Arial"/>
          <w:color w:val="000000" w:themeColor="text1"/>
          <w:shd w:val="clear" w:color="auto" w:fill="FFFFFF"/>
        </w:rPr>
        <w:t> The Tenant agrees not to cause or allow any noise or activity on the Premises which might disturb the peace and quiet of another Tenant and/or neighbor. Said noise and/or activity shall be a breach of this Agreement.</w:t>
      </w:r>
    </w:p>
    <w:p w14:paraId="32732085" w14:textId="77777777" w:rsidR="00F45ADE" w:rsidRPr="008F309A" w:rsidRDefault="00F45ADE" w:rsidP="00F45ADE">
      <w:pPr>
        <w:pStyle w:val="ListParagraph"/>
        <w:spacing w:line="276" w:lineRule="auto"/>
        <w:rPr>
          <w:rFonts w:ascii="Century Gothic" w:hAnsi="Century Gothic" w:cs="Arial"/>
          <w:b/>
          <w:bCs/>
          <w:color w:val="000000" w:themeColor="text1"/>
        </w:rPr>
      </w:pPr>
    </w:p>
    <w:p w14:paraId="05B35A99"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lastRenderedPageBreak/>
        <w:t>GUESTS</w:t>
      </w:r>
      <w:r w:rsidRPr="008F309A">
        <w:rPr>
          <w:rFonts w:ascii="Century Gothic" w:hAnsi="Century Gothic" w:cs="Arial"/>
          <w:color w:val="000000" w:themeColor="text1"/>
        </w:rPr>
        <w:t>. There shall be no other persons living on the Premises other than the Tenant and any Occupant(s). Guests of the Tenant can stay on the Premises for periods not lasting for more than forty-eight (48) hours, unless otherwise approved by the Landlord in writing.</w:t>
      </w:r>
    </w:p>
    <w:p w14:paraId="4CA74F9C" w14:textId="77777777" w:rsidR="00F45ADE" w:rsidRPr="008F309A" w:rsidRDefault="00F45ADE" w:rsidP="00F45ADE">
      <w:pPr>
        <w:pStyle w:val="ListParagraph"/>
        <w:spacing w:line="276" w:lineRule="auto"/>
        <w:rPr>
          <w:rFonts w:ascii="Century Gothic" w:hAnsi="Century Gothic" w:cs="Arial"/>
          <w:color w:val="000000" w:themeColor="text1"/>
        </w:rPr>
      </w:pPr>
    </w:p>
    <w:p w14:paraId="49A5FE12"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EQUAL HOUSING</w:t>
      </w:r>
      <w:r w:rsidRPr="008F309A">
        <w:rPr>
          <w:rFonts w:ascii="Century Gothic" w:hAnsi="Century Gothic" w:cs="Arial"/>
          <w:color w:val="000000" w:themeColor="text1"/>
        </w:rPr>
        <w:t>. If the Tenant possesses any mental or physical impairment, the Landlord shall provide reasonable modifications to the Premises unless the modifications would be too difficult or expensive for the Landlord to provide. Any impairment(s) of the Tenant are encouraged to be provided and presented to the Landlord in writing as to provide the Landlord with ample time to seek the most appropriate route for providing said modifications to the Premises.</w:t>
      </w:r>
    </w:p>
    <w:p w14:paraId="0010CFAF" w14:textId="77777777" w:rsidR="00F45ADE" w:rsidRPr="008F309A" w:rsidRDefault="00F45ADE" w:rsidP="00F45ADE">
      <w:pPr>
        <w:spacing w:line="276" w:lineRule="auto"/>
        <w:rPr>
          <w:rFonts w:ascii="Century Gothic" w:hAnsi="Century Gothic" w:cs="Arial"/>
          <w:color w:val="000000" w:themeColor="text1"/>
        </w:rPr>
      </w:pPr>
    </w:p>
    <w:p w14:paraId="1FFC2991"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WAIVER</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No delay or failure of the Landlord to enforce any part of this Agreement shall be deemed as a waiver thereof, nor shall any acceptance of any partial payment of Rent or any other amount due be deemed a waiver of the Landlord’s right to the entire amount due.</w:t>
      </w:r>
    </w:p>
    <w:p w14:paraId="27D373F9" w14:textId="77777777" w:rsidR="00F45ADE" w:rsidRPr="008F309A" w:rsidRDefault="00F45ADE" w:rsidP="00F45ADE">
      <w:pPr>
        <w:pStyle w:val="ListParagraph"/>
        <w:rPr>
          <w:rFonts w:ascii="Century Gothic" w:hAnsi="Century Gothic" w:cs="Arial"/>
          <w:b/>
          <w:bCs/>
          <w:color w:val="000000" w:themeColor="text1"/>
        </w:rPr>
      </w:pPr>
    </w:p>
    <w:p w14:paraId="7614E5D4"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MAINTENANCE, REPAIR, &amp; ALTERATIONS</w:t>
      </w:r>
      <w:r w:rsidRPr="008F309A">
        <w:rPr>
          <w:rFonts w:ascii="Century Gothic" w:hAnsi="Century Gothic" w:cs="Arial"/>
          <w:color w:val="000000" w:themeColor="text1"/>
        </w:rPr>
        <w:t xml:space="preserve">. The Tenant will, at the Tenant’s sole expense, keep and maintain the Premises in a good, clean, and sanitary condition and repair them during the Lease Term and any renewal thereof. The Tenant shall be responsible for making all repairs to the Premises, fixtures, appliances, and equipment therein that may have been damaged by the Tenant’s misuse, </w:t>
      </w:r>
      <w:proofErr w:type="gramStart"/>
      <w:r w:rsidRPr="008F309A">
        <w:rPr>
          <w:rFonts w:ascii="Century Gothic" w:hAnsi="Century Gothic" w:cs="Arial"/>
          <w:color w:val="000000" w:themeColor="text1"/>
        </w:rPr>
        <w:t>waste</w:t>
      </w:r>
      <w:proofErr w:type="gramEnd"/>
      <w:r w:rsidRPr="008F309A">
        <w:rPr>
          <w:rFonts w:ascii="Century Gothic" w:hAnsi="Century Gothic" w:cs="Arial"/>
          <w:color w:val="000000" w:themeColor="text1"/>
        </w:rPr>
        <w:t xml:space="preserve"> or neglect, or that of the Tenant’s family, agents or visitors. The Tenant agrees that no painting or alterations will be performed on or about the Premises without the prior written consent of the Landlord. The Tenant shall promptly notify the Landlord of any damage, defect, or destruction of the Premises or in the event of the failure of any of the appliances or equipment. The Landlord will use its best efforts to repair or replace any such damaged or defective areas, appliances, or equipment.</w:t>
      </w:r>
    </w:p>
    <w:p w14:paraId="1AC1F612" w14:textId="77777777" w:rsidR="00F45ADE" w:rsidRPr="008F309A" w:rsidRDefault="00F45ADE" w:rsidP="00F45ADE">
      <w:pPr>
        <w:pStyle w:val="ListParagraph"/>
        <w:spacing w:line="276" w:lineRule="auto"/>
        <w:rPr>
          <w:rFonts w:ascii="Century Gothic" w:hAnsi="Century Gothic" w:cs="Arial"/>
          <w:color w:val="000000" w:themeColor="text1"/>
        </w:rPr>
      </w:pPr>
    </w:p>
    <w:p w14:paraId="1E09D45A"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PREMISES DEEMED UNINHABITABLE</w:t>
      </w:r>
      <w:r w:rsidRPr="008F309A">
        <w:rPr>
          <w:rFonts w:ascii="Century Gothic" w:hAnsi="Century Gothic" w:cs="Arial"/>
          <w:color w:val="000000" w:themeColor="text1"/>
        </w:rPr>
        <w:t>. If the Premises is deemed uninhabitable due to damage beyond reasonable repair, the Tenant will be able to terminate this Agreement by written notice to the Landlord. If said damage was due to the negligence of the Tenant, the Tenant shall be liable to the Landlord for all repairs and for the loss of income due to restoring the Premises back to a livable condition in addition to any other losses that can be proved by the Landlord.</w:t>
      </w:r>
    </w:p>
    <w:p w14:paraId="7A2442EE"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5C28942D" w14:textId="77777777" w:rsidR="00F45ADE" w:rsidRPr="008F309A" w:rsidRDefault="00F45ADE" w:rsidP="00F45ADE">
      <w:pPr>
        <w:pStyle w:val="ListParagraph"/>
        <w:numPr>
          <w:ilvl w:val="0"/>
          <w:numId w:val="1"/>
        </w:numPr>
        <w:autoSpaceDE w:val="0"/>
        <w:autoSpaceDN w:val="0"/>
        <w:adjustRightInd w:val="0"/>
        <w:spacing w:after="120" w:line="276" w:lineRule="auto"/>
        <w:rPr>
          <w:rFonts w:ascii="Century Gothic" w:hAnsi="Century Gothic" w:cs="Arial"/>
          <w:color w:val="000000" w:themeColor="text1"/>
        </w:rPr>
      </w:pPr>
      <w:r w:rsidRPr="008F309A">
        <w:rPr>
          <w:rFonts w:ascii="Century Gothic" w:hAnsi="Century Gothic" w:cs="Arial"/>
          <w:b/>
          <w:bCs/>
          <w:color w:val="000000" w:themeColor="text1"/>
        </w:rPr>
        <w:t>DEFAULT</w:t>
      </w:r>
      <w:r w:rsidRPr="008F309A">
        <w:rPr>
          <w:rFonts w:ascii="Century Gothic" w:hAnsi="Century Gothic" w:cs="Arial"/>
          <w:color w:val="000000" w:themeColor="text1"/>
        </w:rPr>
        <w:t>. If the Tenant fails to comply with any of the financial or material provisions of this Agreement, or of any present rules and regulations or any that may be hereafter prescribed by the Landlord, or materially fails to comply with any duties imposed on the Tenant by State laws, within the time period after delivery of written notice by the Landlord specifying the non-compliance and indicating the intention of the Landlord to terminate the Agreement by reason thereof, the Landlord may terminate this Agreement. If the Tenant fails to pay the Rent by the Due Date and the default continues for the time-period specified in the written notice thereafter, the Landlord may exercise all rights and remedies available to the Landlord at law or in equity and may immediately terminate this Agreement.</w:t>
      </w:r>
    </w:p>
    <w:p w14:paraId="1BC97BF5" w14:textId="77777777" w:rsidR="00F45ADE" w:rsidRPr="008F309A" w:rsidRDefault="00F45ADE" w:rsidP="00F45ADE">
      <w:pPr>
        <w:pStyle w:val="ListParagraph"/>
        <w:autoSpaceDE w:val="0"/>
        <w:autoSpaceDN w:val="0"/>
        <w:adjustRightInd w:val="0"/>
        <w:spacing w:after="120" w:line="276" w:lineRule="auto"/>
        <w:ind w:left="360"/>
        <w:rPr>
          <w:rFonts w:ascii="Century Gothic" w:hAnsi="Century Gothic" w:cs="Arial"/>
          <w:color w:val="000000" w:themeColor="text1"/>
        </w:rPr>
      </w:pPr>
      <w:r w:rsidRPr="008F309A">
        <w:rPr>
          <w:rFonts w:ascii="Century Gothic" w:hAnsi="Century Gothic" w:cs="Arial"/>
          <w:color w:val="000000" w:themeColor="text1"/>
        </w:rPr>
        <w:t>The Tenant will be in default if:</w:t>
      </w:r>
    </w:p>
    <w:p w14:paraId="1BA53847"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The Tenant does not pay the Rent or any other amounts that are owed.</w:t>
      </w:r>
    </w:p>
    <w:p w14:paraId="2C6CC034"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The Tenant, their guests, or the Occupant(s) violate this Agreement, or fire, safety, health, and/or criminal laws, regardless of whether arrest or conviction occurs.</w:t>
      </w:r>
    </w:p>
    <w:p w14:paraId="63165E82"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The Tenant abandons the Premises.</w:t>
      </w:r>
    </w:p>
    <w:p w14:paraId="6C349656"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The Tenant gives incorrect or false information in the rental application.</w:t>
      </w:r>
    </w:p>
    <w:p w14:paraId="38785DC6"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The Tenant, or any Occupant(s), are arrested, convicted, or given deferred adjudication for a criminal offense involving actual or potential physical harm to a person, or involving possession, manufacture, or delivery of a controlled substance, marijuana, or drug paraphernalia under STATE statute.</w:t>
      </w:r>
    </w:p>
    <w:p w14:paraId="7CB24A92"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Any illegal drugs or paraphernalia are found in the Premises or on the person of the Tenant, guests, or Occupant(s) while on the Premises; and/or</w:t>
      </w:r>
    </w:p>
    <w:p w14:paraId="5EE3B47B" w14:textId="77777777" w:rsidR="00F45ADE" w:rsidRPr="008F309A" w:rsidRDefault="00F45ADE" w:rsidP="00F45ADE">
      <w:pPr>
        <w:pStyle w:val="ListParagraph"/>
        <w:numPr>
          <w:ilvl w:val="0"/>
          <w:numId w:val="2"/>
        </w:numPr>
        <w:autoSpaceDE w:val="0"/>
        <w:autoSpaceDN w:val="0"/>
        <w:adjustRightInd w:val="0"/>
        <w:spacing w:line="276" w:lineRule="auto"/>
        <w:ind w:left="1080"/>
        <w:rPr>
          <w:rFonts w:ascii="Century Gothic" w:hAnsi="Century Gothic" w:cs="Arial"/>
          <w:color w:val="000000" w:themeColor="text1"/>
        </w:rPr>
      </w:pPr>
      <w:r w:rsidRPr="008F309A">
        <w:rPr>
          <w:rFonts w:ascii="Century Gothic" w:hAnsi="Century Gothic" w:cs="Arial"/>
          <w:color w:val="000000" w:themeColor="text1"/>
        </w:rPr>
        <w:t>As otherwise allowed by law.</w:t>
      </w:r>
    </w:p>
    <w:p w14:paraId="608FACD2"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5B1C031D"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ABANDONMENT</w:t>
      </w:r>
      <w:r w:rsidRPr="008F309A">
        <w:rPr>
          <w:rFonts w:ascii="Century Gothic" w:hAnsi="Century Gothic" w:cs="Arial"/>
          <w:color w:val="000000" w:themeColor="text1"/>
        </w:rPr>
        <w:t>. Abandonment shall have occurred if, without notifying the Landlord, the Tenant is absent from the Premises for the Delaware-mandated minimum time-period, or seven (7) days, whichever length of time is less. In the event of Abandonment, the Landlord will have the right to immediately terminate the Agreement and remove the Tenant’s personal possessions.</w:t>
      </w:r>
    </w:p>
    <w:p w14:paraId="5CB04B2C" w14:textId="77777777" w:rsidR="00F45ADE" w:rsidRPr="008F309A" w:rsidRDefault="00F45ADE" w:rsidP="00F45ADE">
      <w:pPr>
        <w:spacing w:line="276" w:lineRule="auto"/>
        <w:rPr>
          <w:rFonts w:ascii="Century Gothic" w:hAnsi="Century Gothic" w:cs="Arial"/>
          <w:b/>
          <w:bCs/>
          <w:color w:val="000000" w:themeColor="text1"/>
        </w:rPr>
      </w:pPr>
    </w:p>
    <w:p w14:paraId="7240B671"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lastRenderedPageBreak/>
        <w:t>P</w:t>
      </w:r>
      <w:r w:rsidRPr="008F309A">
        <w:rPr>
          <w:rFonts w:ascii="Century Gothic" w:hAnsi="Century Gothic" w:cs="Arial"/>
          <w:b/>
          <w:bCs/>
          <w:color w:val="000000" w:themeColor="text1"/>
          <w:spacing w:val="-1"/>
        </w:rPr>
        <w:t>O</w:t>
      </w:r>
      <w:r w:rsidRPr="008F309A">
        <w:rPr>
          <w:rFonts w:ascii="Century Gothic" w:hAnsi="Century Gothic" w:cs="Arial"/>
          <w:b/>
          <w:bCs/>
          <w:color w:val="000000" w:themeColor="text1"/>
        </w:rPr>
        <w:t>SSE</w:t>
      </w:r>
      <w:r w:rsidRPr="008F309A">
        <w:rPr>
          <w:rFonts w:ascii="Century Gothic" w:hAnsi="Century Gothic" w:cs="Arial"/>
          <w:b/>
          <w:bCs/>
          <w:color w:val="000000" w:themeColor="text1"/>
          <w:spacing w:val="2"/>
        </w:rPr>
        <w:t>S</w:t>
      </w:r>
      <w:r w:rsidRPr="008F309A">
        <w:rPr>
          <w:rFonts w:ascii="Century Gothic" w:hAnsi="Century Gothic" w:cs="Arial"/>
          <w:b/>
          <w:bCs/>
          <w:color w:val="000000" w:themeColor="text1"/>
        </w:rPr>
        <w:t>SI</w:t>
      </w:r>
      <w:r w:rsidRPr="008F309A">
        <w:rPr>
          <w:rFonts w:ascii="Century Gothic" w:hAnsi="Century Gothic" w:cs="Arial"/>
          <w:b/>
          <w:bCs/>
          <w:color w:val="000000" w:themeColor="text1"/>
          <w:spacing w:val="-1"/>
        </w:rPr>
        <w:t>O</w:t>
      </w:r>
      <w:r w:rsidRPr="008F309A">
        <w:rPr>
          <w:rFonts w:ascii="Century Gothic" w:hAnsi="Century Gothic" w:cs="Arial"/>
          <w:b/>
          <w:bCs/>
          <w:color w:val="000000" w:themeColor="text1"/>
          <w:spacing w:val="1"/>
        </w:rPr>
        <w:t>N</w:t>
      </w:r>
      <w:r w:rsidRPr="008F309A">
        <w:rPr>
          <w:rFonts w:ascii="Century Gothic" w:hAnsi="Century Gothic" w:cs="Arial"/>
          <w:color w:val="000000" w:themeColor="text1"/>
          <w:spacing w:val="1"/>
        </w:rPr>
        <w:t xml:space="preserve">. The </w:t>
      </w:r>
      <w:r w:rsidRPr="008F309A">
        <w:rPr>
          <w:rFonts w:ascii="Century Gothic" w:hAnsi="Century Gothic" w:cs="Arial"/>
          <w:color w:val="000000" w:themeColor="text1"/>
        </w:rPr>
        <w:t>Tenant has examined the condition of the Premises, and by taking possession acknowledges that they have accepted the Premises in good order and in its current condition except as herein otherwise stated. Failure of the Landlord to deliver possession of the Premises at the start of the Lease Term to the Tenant shall terminate this Agreement at the option of the Tenant. Furthermore, under such failure to deliver possession by the Landlord, and if the Tenant cancels this Agreement, the Security Deposit (if any) shall be returned to the Tenant along with any other pre-paid rent, fees, including if the Tenant paid a fee during the application process before the execution of this Agreement.</w:t>
      </w:r>
    </w:p>
    <w:p w14:paraId="37A3F6A0"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28392F6B"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ASSIGNMENT AND SUBLETTING</w:t>
      </w:r>
      <w:r w:rsidRPr="008F309A">
        <w:rPr>
          <w:rFonts w:ascii="Century Gothic" w:hAnsi="Century Gothic" w:cs="Arial"/>
          <w:color w:val="000000" w:themeColor="text1"/>
        </w:rPr>
        <w:t>. The Tenant shall not assign this Agreement or sublet any portion of the Premises without prior written consent of the Landlord, which shall not be unreasonably withheld.</w:t>
      </w:r>
    </w:p>
    <w:p w14:paraId="34DCE6CD"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198F1287"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JOINT AND SEVERAL</w:t>
      </w:r>
      <w:r w:rsidRPr="008F309A">
        <w:rPr>
          <w:rFonts w:ascii="Century Gothic" w:hAnsi="Century Gothic" w:cs="Arial"/>
          <w:color w:val="000000" w:themeColor="text1"/>
        </w:rPr>
        <w:t>. If the Tenant is comprised of more than one person, each person shall be jointly and severally liable under this Agreement.</w:t>
      </w:r>
    </w:p>
    <w:p w14:paraId="20C68688" w14:textId="77777777" w:rsidR="00F45ADE" w:rsidRPr="008F309A" w:rsidRDefault="00F45ADE" w:rsidP="00F45ADE">
      <w:pPr>
        <w:spacing w:line="276" w:lineRule="auto"/>
        <w:rPr>
          <w:rFonts w:ascii="Century Gothic" w:hAnsi="Century Gothic" w:cs="Arial"/>
          <w:color w:val="000000" w:themeColor="text1"/>
        </w:rPr>
      </w:pPr>
    </w:p>
    <w:p w14:paraId="7B23DFCD"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HAZARDOUS MATERIALS</w:t>
      </w:r>
      <w:r w:rsidRPr="008F309A">
        <w:rPr>
          <w:rFonts w:ascii="Century Gothic" w:hAnsi="Century Gothic" w:cs="Arial"/>
          <w:color w:val="000000" w:themeColor="text1"/>
        </w:rPr>
        <w:t>. The Tenant agrees to not possess any type of personal property that could be considered a fire hazard such as a substance having flammable or explosive characteristics on the Premises. Items that are prohibited to be brought into the Premises, other than for everyday cooking or the need of an appliance, includes but is not limited to gas (compressed), gasoline, fuel, propane, kerosene, motor oil, fireworks, or any other related content in the form of a liquid, solid, or gas.</w:t>
      </w:r>
    </w:p>
    <w:p w14:paraId="2A4DB7DB" w14:textId="77777777" w:rsidR="00F45ADE" w:rsidRPr="008F309A" w:rsidRDefault="00F45ADE" w:rsidP="00F45ADE">
      <w:pPr>
        <w:pStyle w:val="ListParagraph"/>
        <w:spacing w:line="276" w:lineRule="auto"/>
        <w:rPr>
          <w:rFonts w:ascii="Century Gothic" w:hAnsi="Century Gothic" w:cs="Arial"/>
          <w:color w:val="000000" w:themeColor="text1"/>
        </w:rPr>
      </w:pPr>
    </w:p>
    <w:p w14:paraId="0293141F"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SEVERABILITY</w:t>
      </w:r>
      <w:r w:rsidRPr="008F309A">
        <w:rPr>
          <w:rFonts w:ascii="Century Gothic" w:hAnsi="Century Gothic" w:cs="Arial"/>
          <w:color w:val="000000" w:themeColor="text1"/>
        </w:rPr>
        <w:t>.</w:t>
      </w:r>
      <w:r w:rsidRPr="008F309A">
        <w:rPr>
          <w:rFonts w:ascii="Century Gothic" w:hAnsi="Century Gothic" w:cs="Arial"/>
          <w:bCs/>
          <w:color w:val="000000" w:themeColor="text1"/>
        </w:rPr>
        <w:t xml:space="preserve"> I</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a</w:t>
      </w:r>
      <w:r w:rsidRPr="008F309A">
        <w:rPr>
          <w:rFonts w:ascii="Century Gothic" w:hAnsi="Century Gothic" w:cs="Arial"/>
          <w:color w:val="000000" w:themeColor="text1"/>
          <w:spacing w:val="1"/>
        </w:rPr>
        <w:t>n</w:t>
      </w:r>
      <w:r w:rsidRPr="008F309A">
        <w:rPr>
          <w:rFonts w:ascii="Century Gothic" w:hAnsi="Century Gothic" w:cs="Arial"/>
          <w:color w:val="000000" w:themeColor="text1"/>
        </w:rPr>
        <w:t>y</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p</w:t>
      </w:r>
      <w:r w:rsidRPr="008F309A">
        <w:rPr>
          <w:rFonts w:ascii="Century Gothic" w:hAnsi="Century Gothic" w:cs="Arial"/>
          <w:color w:val="000000" w:themeColor="text1"/>
        </w:rPr>
        <w:t>r</w:t>
      </w:r>
      <w:r w:rsidRPr="008F309A">
        <w:rPr>
          <w:rFonts w:ascii="Century Gothic" w:hAnsi="Century Gothic" w:cs="Arial"/>
          <w:color w:val="000000" w:themeColor="text1"/>
          <w:spacing w:val="1"/>
        </w:rPr>
        <w:t>o</w:t>
      </w:r>
      <w:r w:rsidRPr="008F309A">
        <w:rPr>
          <w:rFonts w:ascii="Century Gothic" w:hAnsi="Century Gothic" w:cs="Arial"/>
          <w:color w:val="000000" w:themeColor="text1"/>
          <w:spacing w:val="-1"/>
        </w:rPr>
        <w:t>v</w:t>
      </w:r>
      <w:r w:rsidRPr="008F309A">
        <w:rPr>
          <w:rFonts w:ascii="Century Gothic" w:hAnsi="Century Gothic" w:cs="Arial"/>
          <w:color w:val="000000" w:themeColor="text1"/>
          <w:spacing w:val="1"/>
        </w:rPr>
        <w:t>i</w:t>
      </w:r>
      <w:r w:rsidRPr="008F309A">
        <w:rPr>
          <w:rFonts w:ascii="Century Gothic" w:hAnsi="Century Gothic" w:cs="Arial"/>
          <w:color w:val="000000" w:themeColor="text1"/>
          <w:spacing w:val="-1"/>
        </w:rPr>
        <w:t>s</w:t>
      </w:r>
      <w:r w:rsidRPr="008F309A">
        <w:rPr>
          <w:rFonts w:ascii="Century Gothic" w:hAnsi="Century Gothic" w:cs="Arial"/>
          <w:color w:val="000000" w:themeColor="text1"/>
          <w:spacing w:val="1"/>
        </w:rPr>
        <w:t>io</w:t>
      </w:r>
      <w:r w:rsidRPr="008F309A">
        <w:rPr>
          <w:rFonts w:ascii="Century Gothic" w:hAnsi="Century Gothic" w:cs="Arial"/>
          <w:color w:val="000000" w:themeColor="text1"/>
        </w:rPr>
        <w:t>n</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h</w:t>
      </w:r>
      <w:r w:rsidRPr="008F309A">
        <w:rPr>
          <w:rFonts w:ascii="Century Gothic" w:hAnsi="Century Gothic" w:cs="Arial"/>
          <w:color w:val="000000" w:themeColor="text1"/>
          <w:spacing w:val="-2"/>
        </w:rPr>
        <w:t>i</w:t>
      </w:r>
      <w:r w:rsidRPr="008F309A">
        <w:rPr>
          <w:rFonts w:ascii="Century Gothic" w:hAnsi="Century Gothic" w:cs="Arial"/>
          <w:color w:val="000000" w:themeColor="text1"/>
        </w:rPr>
        <w:t>s</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rPr>
        <w:t>A</w:t>
      </w:r>
      <w:r w:rsidRPr="008F309A">
        <w:rPr>
          <w:rFonts w:ascii="Century Gothic" w:hAnsi="Century Gothic" w:cs="Arial"/>
          <w:color w:val="000000" w:themeColor="text1"/>
          <w:spacing w:val="1"/>
        </w:rPr>
        <w:t>g</w:t>
      </w:r>
      <w:r w:rsidRPr="008F309A">
        <w:rPr>
          <w:rFonts w:ascii="Century Gothic" w:hAnsi="Century Gothic" w:cs="Arial"/>
          <w:color w:val="000000" w:themeColor="text1"/>
          <w:spacing w:val="-2"/>
        </w:rPr>
        <w:t>r</w:t>
      </w:r>
      <w:r w:rsidRPr="008F309A">
        <w:rPr>
          <w:rFonts w:ascii="Century Gothic" w:hAnsi="Century Gothic" w:cs="Arial"/>
          <w:color w:val="000000" w:themeColor="text1"/>
          <w:spacing w:val="1"/>
        </w:rPr>
        <w:t>ee</w:t>
      </w:r>
      <w:r w:rsidRPr="008F309A">
        <w:rPr>
          <w:rFonts w:ascii="Century Gothic" w:hAnsi="Century Gothic" w:cs="Arial"/>
          <w:color w:val="000000" w:themeColor="text1"/>
          <w:spacing w:val="-1"/>
        </w:rPr>
        <w:t>m</w:t>
      </w:r>
      <w:r w:rsidRPr="008F309A">
        <w:rPr>
          <w:rFonts w:ascii="Century Gothic" w:hAnsi="Century Gothic" w:cs="Arial"/>
          <w:color w:val="000000" w:themeColor="text1"/>
          <w:spacing w:val="1"/>
        </w:rPr>
        <w:t>en</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 xml:space="preserve">r </w:t>
      </w:r>
      <w:r w:rsidRPr="008F309A">
        <w:rPr>
          <w:rFonts w:ascii="Century Gothic" w:hAnsi="Century Gothic" w:cs="Arial"/>
          <w:color w:val="000000" w:themeColor="text1"/>
          <w:spacing w:val="1"/>
        </w:rPr>
        <w:t>t</w:t>
      </w:r>
      <w:r w:rsidRPr="008F309A">
        <w:rPr>
          <w:rFonts w:ascii="Century Gothic" w:hAnsi="Century Gothic" w:cs="Arial"/>
          <w:color w:val="000000" w:themeColor="text1"/>
          <w:spacing w:val="-2"/>
        </w:rPr>
        <w:t>h</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a</w:t>
      </w:r>
      <w:r w:rsidRPr="008F309A">
        <w:rPr>
          <w:rFonts w:ascii="Century Gothic" w:hAnsi="Century Gothic" w:cs="Arial"/>
          <w:color w:val="000000" w:themeColor="text1"/>
          <w:spacing w:val="1"/>
        </w:rPr>
        <w:t>ppl</w:t>
      </w:r>
      <w:r w:rsidRPr="008F309A">
        <w:rPr>
          <w:rFonts w:ascii="Century Gothic" w:hAnsi="Century Gothic" w:cs="Arial"/>
          <w:color w:val="000000" w:themeColor="text1"/>
          <w:spacing w:val="-2"/>
        </w:rPr>
        <w:t>i</w:t>
      </w:r>
      <w:r w:rsidRPr="008F309A">
        <w:rPr>
          <w:rFonts w:ascii="Century Gothic" w:hAnsi="Century Gothic" w:cs="Arial"/>
          <w:color w:val="000000" w:themeColor="text1"/>
          <w:spacing w:val="1"/>
        </w:rPr>
        <w:t>ca</w:t>
      </w:r>
      <w:r w:rsidRPr="008F309A">
        <w:rPr>
          <w:rFonts w:ascii="Century Gothic" w:hAnsi="Century Gothic" w:cs="Arial"/>
          <w:color w:val="000000" w:themeColor="text1"/>
          <w:spacing w:val="-2"/>
        </w:rPr>
        <w:t>t</w:t>
      </w:r>
      <w:r w:rsidRPr="008F309A">
        <w:rPr>
          <w:rFonts w:ascii="Century Gothic" w:hAnsi="Century Gothic" w:cs="Arial"/>
          <w:color w:val="000000" w:themeColor="text1"/>
          <w:spacing w:val="1"/>
        </w:rPr>
        <w:t>io</w:t>
      </w:r>
      <w:r w:rsidRPr="008F309A">
        <w:rPr>
          <w:rFonts w:ascii="Century Gothic" w:hAnsi="Century Gothic" w:cs="Arial"/>
          <w:color w:val="000000" w:themeColor="text1"/>
        </w:rPr>
        <w:t>n</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2"/>
        </w:rPr>
        <w:t>t</w:t>
      </w:r>
      <w:r w:rsidRPr="008F309A">
        <w:rPr>
          <w:rFonts w:ascii="Century Gothic" w:hAnsi="Century Gothic" w:cs="Arial"/>
          <w:color w:val="000000" w:themeColor="text1"/>
          <w:spacing w:val="1"/>
        </w:rPr>
        <w:t>he</w:t>
      </w:r>
      <w:r w:rsidRPr="008F309A">
        <w:rPr>
          <w:rFonts w:ascii="Century Gothic" w:hAnsi="Century Gothic" w:cs="Arial"/>
          <w:color w:val="000000" w:themeColor="text1"/>
        </w:rPr>
        <w:t>r</w:t>
      </w:r>
      <w:r w:rsidRPr="008F309A">
        <w:rPr>
          <w:rFonts w:ascii="Century Gothic" w:hAnsi="Century Gothic" w:cs="Arial"/>
          <w:color w:val="000000" w:themeColor="text1"/>
          <w:spacing w:val="-2"/>
        </w:rPr>
        <w:t>e</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s</w:t>
      </w:r>
      <w:r w:rsidRPr="008F309A">
        <w:rPr>
          <w:rFonts w:ascii="Century Gothic" w:hAnsi="Century Gothic" w:cs="Arial"/>
          <w:color w:val="000000" w:themeColor="text1"/>
          <w:spacing w:val="1"/>
        </w:rPr>
        <w:t>ha</w:t>
      </w:r>
      <w:r w:rsidRPr="008F309A">
        <w:rPr>
          <w:rFonts w:ascii="Century Gothic" w:hAnsi="Century Gothic" w:cs="Arial"/>
          <w:color w:val="000000" w:themeColor="text1"/>
          <w:spacing w:val="-2"/>
        </w:rPr>
        <w:t>l</w:t>
      </w:r>
      <w:r w:rsidRPr="008F309A">
        <w:rPr>
          <w:rFonts w:ascii="Century Gothic" w:hAnsi="Century Gothic" w:cs="Arial"/>
          <w:color w:val="000000" w:themeColor="text1"/>
          <w:spacing w:val="1"/>
        </w:rPr>
        <w:t>l</w:t>
      </w:r>
      <w:r w:rsidRPr="008F309A">
        <w:rPr>
          <w:rFonts w:ascii="Century Gothic" w:hAnsi="Century Gothic" w:cs="Arial"/>
          <w:color w:val="000000" w:themeColor="text1"/>
        </w:rPr>
        <w:t>,</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r</w:t>
      </w:r>
      <w:r w:rsidRPr="008F309A">
        <w:rPr>
          <w:rFonts w:ascii="Century Gothic" w:hAnsi="Century Gothic" w:cs="Arial"/>
          <w:color w:val="000000" w:themeColor="text1"/>
          <w:spacing w:val="-2"/>
        </w:rPr>
        <w:t xml:space="preserve"> </w:t>
      </w:r>
      <w:r w:rsidRPr="008F309A">
        <w:rPr>
          <w:rFonts w:ascii="Century Gothic" w:hAnsi="Century Gothic" w:cs="Arial"/>
          <w:color w:val="000000" w:themeColor="text1"/>
          <w:spacing w:val="1"/>
        </w:rPr>
        <w:t>a</w:t>
      </w:r>
      <w:r w:rsidRPr="008F309A">
        <w:rPr>
          <w:rFonts w:ascii="Century Gothic" w:hAnsi="Century Gothic" w:cs="Arial"/>
          <w:color w:val="000000" w:themeColor="text1"/>
          <w:spacing w:val="9"/>
        </w:rPr>
        <w:t>n</w:t>
      </w:r>
      <w:r w:rsidRPr="008F309A">
        <w:rPr>
          <w:rFonts w:ascii="Century Gothic" w:hAnsi="Century Gothic" w:cs="Arial"/>
          <w:color w:val="000000" w:themeColor="text1"/>
        </w:rPr>
        <w:t>y</w:t>
      </w:r>
      <w:r w:rsidRPr="008F309A">
        <w:rPr>
          <w:rFonts w:ascii="Century Gothic" w:hAnsi="Century Gothic" w:cs="Arial"/>
          <w:color w:val="000000" w:themeColor="text1"/>
          <w:spacing w:val="-3"/>
        </w:rPr>
        <w:t xml:space="preserve"> </w:t>
      </w:r>
      <w:r w:rsidRPr="008F309A">
        <w:rPr>
          <w:rFonts w:ascii="Century Gothic" w:hAnsi="Century Gothic" w:cs="Arial"/>
          <w:color w:val="000000" w:themeColor="text1"/>
        </w:rPr>
        <w:t>r</w:t>
      </w:r>
      <w:r w:rsidRPr="008F309A">
        <w:rPr>
          <w:rFonts w:ascii="Century Gothic" w:hAnsi="Century Gothic" w:cs="Arial"/>
          <w:color w:val="000000" w:themeColor="text1"/>
          <w:spacing w:val="1"/>
        </w:rPr>
        <w:t>ea</w:t>
      </w:r>
      <w:r w:rsidRPr="008F309A">
        <w:rPr>
          <w:rFonts w:ascii="Century Gothic" w:hAnsi="Century Gothic" w:cs="Arial"/>
          <w:color w:val="000000" w:themeColor="text1"/>
          <w:spacing w:val="-1"/>
        </w:rPr>
        <w:t>s</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n</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a</w:t>
      </w:r>
      <w:r w:rsidRPr="008F309A">
        <w:rPr>
          <w:rFonts w:ascii="Century Gothic" w:hAnsi="Century Gothic" w:cs="Arial"/>
          <w:color w:val="000000" w:themeColor="text1"/>
          <w:spacing w:val="1"/>
        </w:rPr>
        <w:t>n</w:t>
      </w:r>
      <w:r w:rsidRPr="008F309A">
        <w:rPr>
          <w:rFonts w:ascii="Century Gothic" w:hAnsi="Century Gothic" w:cs="Arial"/>
          <w:color w:val="000000" w:themeColor="text1"/>
        </w:rPr>
        <w:t>d</w:t>
      </w:r>
      <w:r w:rsidRPr="008F309A">
        <w:rPr>
          <w:rFonts w:ascii="Century Gothic" w:hAnsi="Century Gothic" w:cs="Arial"/>
          <w:color w:val="000000" w:themeColor="text1"/>
          <w:spacing w:val="1"/>
        </w:rPr>
        <w:t xml:space="preserve"> t</w:t>
      </w:r>
      <w:r w:rsidRPr="008F309A">
        <w:rPr>
          <w:rFonts w:ascii="Century Gothic" w:hAnsi="Century Gothic" w:cs="Arial"/>
          <w:color w:val="000000" w:themeColor="text1"/>
        </w:rPr>
        <w:t xml:space="preserve">o </w:t>
      </w:r>
      <w:r w:rsidRPr="008F309A">
        <w:rPr>
          <w:rFonts w:ascii="Century Gothic" w:hAnsi="Century Gothic" w:cs="Arial"/>
          <w:color w:val="000000" w:themeColor="text1"/>
          <w:spacing w:val="1"/>
        </w:rPr>
        <w:t>an</w:t>
      </w:r>
      <w:r w:rsidRPr="008F309A">
        <w:rPr>
          <w:rFonts w:ascii="Century Gothic" w:hAnsi="Century Gothic" w:cs="Arial"/>
          <w:color w:val="000000" w:themeColor="text1"/>
        </w:rPr>
        <w:t>y</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e</w:t>
      </w:r>
      <w:r w:rsidRPr="008F309A">
        <w:rPr>
          <w:rFonts w:ascii="Century Gothic" w:hAnsi="Century Gothic" w:cs="Arial"/>
          <w:color w:val="000000" w:themeColor="text1"/>
          <w:spacing w:val="-4"/>
        </w:rPr>
        <w:t>x</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en</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 xml:space="preserve"> b</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i</w:t>
      </w:r>
      <w:r w:rsidRPr="008F309A">
        <w:rPr>
          <w:rFonts w:ascii="Century Gothic" w:hAnsi="Century Gothic" w:cs="Arial"/>
          <w:color w:val="000000" w:themeColor="text1"/>
          <w:spacing w:val="1"/>
        </w:rPr>
        <w:t>n</w:t>
      </w:r>
      <w:r w:rsidRPr="008F309A">
        <w:rPr>
          <w:rFonts w:ascii="Century Gothic" w:hAnsi="Century Gothic" w:cs="Arial"/>
          <w:color w:val="000000" w:themeColor="text1"/>
          <w:spacing w:val="-1"/>
        </w:rPr>
        <w:t>v</w:t>
      </w:r>
      <w:r w:rsidRPr="008F309A">
        <w:rPr>
          <w:rFonts w:ascii="Century Gothic" w:hAnsi="Century Gothic" w:cs="Arial"/>
          <w:color w:val="000000" w:themeColor="text1"/>
          <w:spacing w:val="1"/>
        </w:rPr>
        <w:t>ali</w:t>
      </w:r>
      <w:r w:rsidRPr="008F309A">
        <w:rPr>
          <w:rFonts w:ascii="Century Gothic" w:hAnsi="Century Gothic" w:cs="Arial"/>
          <w:color w:val="000000" w:themeColor="text1"/>
        </w:rPr>
        <w:t>d</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 xml:space="preserve">r </w:t>
      </w:r>
      <w:r w:rsidRPr="008F309A">
        <w:rPr>
          <w:rFonts w:ascii="Century Gothic" w:hAnsi="Century Gothic" w:cs="Arial"/>
          <w:color w:val="000000" w:themeColor="text1"/>
          <w:spacing w:val="-1"/>
        </w:rPr>
        <w:t>u</w:t>
      </w:r>
      <w:r w:rsidRPr="008F309A">
        <w:rPr>
          <w:rFonts w:ascii="Century Gothic" w:hAnsi="Century Gothic" w:cs="Arial"/>
          <w:color w:val="000000" w:themeColor="text1"/>
          <w:spacing w:val="1"/>
        </w:rPr>
        <w:t>nen</w:t>
      </w:r>
      <w:r w:rsidRPr="008F309A">
        <w:rPr>
          <w:rFonts w:ascii="Century Gothic" w:hAnsi="Century Gothic" w:cs="Arial"/>
          <w:color w:val="000000" w:themeColor="text1"/>
          <w:spacing w:val="-2"/>
        </w:rPr>
        <w:t>f</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r</w:t>
      </w:r>
      <w:r w:rsidRPr="008F309A">
        <w:rPr>
          <w:rFonts w:ascii="Century Gothic" w:hAnsi="Century Gothic" w:cs="Arial"/>
          <w:color w:val="000000" w:themeColor="text1"/>
          <w:spacing w:val="1"/>
        </w:rPr>
        <w:t>ce</w:t>
      </w:r>
      <w:r w:rsidRPr="008F309A">
        <w:rPr>
          <w:rFonts w:ascii="Century Gothic" w:hAnsi="Century Gothic" w:cs="Arial"/>
          <w:color w:val="000000" w:themeColor="text1"/>
          <w:spacing w:val="-2"/>
        </w:rPr>
        <w:t>a</w:t>
      </w:r>
      <w:r w:rsidRPr="008F309A">
        <w:rPr>
          <w:rFonts w:ascii="Century Gothic" w:hAnsi="Century Gothic" w:cs="Arial"/>
          <w:color w:val="000000" w:themeColor="text1"/>
          <w:spacing w:val="1"/>
        </w:rPr>
        <w:t>ble</w:t>
      </w:r>
      <w:r w:rsidRPr="008F309A">
        <w:rPr>
          <w:rFonts w:ascii="Century Gothic" w:hAnsi="Century Gothic" w:cs="Arial"/>
          <w:color w:val="000000" w:themeColor="text1"/>
        </w:rPr>
        <w:t>,</w:t>
      </w:r>
      <w:r w:rsidRPr="008F309A">
        <w:rPr>
          <w:rFonts w:ascii="Century Gothic" w:hAnsi="Century Gothic" w:cs="Arial"/>
          <w:color w:val="000000" w:themeColor="text1"/>
          <w:spacing w:val="-2"/>
        </w:rPr>
        <w:t xml:space="preserve"> </w:t>
      </w:r>
      <w:r w:rsidRPr="008F309A">
        <w:rPr>
          <w:rFonts w:ascii="Century Gothic" w:hAnsi="Century Gothic" w:cs="Arial"/>
          <w:color w:val="000000" w:themeColor="text1"/>
          <w:spacing w:val="1"/>
        </w:rPr>
        <w:t>n</w:t>
      </w:r>
      <w:r w:rsidRPr="008F309A">
        <w:rPr>
          <w:rFonts w:ascii="Century Gothic" w:hAnsi="Century Gothic" w:cs="Arial"/>
          <w:color w:val="000000" w:themeColor="text1"/>
          <w:spacing w:val="-2"/>
        </w:rPr>
        <w:t>e</w:t>
      </w:r>
      <w:r w:rsidRPr="008F309A">
        <w:rPr>
          <w:rFonts w:ascii="Century Gothic" w:hAnsi="Century Gothic" w:cs="Arial"/>
          <w:color w:val="000000" w:themeColor="text1"/>
          <w:spacing w:val="1"/>
        </w:rPr>
        <w:t>i</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he</w:t>
      </w:r>
      <w:r w:rsidRPr="008F309A">
        <w:rPr>
          <w:rFonts w:ascii="Century Gothic" w:hAnsi="Century Gothic" w:cs="Arial"/>
          <w:color w:val="000000" w:themeColor="text1"/>
        </w:rPr>
        <w:t>r</w:t>
      </w:r>
      <w:r w:rsidRPr="008F309A">
        <w:rPr>
          <w:rFonts w:ascii="Century Gothic" w:hAnsi="Century Gothic" w:cs="Arial"/>
          <w:color w:val="000000" w:themeColor="text1"/>
          <w:spacing w:val="-2"/>
        </w:rPr>
        <w:t xml:space="preserve"> </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h</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2"/>
        </w:rPr>
        <w:t>r</w:t>
      </w:r>
      <w:r w:rsidRPr="008F309A">
        <w:rPr>
          <w:rFonts w:ascii="Century Gothic" w:hAnsi="Century Gothic" w:cs="Arial"/>
          <w:color w:val="000000" w:themeColor="text1"/>
          <w:spacing w:val="1"/>
        </w:rPr>
        <w:t>em</w:t>
      </w:r>
      <w:r w:rsidRPr="008F309A">
        <w:rPr>
          <w:rFonts w:ascii="Century Gothic" w:hAnsi="Century Gothic" w:cs="Arial"/>
          <w:color w:val="000000" w:themeColor="text1"/>
          <w:spacing w:val="-2"/>
        </w:rPr>
        <w:t>a</w:t>
      </w:r>
      <w:r w:rsidRPr="008F309A">
        <w:rPr>
          <w:rFonts w:ascii="Century Gothic" w:hAnsi="Century Gothic" w:cs="Arial"/>
          <w:color w:val="000000" w:themeColor="text1"/>
          <w:spacing w:val="1"/>
        </w:rPr>
        <w:t>in</w:t>
      </w:r>
      <w:r w:rsidRPr="008F309A">
        <w:rPr>
          <w:rFonts w:ascii="Century Gothic" w:hAnsi="Century Gothic" w:cs="Arial"/>
          <w:color w:val="000000" w:themeColor="text1"/>
          <w:spacing w:val="-2"/>
        </w:rPr>
        <w:t>de</w:t>
      </w:r>
      <w:r w:rsidRPr="008F309A">
        <w:rPr>
          <w:rFonts w:ascii="Century Gothic" w:hAnsi="Century Gothic" w:cs="Arial"/>
          <w:color w:val="000000" w:themeColor="text1"/>
        </w:rPr>
        <w:t xml:space="preserve">r </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h</w:t>
      </w:r>
      <w:r w:rsidRPr="008F309A">
        <w:rPr>
          <w:rFonts w:ascii="Century Gothic" w:hAnsi="Century Gothic" w:cs="Arial"/>
          <w:color w:val="000000" w:themeColor="text1"/>
          <w:spacing w:val="1"/>
        </w:rPr>
        <w:t>i</w:t>
      </w:r>
      <w:r w:rsidRPr="008F309A">
        <w:rPr>
          <w:rFonts w:ascii="Century Gothic" w:hAnsi="Century Gothic" w:cs="Arial"/>
          <w:color w:val="000000" w:themeColor="text1"/>
        </w:rPr>
        <w:t>s</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rPr>
        <w:t>A</w:t>
      </w:r>
      <w:r w:rsidRPr="008F309A">
        <w:rPr>
          <w:rFonts w:ascii="Century Gothic" w:hAnsi="Century Gothic" w:cs="Arial"/>
          <w:color w:val="000000" w:themeColor="text1"/>
          <w:spacing w:val="-1"/>
        </w:rPr>
        <w:t>g</w:t>
      </w:r>
      <w:r w:rsidRPr="008F309A">
        <w:rPr>
          <w:rFonts w:ascii="Century Gothic" w:hAnsi="Century Gothic" w:cs="Arial"/>
          <w:color w:val="000000" w:themeColor="text1"/>
        </w:rPr>
        <w:t>r</w:t>
      </w:r>
      <w:r w:rsidRPr="008F309A">
        <w:rPr>
          <w:rFonts w:ascii="Century Gothic" w:hAnsi="Century Gothic" w:cs="Arial"/>
          <w:color w:val="000000" w:themeColor="text1"/>
          <w:spacing w:val="1"/>
        </w:rPr>
        <w:t>e</w:t>
      </w:r>
      <w:r w:rsidRPr="008F309A">
        <w:rPr>
          <w:rFonts w:ascii="Century Gothic" w:hAnsi="Century Gothic" w:cs="Arial"/>
          <w:color w:val="000000" w:themeColor="text1"/>
          <w:spacing w:val="-2"/>
        </w:rPr>
        <w:t>e</w:t>
      </w:r>
      <w:r w:rsidRPr="008F309A">
        <w:rPr>
          <w:rFonts w:ascii="Century Gothic" w:hAnsi="Century Gothic" w:cs="Arial"/>
          <w:color w:val="000000" w:themeColor="text1"/>
          <w:spacing w:val="1"/>
        </w:rPr>
        <w:t>men</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no</w:t>
      </w:r>
      <w:r w:rsidRPr="008F309A">
        <w:rPr>
          <w:rFonts w:ascii="Century Gothic" w:hAnsi="Century Gothic" w:cs="Arial"/>
          <w:color w:val="000000" w:themeColor="text1"/>
        </w:rPr>
        <w:t xml:space="preserve">r </w:t>
      </w:r>
      <w:r w:rsidRPr="008F309A">
        <w:rPr>
          <w:rFonts w:ascii="Century Gothic" w:hAnsi="Century Gothic" w:cs="Arial"/>
          <w:color w:val="000000" w:themeColor="text1"/>
          <w:spacing w:val="-2"/>
        </w:rPr>
        <w:t>t</w:t>
      </w:r>
      <w:r w:rsidRPr="008F309A">
        <w:rPr>
          <w:rFonts w:ascii="Century Gothic" w:hAnsi="Century Gothic" w:cs="Arial"/>
          <w:color w:val="000000" w:themeColor="text1"/>
          <w:spacing w:val="1"/>
        </w:rPr>
        <w:t>h</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a</w:t>
      </w:r>
      <w:r w:rsidRPr="008F309A">
        <w:rPr>
          <w:rFonts w:ascii="Century Gothic" w:hAnsi="Century Gothic" w:cs="Arial"/>
          <w:color w:val="000000" w:themeColor="text1"/>
          <w:spacing w:val="-2"/>
        </w:rPr>
        <w:t>p</w:t>
      </w:r>
      <w:r w:rsidRPr="008F309A">
        <w:rPr>
          <w:rFonts w:ascii="Century Gothic" w:hAnsi="Century Gothic" w:cs="Arial"/>
          <w:color w:val="000000" w:themeColor="text1"/>
          <w:spacing w:val="1"/>
        </w:rPr>
        <w:t>pli</w:t>
      </w:r>
      <w:r w:rsidRPr="008F309A">
        <w:rPr>
          <w:rFonts w:ascii="Century Gothic" w:hAnsi="Century Gothic" w:cs="Arial"/>
          <w:color w:val="000000" w:themeColor="text1"/>
          <w:spacing w:val="-1"/>
        </w:rPr>
        <w:t>c</w:t>
      </w:r>
      <w:r w:rsidRPr="008F309A">
        <w:rPr>
          <w:rFonts w:ascii="Century Gothic" w:hAnsi="Century Gothic" w:cs="Arial"/>
          <w:color w:val="000000" w:themeColor="text1"/>
          <w:spacing w:val="1"/>
        </w:rPr>
        <w:t>a</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i</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n</w:t>
      </w:r>
      <w:r w:rsidRPr="008F309A">
        <w:rPr>
          <w:rFonts w:ascii="Century Gothic" w:hAnsi="Century Gothic" w:cs="Arial"/>
          <w:color w:val="000000" w:themeColor="text1"/>
          <w:spacing w:val="1"/>
        </w:rPr>
        <w:t xml:space="preserve"> o</w:t>
      </w:r>
      <w:r w:rsidRPr="008F309A">
        <w:rPr>
          <w:rFonts w:ascii="Century Gothic" w:hAnsi="Century Gothic" w:cs="Arial"/>
          <w:color w:val="000000" w:themeColor="text1"/>
        </w:rPr>
        <w:t>f</w:t>
      </w:r>
      <w:r w:rsidRPr="008F309A">
        <w:rPr>
          <w:rFonts w:ascii="Century Gothic" w:hAnsi="Century Gothic" w:cs="Arial"/>
          <w:color w:val="000000" w:themeColor="text1"/>
          <w:spacing w:val="-2"/>
        </w:rPr>
        <w:t xml:space="preserve"> </w:t>
      </w:r>
      <w:r w:rsidRPr="008F309A">
        <w:rPr>
          <w:rFonts w:ascii="Century Gothic" w:hAnsi="Century Gothic" w:cs="Arial"/>
          <w:color w:val="000000" w:themeColor="text1"/>
          <w:spacing w:val="1"/>
        </w:rPr>
        <w:t>th</w:t>
      </w:r>
      <w:r w:rsidRPr="008F309A">
        <w:rPr>
          <w:rFonts w:ascii="Century Gothic" w:hAnsi="Century Gothic" w:cs="Arial"/>
          <w:color w:val="000000" w:themeColor="text1"/>
        </w:rPr>
        <w:t xml:space="preserve">e </w:t>
      </w:r>
      <w:r w:rsidRPr="008F309A">
        <w:rPr>
          <w:rFonts w:ascii="Century Gothic" w:hAnsi="Century Gothic" w:cs="Arial"/>
          <w:color w:val="000000" w:themeColor="text1"/>
          <w:spacing w:val="1"/>
        </w:rPr>
        <w:t>p</w:t>
      </w:r>
      <w:r w:rsidRPr="008F309A">
        <w:rPr>
          <w:rFonts w:ascii="Century Gothic" w:hAnsi="Century Gothic" w:cs="Arial"/>
          <w:color w:val="000000" w:themeColor="text1"/>
        </w:rPr>
        <w:t>r</w:t>
      </w:r>
      <w:r w:rsidRPr="008F309A">
        <w:rPr>
          <w:rFonts w:ascii="Century Gothic" w:hAnsi="Century Gothic" w:cs="Arial"/>
          <w:color w:val="000000" w:themeColor="text1"/>
          <w:spacing w:val="1"/>
        </w:rPr>
        <w:t>o</w:t>
      </w:r>
      <w:r w:rsidRPr="008F309A">
        <w:rPr>
          <w:rFonts w:ascii="Century Gothic" w:hAnsi="Century Gothic" w:cs="Arial"/>
          <w:color w:val="000000" w:themeColor="text1"/>
          <w:spacing w:val="-1"/>
        </w:rPr>
        <w:t>v</w:t>
      </w:r>
      <w:r w:rsidRPr="008F309A">
        <w:rPr>
          <w:rFonts w:ascii="Century Gothic" w:hAnsi="Century Gothic" w:cs="Arial"/>
          <w:color w:val="000000" w:themeColor="text1"/>
          <w:spacing w:val="1"/>
        </w:rPr>
        <w:t>is</w:t>
      </w:r>
      <w:r w:rsidRPr="008F309A">
        <w:rPr>
          <w:rFonts w:ascii="Century Gothic" w:hAnsi="Century Gothic" w:cs="Arial"/>
          <w:color w:val="000000" w:themeColor="text1"/>
          <w:spacing w:val="-2"/>
        </w:rPr>
        <w:t>i</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n</w:t>
      </w:r>
      <w:r w:rsidRPr="008F309A">
        <w:rPr>
          <w:rFonts w:ascii="Century Gothic" w:hAnsi="Century Gothic" w:cs="Arial"/>
          <w:color w:val="000000" w:themeColor="text1"/>
          <w:spacing w:val="1"/>
        </w:rPr>
        <w:t xml:space="preserve"> t</w:t>
      </w:r>
      <w:r w:rsidRPr="008F309A">
        <w:rPr>
          <w:rFonts w:ascii="Century Gothic" w:hAnsi="Century Gothic" w:cs="Arial"/>
          <w:color w:val="000000" w:themeColor="text1"/>
        </w:rPr>
        <w:t>o</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o</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h</w:t>
      </w:r>
      <w:r w:rsidRPr="008F309A">
        <w:rPr>
          <w:rFonts w:ascii="Century Gothic" w:hAnsi="Century Gothic" w:cs="Arial"/>
          <w:color w:val="000000" w:themeColor="text1"/>
          <w:spacing w:val="1"/>
        </w:rPr>
        <w:t>e</w:t>
      </w:r>
      <w:r w:rsidRPr="008F309A">
        <w:rPr>
          <w:rFonts w:ascii="Century Gothic" w:hAnsi="Century Gothic" w:cs="Arial"/>
          <w:color w:val="000000" w:themeColor="text1"/>
        </w:rPr>
        <w:t xml:space="preserve">r </w:t>
      </w:r>
      <w:r w:rsidRPr="008F309A">
        <w:rPr>
          <w:rFonts w:ascii="Century Gothic" w:hAnsi="Century Gothic" w:cs="Arial"/>
          <w:color w:val="000000" w:themeColor="text1"/>
          <w:spacing w:val="1"/>
        </w:rPr>
        <w:t>pe</w:t>
      </w:r>
      <w:r w:rsidRPr="008F309A">
        <w:rPr>
          <w:rFonts w:ascii="Century Gothic" w:hAnsi="Century Gothic" w:cs="Arial"/>
          <w:color w:val="000000" w:themeColor="text1"/>
          <w:spacing w:val="-2"/>
        </w:rPr>
        <w:t>r</w:t>
      </w:r>
      <w:r w:rsidRPr="008F309A">
        <w:rPr>
          <w:rFonts w:ascii="Century Gothic" w:hAnsi="Century Gothic" w:cs="Arial"/>
          <w:color w:val="000000" w:themeColor="text1"/>
          <w:spacing w:val="1"/>
        </w:rPr>
        <w:t>so</w:t>
      </w:r>
      <w:r w:rsidRPr="008F309A">
        <w:rPr>
          <w:rFonts w:ascii="Century Gothic" w:hAnsi="Century Gothic" w:cs="Arial"/>
          <w:color w:val="000000" w:themeColor="text1"/>
          <w:spacing w:val="-2"/>
        </w:rPr>
        <w:t>n</w:t>
      </w:r>
      <w:r w:rsidRPr="008F309A">
        <w:rPr>
          <w:rFonts w:ascii="Century Gothic" w:hAnsi="Century Gothic" w:cs="Arial"/>
          <w:color w:val="000000" w:themeColor="text1"/>
          <w:spacing w:val="1"/>
        </w:rPr>
        <w:t>s</w:t>
      </w:r>
      <w:r w:rsidRPr="008F309A">
        <w:rPr>
          <w:rFonts w:ascii="Century Gothic" w:hAnsi="Century Gothic" w:cs="Arial"/>
          <w:color w:val="000000" w:themeColor="text1"/>
        </w:rPr>
        <w:t>,</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en</w:t>
      </w:r>
      <w:r w:rsidRPr="008F309A">
        <w:rPr>
          <w:rFonts w:ascii="Century Gothic" w:hAnsi="Century Gothic" w:cs="Arial"/>
          <w:color w:val="000000" w:themeColor="text1"/>
          <w:spacing w:val="-2"/>
        </w:rPr>
        <w:t>t</w:t>
      </w:r>
      <w:r w:rsidRPr="008F309A">
        <w:rPr>
          <w:rFonts w:ascii="Century Gothic" w:hAnsi="Century Gothic" w:cs="Arial"/>
          <w:color w:val="000000" w:themeColor="text1"/>
          <w:spacing w:val="1"/>
        </w:rPr>
        <w:t>i</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i</w:t>
      </w:r>
      <w:r w:rsidRPr="008F309A">
        <w:rPr>
          <w:rFonts w:ascii="Century Gothic" w:hAnsi="Century Gothic" w:cs="Arial"/>
          <w:color w:val="000000" w:themeColor="text1"/>
          <w:spacing w:val="-2"/>
        </w:rPr>
        <w:t>e</w:t>
      </w:r>
      <w:r w:rsidRPr="008F309A">
        <w:rPr>
          <w:rFonts w:ascii="Century Gothic" w:hAnsi="Century Gothic" w:cs="Arial"/>
          <w:color w:val="000000" w:themeColor="text1"/>
        </w:rPr>
        <w:t>s</w:t>
      </w:r>
      <w:r w:rsidRPr="008F309A">
        <w:rPr>
          <w:rFonts w:ascii="Century Gothic" w:hAnsi="Century Gothic" w:cs="Arial"/>
          <w:color w:val="000000" w:themeColor="text1"/>
          <w:spacing w:val="1"/>
        </w:rPr>
        <w:t xml:space="preserve"> o</w:t>
      </w:r>
      <w:r w:rsidRPr="008F309A">
        <w:rPr>
          <w:rFonts w:ascii="Century Gothic" w:hAnsi="Century Gothic" w:cs="Arial"/>
          <w:color w:val="000000" w:themeColor="text1"/>
        </w:rPr>
        <w:t>r</w:t>
      </w:r>
      <w:r w:rsidRPr="008F309A">
        <w:rPr>
          <w:rFonts w:ascii="Century Gothic" w:hAnsi="Century Gothic" w:cs="Arial"/>
          <w:color w:val="000000" w:themeColor="text1"/>
          <w:spacing w:val="-2"/>
        </w:rPr>
        <w:t xml:space="preserve"> </w:t>
      </w:r>
      <w:r w:rsidRPr="008F309A">
        <w:rPr>
          <w:rFonts w:ascii="Century Gothic" w:hAnsi="Century Gothic" w:cs="Arial"/>
          <w:color w:val="000000" w:themeColor="text1"/>
          <w:spacing w:val="1"/>
        </w:rPr>
        <w:t>ci</w:t>
      </w:r>
      <w:r w:rsidRPr="008F309A">
        <w:rPr>
          <w:rFonts w:ascii="Century Gothic" w:hAnsi="Century Gothic" w:cs="Arial"/>
          <w:color w:val="000000" w:themeColor="text1"/>
          <w:spacing w:val="-2"/>
        </w:rPr>
        <w:t>r</w:t>
      </w:r>
      <w:r w:rsidRPr="008F309A">
        <w:rPr>
          <w:rFonts w:ascii="Century Gothic" w:hAnsi="Century Gothic" w:cs="Arial"/>
          <w:color w:val="000000" w:themeColor="text1"/>
          <w:spacing w:val="1"/>
        </w:rPr>
        <w:t>cu</w:t>
      </w:r>
      <w:r w:rsidRPr="008F309A">
        <w:rPr>
          <w:rFonts w:ascii="Century Gothic" w:hAnsi="Century Gothic" w:cs="Arial"/>
          <w:color w:val="000000" w:themeColor="text1"/>
          <w:spacing w:val="-1"/>
        </w:rPr>
        <w:t>m</w:t>
      </w:r>
      <w:r w:rsidRPr="008F309A">
        <w:rPr>
          <w:rFonts w:ascii="Century Gothic" w:hAnsi="Century Gothic" w:cs="Arial"/>
          <w:color w:val="000000" w:themeColor="text1"/>
          <w:spacing w:val="1"/>
        </w:rPr>
        <w:t>s</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a</w:t>
      </w:r>
      <w:r w:rsidRPr="008F309A">
        <w:rPr>
          <w:rFonts w:ascii="Century Gothic" w:hAnsi="Century Gothic" w:cs="Arial"/>
          <w:color w:val="000000" w:themeColor="text1"/>
          <w:spacing w:val="1"/>
        </w:rPr>
        <w:t>nc</w:t>
      </w:r>
      <w:r w:rsidRPr="008F309A">
        <w:rPr>
          <w:rFonts w:ascii="Century Gothic" w:hAnsi="Century Gothic" w:cs="Arial"/>
          <w:color w:val="000000" w:themeColor="text1"/>
          <w:spacing w:val="-2"/>
        </w:rPr>
        <w:t>e</w:t>
      </w:r>
      <w:r w:rsidRPr="008F309A">
        <w:rPr>
          <w:rFonts w:ascii="Century Gothic" w:hAnsi="Century Gothic" w:cs="Arial"/>
          <w:color w:val="000000" w:themeColor="text1"/>
        </w:rPr>
        <w:t>s</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sha</w:t>
      </w:r>
      <w:r w:rsidRPr="008F309A">
        <w:rPr>
          <w:rFonts w:ascii="Century Gothic" w:hAnsi="Century Gothic" w:cs="Arial"/>
          <w:color w:val="000000" w:themeColor="text1"/>
          <w:spacing w:val="-2"/>
        </w:rPr>
        <w:t>l</w:t>
      </w:r>
      <w:r w:rsidRPr="008F309A">
        <w:rPr>
          <w:rFonts w:ascii="Century Gothic" w:hAnsi="Century Gothic" w:cs="Arial"/>
          <w:color w:val="000000" w:themeColor="text1"/>
        </w:rPr>
        <w:t>l</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b</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a</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fe</w:t>
      </w:r>
      <w:r w:rsidRPr="008F309A">
        <w:rPr>
          <w:rFonts w:ascii="Century Gothic" w:hAnsi="Century Gothic" w:cs="Arial"/>
          <w:color w:val="000000" w:themeColor="text1"/>
          <w:spacing w:val="-1"/>
        </w:rPr>
        <w:t>c</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e</w:t>
      </w:r>
      <w:r w:rsidRPr="008F309A">
        <w:rPr>
          <w:rFonts w:ascii="Century Gothic" w:hAnsi="Century Gothic" w:cs="Arial"/>
          <w:color w:val="000000" w:themeColor="text1"/>
        </w:rPr>
        <w:t>d</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2"/>
        </w:rPr>
        <w:t>t</w:t>
      </w:r>
      <w:r w:rsidRPr="008F309A">
        <w:rPr>
          <w:rFonts w:ascii="Century Gothic" w:hAnsi="Century Gothic" w:cs="Arial"/>
          <w:color w:val="000000" w:themeColor="text1"/>
          <w:spacing w:val="1"/>
        </w:rPr>
        <w:t>he</w:t>
      </w:r>
      <w:r w:rsidRPr="008F309A">
        <w:rPr>
          <w:rFonts w:ascii="Century Gothic" w:hAnsi="Century Gothic" w:cs="Arial"/>
          <w:color w:val="000000" w:themeColor="text1"/>
        </w:rPr>
        <w:t>r</w:t>
      </w:r>
      <w:r w:rsidRPr="008F309A">
        <w:rPr>
          <w:rFonts w:ascii="Century Gothic" w:hAnsi="Century Gothic" w:cs="Arial"/>
          <w:color w:val="000000" w:themeColor="text1"/>
          <w:spacing w:val="-2"/>
        </w:rPr>
        <w:t>e</w:t>
      </w:r>
      <w:r w:rsidRPr="008F309A">
        <w:rPr>
          <w:rFonts w:ascii="Century Gothic" w:hAnsi="Century Gothic" w:cs="Arial"/>
          <w:color w:val="000000" w:themeColor="text1"/>
          <w:spacing w:val="1"/>
        </w:rPr>
        <w:t>b</w:t>
      </w:r>
      <w:r w:rsidRPr="008F309A">
        <w:rPr>
          <w:rFonts w:ascii="Century Gothic" w:hAnsi="Century Gothic" w:cs="Arial"/>
          <w:color w:val="000000" w:themeColor="text1"/>
          <w:spacing w:val="-1"/>
        </w:rPr>
        <w:t>y</w:t>
      </w:r>
      <w:r w:rsidRPr="008F309A">
        <w:rPr>
          <w:rFonts w:ascii="Century Gothic" w:hAnsi="Century Gothic" w:cs="Arial"/>
          <w:color w:val="000000" w:themeColor="text1"/>
        </w:rPr>
        <w:t>,</w:t>
      </w:r>
      <w:r w:rsidRPr="008F309A">
        <w:rPr>
          <w:rFonts w:ascii="Century Gothic" w:hAnsi="Century Gothic" w:cs="Arial"/>
          <w:color w:val="000000" w:themeColor="text1"/>
          <w:spacing w:val="1"/>
        </w:rPr>
        <w:t xml:space="preserve"> bu</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in</w:t>
      </w:r>
      <w:r w:rsidRPr="008F309A">
        <w:rPr>
          <w:rFonts w:ascii="Century Gothic" w:hAnsi="Century Gothic" w:cs="Arial"/>
          <w:color w:val="000000" w:themeColor="text1"/>
          <w:spacing w:val="-1"/>
        </w:rPr>
        <w:t>s</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ea</w:t>
      </w:r>
      <w:r w:rsidRPr="008F309A">
        <w:rPr>
          <w:rFonts w:ascii="Century Gothic" w:hAnsi="Century Gothic" w:cs="Arial"/>
          <w:color w:val="000000" w:themeColor="text1"/>
        </w:rPr>
        <w:t>d</w:t>
      </w:r>
      <w:r w:rsidRPr="008F309A">
        <w:rPr>
          <w:rFonts w:ascii="Century Gothic" w:hAnsi="Century Gothic" w:cs="Arial"/>
          <w:color w:val="000000" w:themeColor="text1"/>
          <w:spacing w:val="-1"/>
        </w:rPr>
        <w:t xml:space="preserve"> s</w:t>
      </w:r>
      <w:r w:rsidRPr="008F309A">
        <w:rPr>
          <w:rFonts w:ascii="Century Gothic" w:hAnsi="Century Gothic" w:cs="Arial"/>
          <w:color w:val="000000" w:themeColor="text1"/>
          <w:spacing w:val="1"/>
        </w:rPr>
        <w:t>hal</w:t>
      </w:r>
      <w:r w:rsidRPr="008F309A">
        <w:rPr>
          <w:rFonts w:ascii="Century Gothic" w:hAnsi="Century Gothic" w:cs="Arial"/>
          <w:color w:val="000000" w:themeColor="text1"/>
        </w:rPr>
        <w:t>l</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b</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e</w:t>
      </w:r>
      <w:r w:rsidRPr="008F309A">
        <w:rPr>
          <w:rFonts w:ascii="Century Gothic" w:hAnsi="Century Gothic" w:cs="Arial"/>
          <w:color w:val="000000" w:themeColor="text1"/>
          <w:spacing w:val="1"/>
        </w:rPr>
        <w:t>n</w:t>
      </w:r>
      <w:r w:rsidRPr="008F309A">
        <w:rPr>
          <w:rFonts w:ascii="Century Gothic" w:hAnsi="Century Gothic" w:cs="Arial"/>
          <w:color w:val="000000" w:themeColor="text1"/>
        </w:rPr>
        <w:t>f</w:t>
      </w:r>
      <w:r w:rsidRPr="008F309A">
        <w:rPr>
          <w:rFonts w:ascii="Century Gothic" w:hAnsi="Century Gothic" w:cs="Arial"/>
          <w:color w:val="000000" w:themeColor="text1"/>
          <w:spacing w:val="1"/>
        </w:rPr>
        <w:t>o</w:t>
      </w:r>
      <w:r w:rsidRPr="008F309A">
        <w:rPr>
          <w:rFonts w:ascii="Century Gothic" w:hAnsi="Century Gothic" w:cs="Arial"/>
          <w:color w:val="000000" w:themeColor="text1"/>
          <w:spacing w:val="-2"/>
        </w:rPr>
        <w:t>r</w:t>
      </w:r>
      <w:r w:rsidRPr="008F309A">
        <w:rPr>
          <w:rFonts w:ascii="Century Gothic" w:hAnsi="Century Gothic" w:cs="Arial"/>
          <w:color w:val="000000" w:themeColor="text1"/>
          <w:spacing w:val="1"/>
        </w:rPr>
        <w:t>ce</w:t>
      </w:r>
      <w:r w:rsidRPr="008F309A">
        <w:rPr>
          <w:rFonts w:ascii="Century Gothic" w:hAnsi="Century Gothic" w:cs="Arial"/>
          <w:color w:val="000000" w:themeColor="text1"/>
        </w:rPr>
        <w:t>d to</w:t>
      </w:r>
      <w:r w:rsidRPr="008F309A">
        <w:rPr>
          <w:rFonts w:ascii="Century Gothic" w:hAnsi="Century Gothic" w:cs="Arial"/>
          <w:color w:val="000000" w:themeColor="text1"/>
          <w:spacing w:val="1"/>
        </w:rPr>
        <w:t xml:space="preserve"> th</w:t>
      </w:r>
      <w:r w:rsidRPr="008F309A">
        <w:rPr>
          <w:rFonts w:ascii="Century Gothic" w:hAnsi="Century Gothic" w:cs="Arial"/>
          <w:color w:val="000000" w:themeColor="text1"/>
        </w:rPr>
        <w:t>e</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ma</w:t>
      </w:r>
      <w:r w:rsidRPr="008F309A">
        <w:rPr>
          <w:rFonts w:ascii="Century Gothic" w:hAnsi="Century Gothic" w:cs="Arial"/>
          <w:color w:val="000000" w:themeColor="text1"/>
          <w:spacing w:val="-4"/>
        </w:rPr>
        <w:t>x</w:t>
      </w:r>
      <w:r w:rsidRPr="008F309A">
        <w:rPr>
          <w:rFonts w:ascii="Century Gothic" w:hAnsi="Century Gothic" w:cs="Arial"/>
          <w:color w:val="000000" w:themeColor="text1"/>
          <w:spacing w:val="1"/>
        </w:rPr>
        <w:t>imu</w:t>
      </w:r>
      <w:r w:rsidRPr="008F309A">
        <w:rPr>
          <w:rFonts w:ascii="Century Gothic" w:hAnsi="Century Gothic" w:cs="Arial"/>
          <w:color w:val="000000" w:themeColor="text1"/>
        </w:rPr>
        <w:t>m</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e</w:t>
      </w:r>
      <w:r w:rsidRPr="008F309A">
        <w:rPr>
          <w:rFonts w:ascii="Century Gothic" w:hAnsi="Century Gothic" w:cs="Arial"/>
          <w:color w:val="000000" w:themeColor="text1"/>
          <w:spacing w:val="-4"/>
        </w:rPr>
        <w:t>x</w:t>
      </w:r>
      <w:r w:rsidRPr="008F309A">
        <w:rPr>
          <w:rFonts w:ascii="Century Gothic" w:hAnsi="Century Gothic" w:cs="Arial"/>
          <w:color w:val="000000" w:themeColor="text1"/>
        </w:rPr>
        <w:t>t</w:t>
      </w:r>
      <w:r w:rsidRPr="008F309A">
        <w:rPr>
          <w:rFonts w:ascii="Century Gothic" w:hAnsi="Century Gothic" w:cs="Arial"/>
          <w:color w:val="000000" w:themeColor="text1"/>
          <w:spacing w:val="1"/>
        </w:rPr>
        <w:t>en</w:t>
      </w:r>
      <w:r w:rsidRPr="008F309A">
        <w:rPr>
          <w:rFonts w:ascii="Century Gothic" w:hAnsi="Century Gothic" w:cs="Arial"/>
          <w:color w:val="000000" w:themeColor="text1"/>
        </w:rPr>
        <w:t>t</w:t>
      </w:r>
      <w:r w:rsidRPr="008F309A">
        <w:rPr>
          <w:rFonts w:ascii="Century Gothic" w:hAnsi="Century Gothic" w:cs="Arial"/>
          <w:color w:val="000000" w:themeColor="text1"/>
          <w:spacing w:val="3"/>
        </w:rPr>
        <w:t xml:space="preserve"> </w:t>
      </w:r>
      <w:r w:rsidRPr="008F309A">
        <w:rPr>
          <w:rFonts w:ascii="Century Gothic" w:hAnsi="Century Gothic" w:cs="Arial"/>
          <w:color w:val="000000" w:themeColor="text1"/>
          <w:spacing w:val="1"/>
        </w:rPr>
        <w:t>pe</w:t>
      </w:r>
      <w:r w:rsidRPr="008F309A">
        <w:rPr>
          <w:rFonts w:ascii="Century Gothic" w:hAnsi="Century Gothic" w:cs="Arial"/>
          <w:color w:val="000000" w:themeColor="text1"/>
          <w:spacing w:val="-2"/>
        </w:rPr>
        <w:t>r</w:t>
      </w:r>
      <w:r w:rsidRPr="008F309A">
        <w:rPr>
          <w:rFonts w:ascii="Century Gothic" w:hAnsi="Century Gothic" w:cs="Arial"/>
          <w:color w:val="000000" w:themeColor="text1"/>
          <w:spacing w:val="1"/>
        </w:rPr>
        <w:t>mi</w:t>
      </w:r>
      <w:r w:rsidRPr="008F309A">
        <w:rPr>
          <w:rFonts w:ascii="Century Gothic" w:hAnsi="Century Gothic" w:cs="Arial"/>
          <w:color w:val="000000" w:themeColor="text1"/>
        </w:rPr>
        <w:t>t</w:t>
      </w:r>
      <w:r w:rsidRPr="008F309A">
        <w:rPr>
          <w:rFonts w:ascii="Century Gothic" w:hAnsi="Century Gothic" w:cs="Arial"/>
          <w:color w:val="000000" w:themeColor="text1"/>
          <w:spacing w:val="-2"/>
        </w:rPr>
        <w:t>t</w:t>
      </w:r>
      <w:r w:rsidRPr="008F309A">
        <w:rPr>
          <w:rFonts w:ascii="Century Gothic" w:hAnsi="Century Gothic" w:cs="Arial"/>
          <w:color w:val="000000" w:themeColor="text1"/>
          <w:spacing w:val="1"/>
        </w:rPr>
        <w:t>e</w:t>
      </w:r>
      <w:r w:rsidRPr="008F309A">
        <w:rPr>
          <w:rFonts w:ascii="Century Gothic" w:hAnsi="Century Gothic" w:cs="Arial"/>
          <w:color w:val="000000" w:themeColor="text1"/>
        </w:rPr>
        <w:t>d</w:t>
      </w:r>
      <w:r w:rsidRPr="008F309A">
        <w:rPr>
          <w:rFonts w:ascii="Century Gothic" w:hAnsi="Century Gothic" w:cs="Arial"/>
          <w:color w:val="000000" w:themeColor="text1"/>
          <w:spacing w:val="1"/>
        </w:rPr>
        <w:t xml:space="preserve"> b</w:t>
      </w:r>
      <w:r w:rsidRPr="008F309A">
        <w:rPr>
          <w:rFonts w:ascii="Century Gothic" w:hAnsi="Century Gothic" w:cs="Arial"/>
          <w:color w:val="000000" w:themeColor="text1"/>
        </w:rPr>
        <w:t>y</w:t>
      </w:r>
      <w:r w:rsidRPr="008F309A">
        <w:rPr>
          <w:rFonts w:ascii="Century Gothic" w:hAnsi="Century Gothic" w:cs="Arial"/>
          <w:color w:val="000000" w:themeColor="text1"/>
          <w:spacing w:val="-1"/>
        </w:rPr>
        <w:t xml:space="preserve"> </w:t>
      </w:r>
      <w:r w:rsidRPr="008F309A">
        <w:rPr>
          <w:rFonts w:ascii="Century Gothic" w:hAnsi="Century Gothic" w:cs="Arial"/>
          <w:color w:val="000000" w:themeColor="text1"/>
          <w:spacing w:val="1"/>
        </w:rPr>
        <w:t>la</w:t>
      </w:r>
      <w:r w:rsidRPr="008F309A">
        <w:rPr>
          <w:rFonts w:ascii="Century Gothic" w:hAnsi="Century Gothic" w:cs="Arial"/>
          <w:color w:val="000000" w:themeColor="text1"/>
          <w:spacing w:val="-3"/>
        </w:rPr>
        <w:t>w</w:t>
      </w:r>
      <w:r w:rsidRPr="008F309A">
        <w:rPr>
          <w:rFonts w:ascii="Century Gothic" w:hAnsi="Century Gothic" w:cs="Arial"/>
          <w:color w:val="000000" w:themeColor="text1"/>
        </w:rPr>
        <w:t>.</w:t>
      </w:r>
    </w:p>
    <w:p w14:paraId="5F778848" w14:textId="77777777" w:rsidR="00F45ADE" w:rsidRPr="008F309A" w:rsidRDefault="00F45ADE" w:rsidP="00F45ADE">
      <w:pPr>
        <w:spacing w:line="276" w:lineRule="auto"/>
        <w:rPr>
          <w:rFonts w:ascii="Century Gothic" w:hAnsi="Century Gothic" w:cs="Arial"/>
          <w:color w:val="000000" w:themeColor="text1"/>
        </w:rPr>
      </w:pPr>
    </w:p>
    <w:p w14:paraId="07B413A5"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t>RETALIATION</w:t>
      </w:r>
      <w:r w:rsidRPr="008F309A">
        <w:rPr>
          <w:rFonts w:ascii="Century Gothic" w:hAnsi="Century Gothic" w:cs="Arial"/>
          <w:color w:val="000000" w:themeColor="text1"/>
        </w:rPr>
        <w:t xml:space="preserve">. The Landlord is prohibited from making any type of retaliatory acts against the Tenant including, but not limited to, restricting access to the Premises, </w:t>
      </w:r>
      <w:proofErr w:type="gramStart"/>
      <w:r w:rsidRPr="008F309A">
        <w:rPr>
          <w:rFonts w:ascii="Century Gothic" w:hAnsi="Century Gothic" w:cs="Arial"/>
          <w:color w:val="000000" w:themeColor="text1"/>
        </w:rPr>
        <w:t>decreasing</w:t>
      </w:r>
      <w:proofErr w:type="gramEnd"/>
      <w:r w:rsidRPr="008F309A">
        <w:rPr>
          <w:rFonts w:ascii="Century Gothic" w:hAnsi="Century Gothic" w:cs="Arial"/>
          <w:color w:val="000000" w:themeColor="text1"/>
        </w:rPr>
        <w:t xml:space="preserve"> or cancelling services or utilities, failing to repair appliances or fixtures, or any other type of act that could be considered unjustified.</w:t>
      </w:r>
    </w:p>
    <w:p w14:paraId="2262511F" w14:textId="77777777" w:rsidR="00F45ADE" w:rsidRPr="008F309A" w:rsidRDefault="00F45ADE" w:rsidP="00F45ADE">
      <w:pPr>
        <w:spacing w:line="276" w:lineRule="auto"/>
        <w:rPr>
          <w:rFonts w:ascii="Century Gothic" w:hAnsi="Century Gothic" w:cs="Arial"/>
          <w:color w:val="000000" w:themeColor="text1"/>
        </w:rPr>
      </w:pPr>
    </w:p>
    <w:p w14:paraId="30CEE43C" w14:textId="77777777" w:rsidR="00F45ADE" w:rsidRPr="008F309A" w:rsidRDefault="00F45ADE" w:rsidP="00F45ADE">
      <w:pPr>
        <w:pStyle w:val="ListParagraph"/>
        <w:numPr>
          <w:ilvl w:val="0"/>
          <w:numId w:val="1"/>
        </w:numPr>
        <w:spacing w:line="276" w:lineRule="auto"/>
        <w:rPr>
          <w:rFonts w:ascii="Century Gothic" w:hAnsi="Century Gothic" w:cs="Arial"/>
          <w:color w:val="000000" w:themeColor="text1"/>
        </w:rPr>
      </w:pPr>
      <w:r w:rsidRPr="008F309A">
        <w:rPr>
          <w:rFonts w:ascii="Century Gothic" w:hAnsi="Century Gothic" w:cs="Arial"/>
          <w:b/>
          <w:bCs/>
          <w:color w:val="000000" w:themeColor="text1"/>
        </w:rPr>
        <w:lastRenderedPageBreak/>
        <w:t>INDEMNIFICATION</w:t>
      </w:r>
      <w:r w:rsidRPr="008F309A">
        <w:rPr>
          <w:rFonts w:ascii="Century Gothic" w:hAnsi="Century Gothic" w:cs="Arial"/>
          <w:color w:val="000000" w:themeColor="text1"/>
        </w:rPr>
        <w:t>. The Landlord shall not be liable for any damage or injury to the Tenant, or any other person, or to any property, occurring on the Premises, or any part thereof, or in common areas thereof, and the Tenant agrees to hold the Landlord harmless from any claims or damages unless caused solely by the Landlord’s negligence. It is recommended that renter’s insurance be purchased at the Tenant’s expense.</w:t>
      </w:r>
    </w:p>
    <w:p w14:paraId="0C16A0B3"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5B1FB0C4"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GOVERNING LAW</w:t>
      </w:r>
      <w:r w:rsidRPr="008F309A">
        <w:rPr>
          <w:rFonts w:ascii="Century Gothic" w:hAnsi="Century Gothic" w:cs="Arial"/>
          <w:color w:val="000000" w:themeColor="text1"/>
        </w:rPr>
        <w:t>.  This Agreement shall be governed by the laws of the state of Delaware.</w:t>
      </w:r>
    </w:p>
    <w:p w14:paraId="69CD42D1"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0289302F"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color w:val="000000" w:themeColor="text1"/>
        </w:rPr>
        <w:t>LEAD BASED PAINT</w:t>
      </w:r>
      <w:r w:rsidRPr="008F309A">
        <w:rPr>
          <w:rFonts w:ascii="Century Gothic" w:hAnsi="Century Gothic" w:cs="Arial"/>
          <w:bCs/>
          <w:color w:val="000000" w:themeColor="text1"/>
        </w:rPr>
        <w:t>.</w:t>
      </w:r>
      <w:r w:rsidRPr="008F309A">
        <w:rPr>
          <w:rFonts w:ascii="Century Gothic" w:hAnsi="Century Gothic" w:cs="Arial"/>
          <w:b/>
          <w:color w:val="000000" w:themeColor="text1"/>
        </w:rPr>
        <w:t xml:space="preserve"> </w:t>
      </w:r>
      <w:r w:rsidRPr="008F309A">
        <w:rPr>
          <w:rFonts w:ascii="Century Gothic" w:hAnsi="Century Gothic" w:cs="Arial"/>
          <w:bCs/>
          <w:color w:val="000000" w:themeColor="text1"/>
        </w:rPr>
        <w:t>The Premises (check one):</w:t>
      </w:r>
    </w:p>
    <w:p w14:paraId="640A2FE6" w14:textId="77777777" w:rsidR="00F45ADE" w:rsidRPr="008F309A" w:rsidRDefault="00F45ADE" w:rsidP="00F45ADE">
      <w:pPr>
        <w:spacing w:line="276" w:lineRule="auto"/>
        <w:rPr>
          <w:rFonts w:ascii="Century Gothic" w:eastAsia="MS Gothic" w:hAnsi="Century Gothic" w:cs="Arial"/>
          <w:color w:val="000000" w:themeColor="text1"/>
        </w:rPr>
      </w:pPr>
    </w:p>
    <w:p w14:paraId="75DC6691" w14:textId="77777777" w:rsidR="00F45ADE" w:rsidRPr="008F309A" w:rsidRDefault="00000000" w:rsidP="00F45ADE">
      <w:pPr>
        <w:pStyle w:val="ListParagraph"/>
        <w:autoSpaceDE w:val="0"/>
        <w:autoSpaceDN w:val="0"/>
        <w:adjustRightInd w:val="0"/>
        <w:spacing w:after="120"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257567875"/>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Was built prior to 1978. An attachment titled “Disclosure of Information on Lead-Based Paint and/or Lead-Based Paint Hazards” has been affixed to the Agreement and must be initialed and signed by the Parties.</w:t>
      </w:r>
    </w:p>
    <w:p w14:paraId="2357BB9E" w14:textId="77777777" w:rsidR="00F45ADE" w:rsidRPr="008F309A" w:rsidRDefault="00000000" w:rsidP="00F45ADE">
      <w:pPr>
        <w:pStyle w:val="ListParagraph"/>
        <w:autoSpaceDE w:val="0"/>
        <w:autoSpaceDN w:val="0"/>
        <w:adjustRightInd w:val="0"/>
        <w:spacing w:line="276" w:lineRule="auto"/>
        <w:ind w:left="360"/>
        <w:rPr>
          <w:rFonts w:ascii="Century Gothic" w:hAnsi="Century Gothic" w:cs="Arial"/>
          <w:color w:val="000000" w:themeColor="text1"/>
        </w:rPr>
      </w:pPr>
      <w:sdt>
        <w:sdtPr>
          <w:rPr>
            <w:rFonts w:ascii="Century Gothic" w:eastAsia="MS Gothic" w:hAnsi="Century Gothic" w:cs="Arial"/>
            <w:color w:val="000000" w:themeColor="text1"/>
          </w:rPr>
          <w:id w:val="-1278326507"/>
          <w14:checkbox>
            <w14:checked w14:val="0"/>
            <w14:checkedState w14:val="2612" w14:font="MS Gothic"/>
            <w14:uncheckedState w14:val="2610" w14:font="MS Gothic"/>
          </w14:checkbox>
        </w:sdtPr>
        <w:sdtContent>
          <w:r w:rsidR="00F45ADE" w:rsidRPr="008F309A">
            <w:rPr>
              <w:rFonts w:ascii="Segoe UI Symbol" w:eastAsia="MS Gothic" w:hAnsi="Segoe UI Symbol" w:cs="Segoe UI Symbol"/>
              <w:color w:val="000000" w:themeColor="text1"/>
            </w:rPr>
            <w:t>☐</w:t>
          </w:r>
        </w:sdtContent>
      </w:sdt>
      <w:r w:rsidR="00F45ADE" w:rsidRPr="008F309A">
        <w:rPr>
          <w:rFonts w:ascii="Century Gothic" w:hAnsi="Century Gothic" w:cs="Arial"/>
          <w:color w:val="000000" w:themeColor="text1"/>
        </w:rPr>
        <w:t xml:space="preserve"> - Was NOT built prior to 1978.</w:t>
      </w:r>
    </w:p>
    <w:p w14:paraId="77C56873" w14:textId="77777777" w:rsidR="00F45ADE" w:rsidRPr="008F309A" w:rsidRDefault="00F45ADE" w:rsidP="00F45ADE">
      <w:pPr>
        <w:autoSpaceDE w:val="0"/>
        <w:autoSpaceDN w:val="0"/>
        <w:adjustRightInd w:val="0"/>
        <w:spacing w:line="276" w:lineRule="auto"/>
        <w:rPr>
          <w:rFonts w:ascii="Century Gothic" w:hAnsi="Century Gothic" w:cs="Arial"/>
          <w:color w:val="000000" w:themeColor="text1"/>
        </w:rPr>
      </w:pPr>
    </w:p>
    <w:p w14:paraId="6B44EBA0"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color w:val="000000" w:themeColor="text1"/>
        </w:rPr>
        <w:t>ADDITIONAL PROVISIONS</w:t>
      </w:r>
      <w:r w:rsidRPr="008F309A">
        <w:rPr>
          <w:rFonts w:ascii="Century Gothic" w:hAnsi="Century Gothic" w:cs="Arial"/>
          <w:bCs/>
          <w:color w:val="000000" w:themeColor="text1"/>
        </w:rPr>
        <w:t>.</w:t>
      </w:r>
    </w:p>
    <w:p w14:paraId="4E105009"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62DB4D4C"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r w:rsidRPr="008F309A">
        <w:rPr>
          <w:rFonts w:ascii="Century Gothic" w:hAnsi="Century Gothic" w:cs="Arial"/>
          <w:noProof/>
          <w:color w:val="000000" w:themeColor="text1"/>
        </w:rPr>
        <w:t>[TYPE ANY ADDITIONAL TERMS / CONDITIONS / PROVISIONS HERE (OPTIONAL)]</w:t>
      </w:r>
      <w:r w:rsidRPr="008F309A">
        <w:rPr>
          <w:rFonts w:ascii="Century Gothic" w:hAnsi="Century Gothic" w:cs="Arial"/>
          <w:color w:val="000000" w:themeColor="text1"/>
        </w:rPr>
        <w:t>.</w:t>
      </w:r>
    </w:p>
    <w:p w14:paraId="12314942"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07D42AFE" w14:textId="77777777" w:rsidR="00F45ADE" w:rsidRPr="008F309A" w:rsidRDefault="00F45ADE" w:rsidP="00F45ADE">
      <w:pPr>
        <w:pStyle w:val="ListParagraph"/>
        <w:numPr>
          <w:ilvl w:val="0"/>
          <w:numId w:val="1"/>
        </w:numPr>
        <w:autoSpaceDE w:val="0"/>
        <w:autoSpaceDN w:val="0"/>
        <w:adjustRightInd w:val="0"/>
        <w:spacing w:line="276" w:lineRule="auto"/>
        <w:rPr>
          <w:rFonts w:ascii="Century Gothic" w:hAnsi="Century Gothic" w:cs="Arial"/>
          <w:color w:val="000000" w:themeColor="text1"/>
        </w:rPr>
      </w:pPr>
      <w:r w:rsidRPr="008F309A">
        <w:rPr>
          <w:rFonts w:ascii="Century Gothic" w:hAnsi="Century Gothic" w:cs="Arial"/>
          <w:b/>
          <w:bCs/>
          <w:color w:val="000000" w:themeColor="text1"/>
        </w:rPr>
        <w:t>ENTIRE AGREEMENT</w:t>
      </w:r>
      <w:r w:rsidRPr="008F309A">
        <w:rPr>
          <w:rFonts w:ascii="Century Gothic" w:hAnsi="Century Gothic" w:cs="Arial"/>
          <w:color w:val="000000" w:themeColor="text1"/>
        </w:rPr>
        <w:t>.</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This Agreement contains all the terms agreed to by the Parties and may be modified or amended only by written</w:t>
      </w:r>
      <w:r w:rsidRPr="008F309A">
        <w:rPr>
          <w:rFonts w:ascii="Century Gothic" w:hAnsi="Century Gothic" w:cs="Arial"/>
          <w:b/>
          <w:bCs/>
          <w:color w:val="000000" w:themeColor="text1"/>
        </w:rPr>
        <w:t xml:space="preserve"> </w:t>
      </w:r>
      <w:r w:rsidRPr="008F309A">
        <w:rPr>
          <w:rFonts w:ascii="Century Gothic" w:hAnsi="Century Gothic" w:cs="Arial"/>
          <w:color w:val="000000" w:themeColor="text1"/>
        </w:rPr>
        <w:t>agreement signed by the Landlord and Tenant. This Agreement replaces all previous discussions, understandings, and oral agreements. The Parties agree to the terms and conditions and shall be bound until the end of the Lease Term.</w:t>
      </w:r>
    </w:p>
    <w:p w14:paraId="718206B8"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b/>
          <w:bCs/>
          <w:color w:val="000000" w:themeColor="text1"/>
        </w:rPr>
      </w:pPr>
    </w:p>
    <w:p w14:paraId="2448C6BE"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r w:rsidRPr="00A254A6">
        <w:rPr>
          <w:rFonts w:ascii="Century Gothic" w:hAnsi="Century Gothic" w:cs="Arial"/>
          <w:b/>
          <w:bCs/>
          <w:color w:val="000000" w:themeColor="text1"/>
        </w:rPr>
        <w:t>IN WITNESS THEREOF,</w:t>
      </w:r>
      <w:r w:rsidRPr="008F309A">
        <w:rPr>
          <w:rFonts w:ascii="Century Gothic" w:hAnsi="Century Gothic" w:cs="Arial"/>
          <w:color w:val="000000" w:themeColor="text1"/>
        </w:rPr>
        <w:t xml:space="preserve"> the Parties have caused this Agreement to be executed on the day and year first above written.</w:t>
      </w:r>
    </w:p>
    <w:p w14:paraId="16FD3148" w14:textId="77777777" w:rsidR="00F45ADE" w:rsidRPr="008F309A" w:rsidRDefault="00F45ADE" w:rsidP="00F45ADE">
      <w:pPr>
        <w:pStyle w:val="ListParagraph"/>
        <w:autoSpaceDE w:val="0"/>
        <w:autoSpaceDN w:val="0"/>
        <w:adjustRightInd w:val="0"/>
        <w:spacing w:line="276" w:lineRule="auto"/>
        <w:ind w:left="360"/>
        <w:rPr>
          <w:rFonts w:ascii="Century Gothic" w:hAnsi="Century Gothic" w:cs="Arial"/>
          <w:color w:val="000000" w:themeColor="text1"/>
        </w:rPr>
      </w:pPr>
    </w:p>
    <w:p w14:paraId="783C9A22" w14:textId="77777777" w:rsidR="00F45ADE" w:rsidRPr="008F309A" w:rsidRDefault="00F45ADE" w:rsidP="00A254A6">
      <w:pPr>
        <w:pStyle w:val="ListParagraph"/>
        <w:autoSpaceDE w:val="0"/>
        <w:autoSpaceDN w:val="0"/>
        <w:adjustRightInd w:val="0"/>
        <w:spacing w:after="120" w:line="276" w:lineRule="auto"/>
        <w:ind w:left="0"/>
        <w:rPr>
          <w:rFonts w:ascii="Century Gothic" w:hAnsi="Century Gothic" w:cs="Arial"/>
          <w:color w:val="000000" w:themeColor="text1"/>
        </w:rPr>
      </w:pPr>
      <w:r w:rsidRPr="008F309A">
        <w:rPr>
          <w:rFonts w:ascii="Century Gothic" w:hAnsi="Century Gothic" w:cs="Arial"/>
          <w:b/>
          <w:color w:val="000000" w:themeColor="text1"/>
          <w:spacing w:val="-2"/>
        </w:rPr>
        <w:t xml:space="preserve">Landlord’s Signature: </w:t>
      </w:r>
      <w:r w:rsidRPr="008F309A">
        <w:rPr>
          <w:rFonts w:ascii="Century Gothic" w:hAnsi="Century Gothic" w:cs="Arial"/>
          <w:bCs/>
          <w:spacing w:val="-2"/>
        </w:rPr>
        <w:t>_________________________________</w:t>
      </w:r>
      <w:r w:rsidRPr="008F309A">
        <w:rPr>
          <w:rFonts w:ascii="Century Gothic" w:hAnsi="Century Gothic" w:cs="Arial"/>
          <w:bCs/>
          <w:color w:val="000000" w:themeColor="text1"/>
          <w:spacing w:val="-2"/>
        </w:rPr>
        <w:t xml:space="preserve"> </w:t>
      </w:r>
      <w:r w:rsidRPr="00A254A6">
        <w:rPr>
          <w:rFonts w:ascii="Century Gothic" w:hAnsi="Century Gothic" w:cs="Arial"/>
          <w:b/>
          <w:bCs/>
          <w:color w:val="000000" w:themeColor="text1"/>
        </w:rPr>
        <w:t>Date:</w:t>
      </w:r>
      <w:r w:rsidRPr="008F309A">
        <w:rPr>
          <w:rFonts w:ascii="Century Gothic" w:hAnsi="Century Gothic" w:cs="Arial"/>
          <w:color w:val="000000" w:themeColor="text1"/>
        </w:rPr>
        <w:t xml:space="preserve"> </w:t>
      </w:r>
      <w:r w:rsidRPr="008F309A">
        <w:rPr>
          <w:rFonts w:ascii="Century Gothic" w:hAnsi="Century Gothic" w:cs="Arial"/>
          <w:noProof/>
          <w:color w:val="000000" w:themeColor="text1"/>
        </w:rPr>
        <w:t>[MM/DD/YYYY]</w:t>
      </w:r>
    </w:p>
    <w:p w14:paraId="47F1FDBE" w14:textId="77777777" w:rsidR="00F45ADE" w:rsidRPr="008F309A" w:rsidRDefault="00F45ADE" w:rsidP="00A254A6">
      <w:pPr>
        <w:widowControl w:val="0"/>
        <w:autoSpaceDE w:val="0"/>
        <w:autoSpaceDN w:val="0"/>
        <w:adjustRightInd w:val="0"/>
        <w:spacing w:line="276" w:lineRule="auto"/>
        <w:rPr>
          <w:rFonts w:ascii="Century Gothic" w:hAnsi="Century Gothic" w:cs="Arial"/>
          <w:color w:val="000000" w:themeColor="text1"/>
        </w:rPr>
      </w:pPr>
      <w:r w:rsidRPr="00A254A6">
        <w:rPr>
          <w:rFonts w:ascii="Century Gothic" w:hAnsi="Century Gothic" w:cs="Arial"/>
          <w:b/>
          <w:bCs/>
          <w:color w:val="000000" w:themeColor="text1"/>
        </w:rPr>
        <w:t>Printed Name:</w:t>
      </w:r>
      <w:r w:rsidRPr="008F309A">
        <w:rPr>
          <w:rFonts w:ascii="Century Gothic" w:hAnsi="Century Gothic" w:cs="Arial"/>
          <w:color w:val="000000" w:themeColor="text1"/>
        </w:rPr>
        <w:t xml:space="preserve"> </w:t>
      </w:r>
      <w:r w:rsidRPr="008F309A">
        <w:rPr>
          <w:rFonts w:ascii="Century Gothic" w:hAnsi="Century Gothic" w:cs="Arial"/>
          <w:noProof/>
          <w:color w:val="000000" w:themeColor="text1"/>
        </w:rPr>
        <w:t>[LANDLORD PRINTED NAME]</w:t>
      </w:r>
    </w:p>
    <w:p w14:paraId="29A03160" w14:textId="77777777" w:rsidR="00F45ADE" w:rsidRPr="008F309A" w:rsidRDefault="00F45ADE" w:rsidP="00F45ADE">
      <w:pPr>
        <w:widowControl w:val="0"/>
        <w:autoSpaceDE w:val="0"/>
        <w:autoSpaceDN w:val="0"/>
        <w:adjustRightInd w:val="0"/>
        <w:spacing w:line="276" w:lineRule="auto"/>
        <w:ind w:left="100"/>
        <w:rPr>
          <w:rFonts w:ascii="Century Gothic" w:hAnsi="Century Gothic" w:cs="Arial"/>
          <w:color w:val="000000" w:themeColor="text1"/>
          <w:lang w:val="fr-FR"/>
        </w:rPr>
      </w:pPr>
      <w:r w:rsidRPr="008F309A">
        <w:rPr>
          <w:rFonts w:ascii="Century Gothic" w:hAnsi="Century Gothic" w:cs="Arial"/>
          <w:color w:val="000000" w:themeColor="text1"/>
          <w:lang w:val="fr-FR"/>
        </w:rPr>
        <w:t xml:space="preserve">- - - - - - - - - - - - - - - - - - - - - - - - - - - - - - - - - - - - - - - - - - - - - - - - - - - - - - - - - - - - - - - </w:t>
      </w:r>
    </w:p>
    <w:p w14:paraId="0192F111" w14:textId="6FDB6B99" w:rsidR="00F45ADE" w:rsidRPr="008F309A" w:rsidRDefault="00F45ADE" w:rsidP="00A254A6">
      <w:pPr>
        <w:widowControl w:val="0"/>
        <w:autoSpaceDE w:val="0"/>
        <w:autoSpaceDN w:val="0"/>
        <w:adjustRightInd w:val="0"/>
        <w:spacing w:after="120" w:line="276" w:lineRule="auto"/>
        <w:rPr>
          <w:rFonts w:ascii="Century Gothic" w:hAnsi="Century Gothic" w:cs="Arial"/>
          <w:color w:val="000000" w:themeColor="text1"/>
          <w:lang w:val="fr-FR"/>
        </w:rPr>
      </w:pPr>
      <w:r w:rsidRPr="008F309A">
        <w:rPr>
          <w:rFonts w:ascii="Century Gothic" w:hAnsi="Century Gothic" w:cs="Arial"/>
          <w:b/>
          <w:bCs/>
          <w:color w:val="000000" w:themeColor="text1"/>
          <w:spacing w:val="-2"/>
          <w:lang w:val="fr-FR"/>
        </w:rPr>
        <w:t>Tenants Signature :</w:t>
      </w:r>
      <w:r w:rsidRPr="008F309A">
        <w:rPr>
          <w:rFonts w:ascii="Century Gothic" w:hAnsi="Century Gothic" w:cs="Arial"/>
          <w:color w:val="000000" w:themeColor="text1"/>
          <w:spacing w:val="-2"/>
          <w:lang w:val="fr-FR"/>
        </w:rPr>
        <w:t xml:space="preserve"> </w:t>
      </w:r>
      <w:r w:rsidRPr="008F309A">
        <w:rPr>
          <w:rFonts w:ascii="Century Gothic" w:hAnsi="Century Gothic" w:cs="Arial"/>
          <w:bCs/>
          <w:spacing w:val="-2"/>
          <w:lang w:val="fr-FR"/>
        </w:rPr>
        <w:t>___________________________________</w:t>
      </w:r>
      <w:r w:rsidRPr="008F309A">
        <w:rPr>
          <w:rFonts w:ascii="Century Gothic" w:hAnsi="Century Gothic" w:cs="Arial"/>
          <w:bCs/>
          <w:color w:val="000000" w:themeColor="text1"/>
          <w:spacing w:val="-2"/>
          <w:lang w:val="fr-FR"/>
        </w:rPr>
        <w:t xml:space="preserve"> </w:t>
      </w:r>
      <w:proofErr w:type="gramStart"/>
      <w:r w:rsidRPr="00A254A6">
        <w:rPr>
          <w:rFonts w:ascii="Century Gothic" w:hAnsi="Century Gothic" w:cs="Arial"/>
          <w:b/>
          <w:bCs/>
          <w:color w:val="000000" w:themeColor="text1"/>
          <w:lang w:val="fr-FR"/>
        </w:rPr>
        <w:t>Date:</w:t>
      </w:r>
      <w:proofErr w:type="gramEnd"/>
      <w:r w:rsidRPr="008F309A">
        <w:rPr>
          <w:rFonts w:ascii="Century Gothic" w:hAnsi="Century Gothic" w:cs="Arial"/>
          <w:color w:val="000000" w:themeColor="text1"/>
          <w:lang w:val="fr-FR"/>
        </w:rPr>
        <w:t xml:space="preserve"> </w:t>
      </w:r>
      <w:r w:rsidRPr="008F309A">
        <w:rPr>
          <w:rFonts w:ascii="Century Gothic" w:hAnsi="Century Gothic" w:cs="Arial"/>
          <w:noProof/>
          <w:color w:val="000000" w:themeColor="text1"/>
          <w:lang w:val="fr-FR"/>
        </w:rPr>
        <w:t>[MM/DD/YYYY]</w:t>
      </w:r>
    </w:p>
    <w:p w14:paraId="3A7E3288" w14:textId="0C434987" w:rsidR="00F45ADE" w:rsidRPr="00F45ADE" w:rsidRDefault="00F45ADE" w:rsidP="00A254A6">
      <w:pPr>
        <w:widowControl w:val="0"/>
        <w:autoSpaceDE w:val="0"/>
        <w:autoSpaceDN w:val="0"/>
        <w:adjustRightInd w:val="0"/>
        <w:spacing w:line="276" w:lineRule="auto"/>
        <w:rPr>
          <w:rFonts w:ascii="Century Gothic" w:hAnsi="Century Gothic" w:cs="Arial"/>
          <w:color w:val="000000" w:themeColor="text1"/>
        </w:rPr>
      </w:pPr>
      <w:r w:rsidRPr="00A254A6">
        <w:rPr>
          <w:rFonts w:ascii="Century Gothic" w:hAnsi="Century Gothic" w:cs="Arial"/>
          <w:b/>
          <w:bCs/>
          <w:color w:val="000000" w:themeColor="text1"/>
        </w:rPr>
        <w:t>Printed Name:</w:t>
      </w:r>
      <w:r w:rsidRPr="008F309A">
        <w:rPr>
          <w:rFonts w:ascii="Century Gothic" w:hAnsi="Century Gothic" w:cs="Arial"/>
          <w:color w:val="000000" w:themeColor="text1"/>
        </w:rPr>
        <w:t xml:space="preserve"> </w:t>
      </w:r>
      <w:r w:rsidRPr="008F309A">
        <w:rPr>
          <w:rFonts w:ascii="Century Gothic" w:hAnsi="Century Gothic" w:cs="Arial"/>
          <w:noProof/>
          <w:color w:val="000000" w:themeColor="text1"/>
        </w:rPr>
        <w:t>[TENANT PRINTED NAME]</w:t>
      </w:r>
    </w:p>
    <w:sectPr w:rsidR="00F45ADE" w:rsidRPr="00F45ADE">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920D0" w14:textId="77777777" w:rsidR="002F4CC1" w:rsidRDefault="002F4CC1">
      <w:r>
        <w:separator/>
      </w:r>
    </w:p>
  </w:endnote>
  <w:endnote w:type="continuationSeparator" w:id="0">
    <w:p w14:paraId="53F26800" w14:textId="77777777" w:rsidR="002F4CC1" w:rsidRDefault="002F4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3DFA3" w14:textId="0D911F0B" w:rsidR="00D44C5C" w:rsidRDefault="00D44C5C" w:rsidP="004F6E2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309A">
      <w:rPr>
        <w:rStyle w:val="PageNumber"/>
        <w:noProof/>
      </w:rPr>
      <w:t>2</w:t>
    </w:r>
    <w:r>
      <w:rPr>
        <w:rStyle w:val="PageNumber"/>
      </w:rPr>
      <w:fldChar w:fldCharType="end"/>
    </w:r>
  </w:p>
  <w:p w14:paraId="236730BB" w14:textId="77777777" w:rsidR="00D44C5C" w:rsidRDefault="00D44C5C" w:rsidP="004F6E24">
    <w:pPr>
      <w:pStyle w:val="Footer"/>
      <w:ind w:right="360"/>
    </w:pPr>
  </w:p>
  <w:p w14:paraId="48C53878" w14:textId="77777777" w:rsidR="00D44C5C" w:rsidRDefault="00D44C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369261565"/>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7E26FDA6" w14:textId="2853902D" w:rsidR="008F309A" w:rsidRPr="008F309A" w:rsidRDefault="008F309A">
            <w:pPr>
              <w:pStyle w:val="Footer"/>
              <w:jc w:val="right"/>
              <w:rPr>
                <w:rFonts w:ascii="Century Gothic" w:hAnsi="Century Gothic"/>
                <w:sz w:val="16"/>
                <w:szCs w:val="16"/>
              </w:rPr>
            </w:pPr>
            <w:r w:rsidRPr="008F309A">
              <w:rPr>
                <w:rFonts w:ascii="Century Gothic" w:hAnsi="Century Gothic"/>
                <w:sz w:val="16"/>
                <w:szCs w:val="16"/>
              </w:rPr>
              <w:t xml:space="preserve">Page </w:t>
            </w:r>
            <w:r w:rsidRPr="008F309A">
              <w:rPr>
                <w:rFonts w:ascii="Century Gothic" w:hAnsi="Century Gothic"/>
                <w:b/>
                <w:bCs/>
                <w:sz w:val="16"/>
                <w:szCs w:val="16"/>
              </w:rPr>
              <w:fldChar w:fldCharType="begin"/>
            </w:r>
            <w:r w:rsidRPr="008F309A">
              <w:rPr>
                <w:rFonts w:ascii="Century Gothic" w:hAnsi="Century Gothic"/>
                <w:b/>
                <w:bCs/>
                <w:sz w:val="16"/>
                <w:szCs w:val="16"/>
              </w:rPr>
              <w:instrText xml:space="preserve"> PAGE </w:instrText>
            </w:r>
            <w:r w:rsidRPr="008F309A">
              <w:rPr>
                <w:rFonts w:ascii="Century Gothic" w:hAnsi="Century Gothic"/>
                <w:b/>
                <w:bCs/>
                <w:sz w:val="16"/>
                <w:szCs w:val="16"/>
              </w:rPr>
              <w:fldChar w:fldCharType="separate"/>
            </w:r>
            <w:r w:rsidRPr="008F309A">
              <w:rPr>
                <w:rFonts w:ascii="Century Gothic" w:hAnsi="Century Gothic"/>
                <w:b/>
                <w:bCs/>
                <w:noProof/>
                <w:sz w:val="16"/>
                <w:szCs w:val="16"/>
              </w:rPr>
              <w:t>2</w:t>
            </w:r>
            <w:r w:rsidRPr="008F309A">
              <w:rPr>
                <w:rFonts w:ascii="Century Gothic" w:hAnsi="Century Gothic"/>
                <w:b/>
                <w:bCs/>
                <w:sz w:val="16"/>
                <w:szCs w:val="16"/>
              </w:rPr>
              <w:fldChar w:fldCharType="end"/>
            </w:r>
            <w:r w:rsidRPr="008F309A">
              <w:rPr>
                <w:rFonts w:ascii="Century Gothic" w:hAnsi="Century Gothic"/>
                <w:sz w:val="16"/>
                <w:szCs w:val="16"/>
              </w:rPr>
              <w:t xml:space="preserve"> of </w:t>
            </w:r>
            <w:r w:rsidRPr="008F309A">
              <w:rPr>
                <w:rFonts w:ascii="Century Gothic" w:hAnsi="Century Gothic"/>
                <w:b/>
                <w:bCs/>
                <w:sz w:val="16"/>
                <w:szCs w:val="16"/>
              </w:rPr>
              <w:fldChar w:fldCharType="begin"/>
            </w:r>
            <w:r w:rsidRPr="008F309A">
              <w:rPr>
                <w:rFonts w:ascii="Century Gothic" w:hAnsi="Century Gothic"/>
                <w:b/>
                <w:bCs/>
                <w:sz w:val="16"/>
                <w:szCs w:val="16"/>
              </w:rPr>
              <w:instrText xml:space="preserve"> NUMPAGES  </w:instrText>
            </w:r>
            <w:r w:rsidRPr="008F309A">
              <w:rPr>
                <w:rFonts w:ascii="Century Gothic" w:hAnsi="Century Gothic"/>
                <w:b/>
                <w:bCs/>
                <w:sz w:val="16"/>
                <w:szCs w:val="16"/>
              </w:rPr>
              <w:fldChar w:fldCharType="separate"/>
            </w:r>
            <w:r w:rsidRPr="008F309A">
              <w:rPr>
                <w:rFonts w:ascii="Century Gothic" w:hAnsi="Century Gothic"/>
                <w:b/>
                <w:bCs/>
                <w:noProof/>
                <w:sz w:val="16"/>
                <w:szCs w:val="16"/>
              </w:rPr>
              <w:t>2</w:t>
            </w:r>
            <w:r w:rsidRPr="008F309A">
              <w:rPr>
                <w:rFonts w:ascii="Century Gothic" w:hAnsi="Century Gothic"/>
                <w:b/>
                <w:bCs/>
                <w:sz w:val="16"/>
                <w:szCs w:val="16"/>
              </w:rPr>
              <w:fldChar w:fldCharType="end"/>
            </w:r>
          </w:p>
        </w:sdtContent>
      </w:sdt>
    </w:sdtContent>
  </w:sdt>
  <w:p w14:paraId="2CF4EF68" w14:textId="77777777" w:rsidR="00D44C5C" w:rsidRDefault="00D44C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00B4B" w14:textId="77777777" w:rsidR="002F4CC1" w:rsidRDefault="002F4CC1">
      <w:r>
        <w:separator/>
      </w:r>
    </w:p>
  </w:footnote>
  <w:footnote w:type="continuationSeparator" w:id="0">
    <w:p w14:paraId="25A6ED0D" w14:textId="77777777" w:rsidR="002F4CC1" w:rsidRDefault="002F4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B4D28"/>
    <w:multiLevelType w:val="hybridMultilevel"/>
    <w:tmpl w:val="9FDC336A"/>
    <w:lvl w:ilvl="0" w:tplc="D98EDCD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BB0351"/>
    <w:multiLevelType w:val="hybridMultilevel"/>
    <w:tmpl w:val="77100FBE"/>
    <w:lvl w:ilvl="0" w:tplc="363053E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CD61CE"/>
    <w:multiLevelType w:val="hybridMultilevel"/>
    <w:tmpl w:val="7C206768"/>
    <w:lvl w:ilvl="0" w:tplc="EC40D5B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60057990">
    <w:abstractNumId w:val="2"/>
  </w:num>
  <w:num w:numId="2" w16cid:durableId="475608650">
    <w:abstractNumId w:val="1"/>
  </w:num>
  <w:num w:numId="3" w16cid:durableId="2018262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C5C"/>
    <w:rsid w:val="002455C6"/>
    <w:rsid w:val="002F4CC1"/>
    <w:rsid w:val="007B1766"/>
    <w:rsid w:val="008F309A"/>
    <w:rsid w:val="00A254A6"/>
    <w:rsid w:val="00AB5266"/>
    <w:rsid w:val="00C3490D"/>
    <w:rsid w:val="00D44C5C"/>
    <w:rsid w:val="00DB7AE7"/>
    <w:rsid w:val="00E064BC"/>
    <w:rsid w:val="00F45A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3E425"/>
  <w15:chartTrackingRefBased/>
  <w15:docId w15:val="{598BEC2F-7D95-BB42-9B85-C9020FBA3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44C5C"/>
    <w:pPr>
      <w:tabs>
        <w:tab w:val="center" w:pos="4320"/>
        <w:tab w:val="right" w:pos="8640"/>
      </w:tabs>
    </w:pPr>
    <w:rPr>
      <w:rFonts w:ascii="Times New Roman" w:eastAsia="Times New Roman" w:hAnsi="Times New Roman" w:cs="Times New Roman"/>
      <w:lang w:val="en-US"/>
    </w:rPr>
  </w:style>
  <w:style w:type="character" w:customStyle="1" w:styleId="FooterChar">
    <w:name w:val="Footer Char"/>
    <w:basedOn w:val="DefaultParagraphFont"/>
    <w:link w:val="Footer"/>
    <w:uiPriority w:val="99"/>
    <w:rsid w:val="00D44C5C"/>
    <w:rPr>
      <w:rFonts w:ascii="Times New Roman" w:eastAsia="Times New Roman" w:hAnsi="Times New Roman" w:cs="Times New Roman"/>
      <w:lang w:val="en-US"/>
    </w:rPr>
  </w:style>
  <w:style w:type="character" w:styleId="PageNumber">
    <w:name w:val="page number"/>
    <w:basedOn w:val="DefaultParagraphFont"/>
    <w:rsid w:val="00D44C5C"/>
  </w:style>
  <w:style w:type="paragraph" w:styleId="ListParagraph">
    <w:name w:val="List Paragraph"/>
    <w:basedOn w:val="Normal"/>
    <w:uiPriority w:val="1"/>
    <w:qFormat/>
    <w:rsid w:val="00D44C5C"/>
    <w:pPr>
      <w:ind w:left="720"/>
    </w:pPr>
    <w:rPr>
      <w:rFonts w:ascii="Times New Roman" w:eastAsia="Times New Roman" w:hAnsi="Times New Roman" w:cs="Times New Roman"/>
      <w:lang w:val="en-US"/>
    </w:rPr>
  </w:style>
  <w:style w:type="character" w:styleId="Hyperlink">
    <w:name w:val="Hyperlink"/>
    <w:basedOn w:val="DefaultParagraphFont"/>
    <w:uiPriority w:val="99"/>
    <w:unhideWhenUsed/>
    <w:rsid w:val="00D44C5C"/>
    <w:rPr>
      <w:color w:val="0563C1" w:themeColor="hyperlink"/>
      <w:u w:val="single"/>
    </w:rPr>
  </w:style>
  <w:style w:type="paragraph" w:styleId="Header">
    <w:name w:val="header"/>
    <w:basedOn w:val="Normal"/>
    <w:link w:val="HeaderChar"/>
    <w:uiPriority w:val="99"/>
    <w:unhideWhenUsed/>
    <w:rsid w:val="008F309A"/>
    <w:pPr>
      <w:tabs>
        <w:tab w:val="center" w:pos="4513"/>
        <w:tab w:val="right" w:pos="9026"/>
      </w:tabs>
    </w:pPr>
  </w:style>
  <w:style w:type="character" w:customStyle="1" w:styleId="HeaderChar">
    <w:name w:val="Header Char"/>
    <w:basedOn w:val="DefaultParagraphFont"/>
    <w:link w:val="Header"/>
    <w:uiPriority w:val="99"/>
    <w:rsid w:val="008F3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Delaware Standard Residential Lease Agreement</vt:lpstr>
    </vt:vector>
  </TitlesOfParts>
  <Manager/>
  <Company/>
  <LinksUpToDate>false</LinksUpToDate>
  <CharactersWithSpaces>15086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Delaware Standard Residential Lease Agreement</dc:title>
  <dc:subject/>
  <dc:creator>eSign</dc:creator>
  <cp:keywords/>
  <dc:description/>
  <cp:lastModifiedBy>nadia arif</cp:lastModifiedBy>
  <cp:revision>7</cp:revision>
  <dcterms:created xsi:type="dcterms:W3CDTF">2021-05-12T15:28:00Z</dcterms:created>
  <dcterms:modified xsi:type="dcterms:W3CDTF">2022-11-23T15:32:00Z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2022-11-22T10:47:40Z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063a14c5-1faa-41ad-b2f6-6a9de4905bfd</vt:lpwstr>
  </property>
  <property fmtid="{D5CDD505-2E9C-101B-9397-08002B2CF9AE}" pid="8" name="MSIP_Label_defa4170-0d19-0005-0004-bc88714345d2_ContentBits">
    <vt:lpwstr>0</vt:lpwstr>
  </property>
</Properties>
</file>