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30BB" w14:textId="1018FB55" w:rsidR="00ED477A" w:rsidRDefault="00425A34" w:rsidP="00FD323F">
      <w:pPr>
        <w:tabs>
          <w:tab w:val="left" w:pos="5955"/>
        </w:tabs>
      </w:pPr>
      <w:r>
        <w:rPr>
          <w:noProof/>
          <w:lang w:eastAsia="en-IN"/>
        </w:rPr>
        <w:pict w14:anchorId="296E9C49"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style="position:absolute;margin-left:265.5pt;margin-top:553.5pt;width:186pt;height:40.5pt;z-index:251698176" filled="f" stroked="f">
            <v:textbox style="mso-next-textbox:#_x0000_s2096">
              <w:txbxContent>
                <w:p w14:paraId="136E5D09" w14:textId="5E775BF7" w:rsidR="000B3B7C" w:rsidRPr="000B3B7C" w:rsidRDefault="000B3B7C">
                  <w:pPr>
                    <w:rPr>
                      <w:rFonts w:ascii="Lato" w:hAnsi="Lato"/>
                      <w:color w:val="FFFFFF" w:themeColor="background1"/>
                      <w:sz w:val="28"/>
                      <w:szCs w:val="28"/>
                    </w:rPr>
                  </w:pPr>
                  <w:r w:rsidRPr="000B3B7C">
                    <w:rPr>
                      <w:rFonts w:ascii="Lato" w:hAnsi="Lato"/>
                      <w:color w:val="FFFFFF" w:themeColor="background1"/>
                      <w:sz w:val="28"/>
                      <w:szCs w:val="28"/>
                    </w:rPr>
                    <w:t>AFTERNOON</w:t>
                  </w:r>
                </w:p>
                <w:p w14:paraId="2A9C2D24" w14:textId="77777777" w:rsidR="000B3B7C" w:rsidRDefault="000B3B7C"/>
              </w:txbxContent>
            </v:textbox>
          </v:shape>
        </w:pict>
      </w:r>
      <w:r>
        <w:rPr>
          <w:noProof/>
          <w:lang w:eastAsia="en-IN"/>
        </w:rPr>
        <w:pict w14:anchorId="622065A6">
          <v:group id="_x0000_s2094" style="position:absolute;margin-left:0;margin-top:108pt;width:450pt;height:279pt;z-index:251696128" coordorigin="1440,3600" coordsize="9000,558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2053" type="#_x0000_t15" style="position:absolute;left:1440;top:3600;width:4320;height:540" fillcolor="#8db3e2 [1311]" stroked="f" strokeweight=".25pt">
              <v:textbox style="mso-next-textbox:#_x0000_s2053">
                <w:txbxContent>
                  <w:p w14:paraId="5276FD83" w14:textId="77777777" w:rsidR="00A3387C" w:rsidRPr="000B3B7C" w:rsidRDefault="00A3387C">
                    <w:pPr>
                      <w:rPr>
                        <w:rFonts w:ascii="Lato" w:hAnsi="Lato"/>
                        <w:b/>
                        <w:sz w:val="24"/>
                      </w:rPr>
                    </w:pPr>
                    <w:r w:rsidRPr="000B3B7C">
                      <w:rPr>
                        <w:rFonts w:ascii="Lato" w:hAnsi="Lato"/>
                        <w:b/>
                        <w:sz w:val="24"/>
                      </w:rPr>
                      <w:t>DATE:</w:t>
                    </w:r>
                  </w:p>
                </w:txbxContent>
              </v:textbox>
            </v:shape>
            <v:shape id="_x0000_s2054" type="#_x0000_t15" style="position:absolute;left:1440;top:7740;width:4320;height:540;v-text-anchor:middle" fillcolor="#8db3e2 [1311]" stroked="f" strokeweight=".25pt">
              <v:textbox style="mso-next-textbox:#_x0000_s2054">
                <w:txbxContent>
                  <w:p w14:paraId="26A8FBDF" w14:textId="77777777" w:rsidR="002B25D2" w:rsidRPr="000B3B7C" w:rsidRDefault="002B25D2">
                    <w:pPr>
                      <w:rPr>
                        <w:rFonts w:ascii="Lato" w:hAnsi="Lato"/>
                        <w:b/>
                        <w:sz w:val="24"/>
                      </w:rPr>
                    </w:pPr>
                    <w:r w:rsidRPr="000B3B7C">
                      <w:rPr>
                        <w:rFonts w:ascii="Lato" w:hAnsi="Lato"/>
                        <w:b/>
                        <w:sz w:val="24"/>
                      </w:rPr>
                      <w:t>TO-DO LIST:</w:t>
                    </w:r>
                  </w:p>
                </w:txbxContent>
              </v:textbox>
            </v:shape>
            <v:shape id="_x0000_s2091" type="#_x0000_t15" style="position:absolute;left:5940;top:8640;width:4500;height:540;rotation:180" fillcolor="#8db3e2 [1311]" stroked="f">
              <v:textbox style="mso-next-textbox:#_x0000_s2091">
                <w:txbxContent>
                  <w:p w14:paraId="37E29CF5" w14:textId="77777777" w:rsidR="00B41283" w:rsidRPr="000B3B7C" w:rsidRDefault="00B41283">
                    <w:pPr>
                      <w:rPr>
                        <w:rFonts w:ascii="Lato" w:hAnsi="Lato"/>
                        <w:b/>
                        <w:sz w:val="24"/>
                      </w:rPr>
                    </w:pPr>
                    <w:r w:rsidRPr="000B3B7C">
                      <w:rPr>
                        <w:rFonts w:ascii="Lato" w:hAnsi="Lato"/>
                        <w:b/>
                        <w:sz w:val="24"/>
                      </w:rPr>
                      <w:t xml:space="preserve">         PLAN OF ACTION:</w:t>
                    </w:r>
                  </w:p>
                </w:txbxContent>
              </v:textbox>
            </v:shape>
          </v:group>
        </w:pict>
      </w:r>
      <w:r>
        <w:rPr>
          <w:noProof/>
          <w:lang w:eastAsia="en-IN"/>
        </w:rPr>
        <w:pict w14:anchorId="0FE88AEB">
          <v:group id="_x0000_s2093" style="position:absolute;margin-left:234pt;margin-top:108pt;width:3in;height:585pt;z-index:251694080" coordorigin="6120,3600" coordsize="4320,11700">
            <v:roundrect id="_x0000_s2083" style="position:absolute;left:6120;top:3600;width:4320;height:1800" arcsize="10923f" fillcolor="#c6d9f1 [671]" strokecolor="#365f91 [2404]" strokeweight="1pt"/>
            <v:roundrect id="_x0000_s2085" style="position:absolute;left:6120;top:5580;width:4320;height:2700" arcsize="10923f" fillcolor="#c6d9f1 [671]" strokecolor="#365f91 [2404]" strokeweight="1pt"/>
            <v:roundrect id="_x0000_s2087" style="position:absolute;left:6120;top:9360;width:4320;height:2700" arcsize="10923f" fillcolor="#c6d9f1 [671]" strokecolor="#365f91 [2404]" strokeweight="1pt"/>
            <v:roundrect id="_x0000_s2089" style="position:absolute;left:6120;top:12240;width:4320;height:3060" arcsize="10923f" fillcolor="#c6d9f1 [671]" strokecolor="#365f91 [2404]" strokeweight="1pt"/>
          </v:group>
        </w:pict>
      </w:r>
      <w:r>
        <w:rPr>
          <w:noProof/>
          <w:lang w:eastAsia="en-IN"/>
        </w:rPr>
        <w:pict w14:anchorId="67260547">
          <v:shape id="_x0000_s2092" type="#_x0000_t202" style="position:absolute;margin-left:2in;margin-top:0;width:306pt;height:90pt;z-index:251697152;v-text-anchor:middle" stroked="f">
            <v:textbox style="mso-next-textbox:#_x0000_s2092">
              <w:txbxContent>
                <w:p w14:paraId="68AA0785" w14:textId="77777777" w:rsidR="00FD323F" w:rsidRPr="000B3B7C" w:rsidRDefault="00FD323F" w:rsidP="00FD323F">
                  <w:pPr>
                    <w:spacing w:after="120"/>
                    <w:rPr>
                      <w:rFonts w:ascii="Lato" w:hAnsi="Lato"/>
                      <w:color w:val="575756"/>
                      <w:sz w:val="29"/>
                      <w:szCs w:val="29"/>
                      <w:shd w:val="clear" w:color="auto" w:fill="FFFFFF"/>
                    </w:rPr>
                  </w:pPr>
                  <w:r w:rsidRPr="000B3B7C">
                    <w:rPr>
                      <w:rFonts w:ascii="Lato" w:hAnsi="Lato"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“You were born to win, but to be a winner, you must plan to win, prepare to win, and expect to win.”</w:t>
                  </w:r>
                  <w:r w:rsidRPr="000B3B7C">
                    <w:rPr>
                      <w:rFonts w:ascii="Lato" w:hAnsi="Lato"/>
                      <w:color w:val="575756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</w:p>
                <w:p w14:paraId="5DEF6416" w14:textId="77777777" w:rsidR="00FD323F" w:rsidRPr="000B3B7C" w:rsidRDefault="00FD323F" w:rsidP="00FD323F">
                  <w:pPr>
                    <w:spacing w:after="120"/>
                    <w:rPr>
                      <w:rFonts w:ascii="Lato" w:hAnsi="Lato"/>
                      <w:color w:val="1F497D" w:themeColor="text2"/>
                      <w:sz w:val="24"/>
                      <w:szCs w:val="24"/>
                    </w:rPr>
                  </w:pPr>
                  <w:r w:rsidRPr="000B3B7C">
                    <w:rPr>
                      <w:rFonts w:ascii="Lato" w:hAnsi="Lato"/>
                      <w:color w:val="1F497D" w:themeColor="text2"/>
                      <w:sz w:val="29"/>
                      <w:szCs w:val="29"/>
                      <w:shd w:val="clear" w:color="auto" w:fill="FFFFFF"/>
                    </w:rPr>
                    <w:t xml:space="preserve">                           </w:t>
                  </w:r>
                  <w:r w:rsidRPr="000B3B7C">
                    <w:rPr>
                      <w:rFonts w:ascii="Lato" w:hAnsi="Lato"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– Zig Ziglar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38A55F91">
          <v:shape id="_x0000_s2050" type="#_x0000_t202" style="position:absolute;margin-left:-9pt;margin-top:-9pt;width:117pt;height:63pt;z-index:251658240" filled="f" stroked="f">
            <v:textbox style="mso-next-textbox:#_x0000_s2050">
              <w:txbxContent>
                <w:p w14:paraId="7422DA91" w14:textId="77777777" w:rsidR="006E2016" w:rsidRPr="000B3B7C" w:rsidRDefault="006E2016" w:rsidP="006E2016">
                  <w:pPr>
                    <w:spacing w:after="0" w:line="240" w:lineRule="auto"/>
                    <w:rPr>
                      <w:rFonts w:ascii="Lato" w:hAnsi="Lato"/>
                      <w:b/>
                      <w:iCs/>
                      <w:color w:val="1F497D" w:themeColor="text2"/>
                      <w:sz w:val="48"/>
                    </w:rPr>
                  </w:pPr>
                  <w:r w:rsidRPr="000B3B7C">
                    <w:rPr>
                      <w:rFonts w:ascii="Lato" w:hAnsi="Lato"/>
                      <w:b/>
                      <w:iCs/>
                      <w:color w:val="1F497D" w:themeColor="text2"/>
                      <w:sz w:val="48"/>
                    </w:rPr>
                    <w:t>Personal</w:t>
                  </w:r>
                </w:p>
                <w:p w14:paraId="7827E934" w14:textId="77777777" w:rsidR="006E2016" w:rsidRPr="000B3B7C" w:rsidRDefault="006E2016" w:rsidP="006E2016">
                  <w:pPr>
                    <w:spacing w:after="0" w:line="240" w:lineRule="auto"/>
                    <w:rPr>
                      <w:rFonts w:ascii="Lato" w:hAnsi="Lato"/>
                      <w:b/>
                      <w:iCs/>
                      <w:color w:val="1F497D" w:themeColor="text2"/>
                      <w:sz w:val="48"/>
                    </w:rPr>
                  </w:pPr>
                  <w:r w:rsidRPr="000B3B7C">
                    <w:rPr>
                      <w:rFonts w:ascii="Lato" w:hAnsi="Lato"/>
                      <w:b/>
                      <w:iCs/>
                      <w:color w:val="1F497D" w:themeColor="text2"/>
                      <w:sz w:val="48"/>
                    </w:rPr>
                    <w:t>Planner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09B45F5D">
          <v:shape id="_x0000_s2088" type="#_x0000_t202" style="position:absolute;margin-left:252pt;margin-top:405pt;width:180pt;height:22.5pt;z-index:251693056" stroked="f">
            <v:textbox style="mso-next-textbox:#_x0000_s2088">
              <w:txbxContent>
                <w:p w14:paraId="1DF10A9B" w14:textId="77777777"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MORNING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67BB2296">
          <v:shape id="_x0000_s2086" type="#_x0000_t202" style="position:absolute;margin-left:252pt;margin-top:3in;width:180pt;height:27pt;z-index:251691008" stroked="f">
            <v:textbox style="mso-next-textbox:#_x0000_s2086">
              <w:txbxContent>
                <w:p w14:paraId="3D898FD5" w14:textId="77777777"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DON’T FORGET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112AD05A">
          <v:shape id="_x0000_s2084" type="#_x0000_t202" style="position:absolute;margin-left:252pt;margin-top:117pt;width:180pt;height:27pt;z-index:251688960" stroked="f">
            <v:textbox style="mso-next-textbox:#_x0000_s2084">
              <w:txbxContent>
                <w:p w14:paraId="2FA9B3D6" w14:textId="77777777"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MOST IMPORTANT TASK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3287C9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7" type="#_x0000_t32" style="position:absolute;margin-left:9pt;margin-top:612pt;width:198pt;height:0;z-index:251683840" o:connectortype="straight" strokecolor="#548dd4 [1951]" strokeweight="1pt"/>
        </w:pict>
      </w:r>
      <w:r>
        <w:rPr>
          <w:noProof/>
          <w:lang w:eastAsia="en-IN"/>
        </w:rPr>
        <w:pict w14:anchorId="1E56F8FA">
          <v:shape id="_x0000_s2076" type="#_x0000_t32" style="position:absolute;margin-left:9pt;margin-top:594pt;width:198pt;height:0;z-index:251682816" o:connectortype="straight" strokecolor="#548dd4 [1951]" strokeweight="1pt"/>
        </w:pict>
      </w:r>
      <w:r>
        <w:rPr>
          <w:noProof/>
          <w:lang w:eastAsia="en-IN"/>
        </w:rPr>
        <w:pict w14:anchorId="099A4752">
          <v:shape id="_x0000_s2080" type="#_x0000_t32" style="position:absolute;margin-left:9pt;margin-top:666pt;width:198pt;height:0;z-index:251686912" o:connectortype="straight" strokecolor="#548dd4 [1951]" strokeweight="1pt"/>
        </w:pict>
      </w:r>
      <w:r>
        <w:rPr>
          <w:noProof/>
          <w:lang w:eastAsia="en-IN"/>
        </w:rPr>
        <w:pict w14:anchorId="7EAEC69D">
          <v:shape id="_x0000_s2079" type="#_x0000_t32" style="position:absolute;margin-left:9pt;margin-top:9in;width:198pt;height:0;z-index:251685888" o:connectortype="straight" strokecolor="#548dd4 [1951]" strokeweight="1pt"/>
        </w:pict>
      </w:r>
      <w:r>
        <w:rPr>
          <w:noProof/>
          <w:lang w:eastAsia="en-IN"/>
        </w:rPr>
        <w:pict w14:anchorId="12066D39">
          <v:shape id="_x0000_s2078" type="#_x0000_t32" style="position:absolute;margin-left:9pt;margin-top:630pt;width:198pt;height:0;z-index:251684864" o:connectortype="straight" strokecolor="#548dd4 [1951]" strokeweight="1pt"/>
        </w:pict>
      </w:r>
      <w:r>
        <w:rPr>
          <w:noProof/>
          <w:lang w:eastAsia="en-IN"/>
        </w:rPr>
        <w:pict w14:anchorId="1B98E4AC">
          <v:shape id="_x0000_s2071" type="#_x0000_t32" style="position:absolute;margin-left:9pt;margin-top:7in;width:198pt;height:0;z-index:251677696" o:connectortype="straight" strokecolor="#548dd4 [1951]" strokeweight="1pt"/>
        </w:pict>
      </w:r>
      <w:r>
        <w:rPr>
          <w:noProof/>
          <w:lang w:eastAsia="en-IN"/>
        </w:rPr>
        <w:pict w14:anchorId="53896077">
          <v:shape id="_x0000_s2070" type="#_x0000_t32" style="position:absolute;margin-left:9pt;margin-top:486pt;width:198pt;height:0;z-index:251676672" o:connectortype="straight" strokecolor="#548dd4 [1951]" strokeweight="1pt"/>
        </w:pict>
      </w:r>
      <w:r>
        <w:rPr>
          <w:noProof/>
          <w:lang w:eastAsia="en-IN"/>
        </w:rPr>
        <w:pict w14:anchorId="5846A818">
          <v:shape id="_x0000_s2075" type="#_x0000_t32" style="position:absolute;margin-left:9pt;margin-top:8in;width:198pt;height:0;z-index:251681792" o:connectortype="straight" strokecolor="#548dd4 [1951]" strokeweight="1pt"/>
        </w:pict>
      </w:r>
      <w:r>
        <w:rPr>
          <w:noProof/>
          <w:lang w:eastAsia="en-IN"/>
        </w:rPr>
        <w:pict w14:anchorId="29AB8C05">
          <v:shape id="_x0000_s2074" type="#_x0000_t32" style="position:absolute;margin-left:9pt;margin-top:558pt;width:198pt;height:0;z-index:251680768" o:connectortype="straight" strokecolor="#548dd4 [1951]" strokeweight="1pt"/>
        </w:pict>
      </w:r>
      <w:r>
        <w:rPr>
          <w:noProof/>
          <w:lang w:eastAsia="en-IN"/>
        </w:rPr>
        <w:pict w14:anchorId="3527537D">
          <v:shape id="_x0000_s2073" type="#_x0000_t32" style="position:absolute;margin-left:9pt;margin-top:540pt;width:198pt;height:0;z-index:251679744" o:connectortype="straight" strokecolor="#548dd4 [1951]" strokeweight="1pt"/>
        </w:pict>
      </w:r>
      <w:r>
        <w:rPr>
          <w:noProof/>
          <w:lang w:eastAsia="en-IN"/>
        </w:rPr>
        <w:pict w14:anchorId="40BABAAD">
          <v:shape id="_x0000_s2072" type="#_x0000_t32" style="position:absolute;margin-left:9pt;margin-top:522pt;width:198pt;height:0;z-index:251678720" o:connectortype="straight" strokecolor="#548dd4 [1951]" strokeweight="1pt"/>
        </w:pict>
      </w:r>
      <w:r>
        <w:rPr>
          <w:noProof/>
          <w:lang w:eastAsia="en-IN"/>
        </w:rPr>
        <w:pict w14:anchorId="569857A3">
          <v:shape id="_x0000_s2067" type="#_x0000_t32" style="position:absolute;margin-left:9pt;margin-top:6in;width:198pt;height:0;z-index:251673600" o:connectortype="straight" strokecolor="#548dd4 [1951]" strokeweight="1pt"/>
        </w:pict>
      </w:r>
      <w:r>
        <w:rPr>
          <w:noProof/>
          <w:lang w:eastAsia="en-IN"/>
        </w:rPr>
        <w:pict w14:anchorId="2D66EB6C">
          <v:shape id="_x0000_s2066" type="#_x0000_t32" style="position:absolute;margin-left:9pt;margin-top:414pt;width:198pt;height:0;z-index:251672576" o:connectortype="straight" strokecolor="#548dd4 [1951]" strokeweight="1pt"/>
        </w:pict>
      </w:r>
      <w:r>
        <w:rPr>
          <w:noProof/>
          <w:lang w:eastAsia="en-IN"/>
        </w:rPr>
        <w:pict w14:anchorId="60625497">
          <v:shape id="_x0000_s2065" type="#_x0000_t32" style="position:absolute;margin-left:9pt;margin-top:396pt;width:198pt;height:0;z-index:251671552" o:connectortype="straight" strokecolor="#548dd4 [1951]" strokeweight="1pt"/>
        </w:pict>
      </w:r>
      <w:r>
        <w:rPr>
          <w:noProof/>
          <w:lang w:eastAsia="en-IN"/>
        </w:rPr>
        <w:pict w14:anchorId="37541433">
          <v:shape id="_x0000_s2064" type="#_x0000_t32" style="position:absolute;margin-left:9pt;margin-top:378pt;width:198pt;height:0;z-index:251670528" o:connectortype="straight" strokecolor="#548dd4 [1951]" strokeweight="1pt"/>
        </w:pict>
      </w:r>
      <w:r>
        <w:rPr>
          <w:noProof/>
          <w:lang w:eastAsia="en-IN"/>
        </w:rPr>
        <w:pict w14:anchorId="2F97BF39">
          <v:shape id="_x0000_s2069" type="#_x0000_t32" style="position:absolute;margin-left:9pt;margin-top:468pt;width:198pt;height:0;z-index:251675648" o:connectortype="straight" strokecolor="#548dd4 [1951]" strokeweight="1pt"/>
        </w:pict>
      </w:r>
      <w:r>
        <w:rPr>
          <w:noProof/>
          <w:lang w:eastAsia="en-IN"/>
        </w:rPr>
        <w:pict w14:anchorId="6B8FA740">
          <v:shape id="_x0000_s2068" type="#_x0000_t32" style="position:absolute;margin-left:9pt;margin-top:450pt;width:198pt;height:0;z-index:251674624" o:connectortype="straight" strokecolor="#548dd4 [1951]" strokeweight="1pt"/>
        </w:pict>
      </w:r>
      <w:r>
        <w:rPr>
          <w:noProof/>
          <w:lang w:eastAsia="en-IN"/>
        </w:rPr>
        <w:pict w14:anchorId="01102F46">
          <v:roundrect id="_x0000_s2063" style="position:absolute;margin-left:0;margin-top:351pt;width:3in;height:342pt;z-index:251669504" arcsize="10923f" fillcolor="#c6d9f1 [671]" strokecolor="#1f497d [3215]" strokeweight="1pt"/>
        </w:pict>
      </w:r>
      <w:r>
        <w:rPr>
          <w:noProof/>
          <w:lang w:eastAsia="en-IN"/>
        </w:rPr>
        <w:pict w14:anchorId="64F24EFE">
          <v:shape id="_x0000_s2062" type="#_x0000_t32" style="position:absolute;margin-left:9pt;margin-top:4in;width:198pt;height:0;z-index:251668480" o:connectortype="straight" strokecolor="#548dd4 [1951]" strokeweight="1pt"/>
        </w:pict>
      </w:r>
      <w:r>
        <w:rPr>
          <w:noProof/>
          <w:lang w:eastAsia="en-IN"/>
        </w:rPr>
        <w:pict w14:anchorId="3ECD59D0">
          <v:shape id="_x0000_s2061" type="#_x0000_t32" style="position:absolute;margin-left:9pt;margin-top:270pt;width:198pt;height:0;z-index:251667456" o:connectortype="straight" strokecolor="#548dd4 [1951]" strokeweight="1pt"/>
        </w:pict>
      </w:r>
      <w:r>
        <w:rPr>
          <w:noProof/>
          <w:lang w:eastAsia="en-IN"/>
        </w:rPr>
        <w:pict w14:anchorId="66FB694F">
          <v:shape id="_x0000_s2060" type="#_x0000_t32" style="position:absolute;margin-left:9pt;margin-top:252pt;width:198pt;height:0;z-index:251666432" o:connectortype="straight" strokecolor="#548dd4 [1951]" strokeweight="1pt"/>
        </w:pict>
      </w:r>
      <w:r>
        <w:rPr>
          <w:noProof/>
          <w:lang w:eastAsia="en-IN"/>
        </w:rPr>
        <w:pict w14:anchorId="5603F95A">
          <v:shape id="_x0000_s2059" type="#_x0000_t32" style="position:absolute;margin-left:9pt;margin-top:234pt;width:198pt;height:0;z-index:251665408" o:connectortype="straight" strokecolor="#548dd4 [1951]" strokeweight="1pt"/>
        </w:pict>
      </w:r>
      <w:r>
        <w:rPr>
          <w:noProof/>
          <w:lang w:eastAsia="en-IN"/>
        </w:rPr>
        <w:pict w14:anchorId="7181E2FC">
          <v:shape id="_x0000_s2058" type="#_x0000_t32" style="position:absolute;margin-left:9pt;margin-top:3in;width:198pt;height:0;z-index:251664384" o:connectortype="straight" strokecolor="#548dd4 [1951]" strokeweight="1pt"/>
        </w:pict>
      </w:r>
      <w:r>
        <w:rPr>
          <w:noProof/>
          <w:lang w:eastAsia="en-IN"/>
        </w:rPr>
        <w:pict w14:anchorId="1EEDCFF7">
          <v:shape id="_x0000_s2057" type="#_x0000_t32" style="position:absolute;margin-left:9pt;margin-top:198pt;width:198pt;height:0;z-index:251663360" o:connectortype="straight" strokecolor="#548dd4 [1951]" strokeweight="1pt"/>
        </w:pict>
      </w:r>
      <w:r>
        <w:rPr>
          <w:noProof/>
          <w:lang w:eastAsia="en-IN"/>
        </w:rPr>
        <w:pict w14:anchorId="244FF84B">
          <v:shape id="_x0000_s2056" type="#_x0000_t202" style="position:absolute;margin-left:18pt;margin-top:153pt;width:180pt;height:27pt;z-index:251662336" filled="f" stroked="f">
            <v:textbox style="mso-next-textbox:#_x0000_s2056">
              <w:txbxContent>
                <w:p w14:paraId="66B57B91" w14:textId="77777777" w:rsidR="006E2016" w:rsidRPr="000B3B7C" w:rsidRDefault="006E2016">
                  <w:pPr>
                    <w:rPr>
                      <w:rFonts w:ascii="Lato" w:hAnsi="Lato"/>
                      <w:b/>
                      <w:color w:val="FFFFFF" w:themeColor="background1"/>
                      <w:sz w:val="24"/>
                    </w:rPr>
                  </w:pPr>
                  <w:r w:rsidRPr="000B3B7C">
                    <w:rPr>
                      <w:rFonts w:ascii="Lato" w:hAnsi="Lato"/>
                      <w:b/>
                      <w:color w:val="FFFFFF" w:themeColor="background1"/>
                      <w:sz w:val="24"/>
                    </w:rPr>
                    <w:t>DAY TASK SUMMARY: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 w14:anchorId="2AF52C9D">
          <v:roundrect id="_x0000_s2055" style="position:absolute;margin-left:0;margin-top:2in;width:3in;height:162pt;z-index:251661312" arcsize="10923f" fillcolor="#c6d9f1 [671]" strokecolor="#1f497d [3215]" strokeweight="1pt"/>
        </w:pict>
      </w:r>
      <w:r w:rsidR="00FD323F">
        <w:tab/>
      </w:r>
    </w:p>
    <w:sectPr w:rsidR="00ED477A" w:rsidSect="00196B4F">
      <w:pgSz w:w="11906" w:h="16838"/>
      <w:pgMar w:top="1440" w:right="1440" w:bottom="1440" w:left="1440" w:header="708" w:footer="1020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C5C6" w14:textId="77777777" w:rsidR="00425A34" w:rsidRDefault="00425A34" w:rsidP="00D25A06">
      <w:pPr>
        <w:spacing w:after="0" w:line="240" w:lineRule="auto"/>
      </w:pPr>
      <w:r>
        <w:separator/>
      </w:r>
    </w:p>
  </w:endnote>
  <w:endnote w:type="continuationSeparator" w:id="0">
    <w:p w14:paraId="5EFDD392" w14:textId="77777777" w:rsidR="00425A34" w:rsidRDefault="00425A34" w:rsidP="00D2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610A" w14:textId="77777777" w:rsidR="00425A34" w:rsidRDefault="00425A34" w:rsidP="00D25A06">
      <w:pPr>
        <w:spacing w:after="0" w:line="240" w:lineRule="auto"/>
      </w:pPr>
      <w:r>
        <w:separator/>
      </w:r>
    </w:p>
  </w:footnote>
  <w:footnote w:type="continuationSeparator" w:id="0">
    <w:p w14:paraId="1CBE3AAF" w14:textId="77777777" w:rsidR="00425A34" w:rsidRDefault="00425A34" w:rsidP="00D2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016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B3B7C"/>
    <w:rsid w:val="000B6CC0"/>
    <w:rsid w:val="000C07A3"/>
    <w:rsid w:val="000E1421"/>
    <w:rsid w:val="00100A92"/>
    <w:rsid w:val="00110B21"/>
    <w:rsid w:val="00146394"/>
    <w:rsid w:val="001510B6"/>
    <w:rsid w:val="00153052"/>
    <w:rsid w:val="00187621"/>
    <w:rsid w:val="001944A9"/>
    <w:rsid w:val="00196B4F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B25D2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25A34"/>
    <w:rsid w:val="00436534"/>
    <w:rsid w:val="00440AEB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5834"/>
    <w:rsid w:val="004F754E"/>
    <w:rsid w:val="00505C16"/>
    <w:rsid w:val="00521A74"/>
    <w:rsid w:val="00526F81"/>
    <w:rsid w:val="00542DF4"/>
    <w:rsid w:val="005617A4"/>
    <w:rsid w:val="00562B43"/>
    <w:rsid w:val="005666FB"/>
    <w:rsid w:val="00576226"/>
    <w:rsid w:val="00576E5A"/>
    <w:rsid w:val="005B15AD"/>
    <w:rsid w:val="005B5D50"/>
    <w:rsid w:val="005B6244"/>
    <w:rsid w:val="005B71F1"/>
    <w:rsid w:val="005C3E2B"/>
    <w:rsid w:val="005C579C"/>
    <w:rsid w:val="005C6955"/>
    <w:rsid w:val="005E1965"/>
    <w:rsid w:val="005E45E4"/>
    <w:rsid w:val="006041A9"/>
    <w:rsid w:val="00613300"/>
    <w:rsid w:val="006267B6"/>
    <w:rsid w:val="00627573"/>
    <w:rsid w:val="00627DAD"/>
    <w:rsid w:val="00627EE8"/>
    <w:rsid w:val="00653F45"/>
    <w:rsid w:val="00655085"/>
    <w:rsid w:val="0066529C"/>
    <w:rsid w:val="00667E87"/>
    <w:rsid w:val="00674E00"/>
    <w:rsid w:val="00677E25"/>
    <w:rsid w:val="00680657"/>
    <w:rsid w:val="006852E0"/>
    <w:rsid w:val="00691B8A"/>
    <w:rsid w:val="006C09D0"/>
    <w:rsid w:val="006E2016"/>
    <w:rsid w:val="006E33C7"/>
    <w:rsid w:val="00700851"/>
    <w:rsid w:val="00702317"/>
    <w:rsid w:val="0070522D"/>
    <w:rsid w:val="00731BB5"/>
    <w:rsid w:val="00737028"/>
    <w:rsid w:val="007443DC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C2593"/>
    <w:rsid w:val="007D4CA1"/>
    <w:rsid w:val="007E13AF"/>
    <w:rsid w:val="007E7B3F"/>
    <w:rsid w:val="007F218F"/>
    <w:rsid w:val="007F6807"/>
    <w:rsid w:val="008027B3"/>
    <w:rsid w:val="00811B89"/>
    <w:rsid w:val="008131FF"/>
    <w:rsid w:val="00817F78"/>
    <w:rsid w:val="0082288E"/>
    <w:rsid w:val="00833126"/>
    <w:rsid w:val="00833DEB"/>
    <w:rsid w:val="0083466E"/>
    <w:rsid w:val="008450DC"/>
    <w:rsid w:val="00854B91"/>
    <w:rsid w:val="0086270A"/>
    <w:rsid w:val="00862DA4"/>
    <w:rsid w:val="008803B0"/>
    <w:rsid w:val="00882823"/>
    <w:rsid w:val="008928CF"/>
    <w:rsid w:val="008C10B3"/>
    <w:rsid w:val="008F0846"/>
    <w:rsid w:val="008F136F"/>
    <w:rsid w:val="009077E0"/>
    <w:rsid w:val="009223CE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D2C6B"/>
    <w:rsid w:val="009D2CD8"/>
    <w:rsid w:val="009D3A5A"/>
    <w:rsid w:val="009F0243"/>
    <w:rsid w:val="009F0436"/>
    <w:rsid w:val="009F2D97"/>
    <w:rsid w:val="00A05118"/>
    <w:rsid w:val="00A11C5E"/>
    <w:rsid w:val="00A11CAD"/>
    <w:rsid w:val="00A12A92"/>
    <w:rsid w:val="00A206D6"/>
    <w:rsid w:val="00A21AD2"/>
    <w:rsid w:val="00A255F2"/>
    <w:rsid w:val="00A30816"/>
    <w:rsid w:val="00A3387C"/>
    <w:rsid w:val="00A33CBB"/>
    <w:rsid w:val="00A45BBC"/>
    <w:rsid w:val="00A64C44"/>
    <w:rsid w:val="00A7305E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1283"/>
    <w:rsid w:val="00B461CB"/>
    <w:rsid w:val="00B526C2"/>
    <w:rsid w:val="00B53E61"/>
    <w:rsid w:val="00B614F7"/>
    <w:rsid w:val="00B7315C"/>
    <w:rsid w:val="00B92CE0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597E"/>
    <w:rsid w:val="00C55C5B"/>
    <w:rsid w:val="00C56310"/>
    <w:rsid w:val="00C62F25"/>
    <w:rsid w:val="00C80D43"/>
    <w:rsid w:val="00C82369"/>
    <w:rsid w:val="00C863EE"/>
    <w:rsid w:val="00C86C3B"/>
    <w:rsid w:val="00C86C9E"/>
    <w:rsid w:val="00CB0804"/>
    <w:rsid w:val="00CC0A9E"/>
    <w:rsid w:val="00CD2B51"/>
    <w:rsid w:val="00CD3268"/>
    <w:rsid w:val="00CD62C9"/>
    <w:rsid w:val="00D01CC5"/>
    <w:rsid w:val="00D04039"/>
    <w:rsid w:val="00D16DF8"/>
    <w:rsid w:val="00D25A06"/>
    <w:rsid w:val="00D605F5"/>
    <w:rsid w:val="00D6116B"/>
    <w:rsid w:val="00D671EE"/>
    <w:rsid w:val="00D71159"/>
    <w:rsid w:val="00D84A14"/>
    <w:rsid w:val="00D87F7F"/>
    <w:rsid w:val="00D909BB"/>
    <w:rsid w:val="00D91099"/>
    <w:rsid w:val="00D91F16"/>
    <w:rsid w:val="00DA179F"/>
    <w:rsid w:val="00DA58D1"/>
    <w:rsid w:val="00DA69CB"/>
    <w:rsid w:val="00DB3D45"/>
    <w:rsid w:val="00DC0AA7"/>
    <w:rsid w:val="00DD6870"/>
    <w:rsid w:val="00DF16B8"/>
    <w:rsid w:val="00DF579C"/>
    <w:rsid w:val="00E20B2D"/>
    <w:rsid w:val="00E50823"/>
    <w:rsid w:val="00E53D9D"/>
    <w:rsid w:val="00E57F0A"/>
    <w:rsid w:val="00E604E2"/>
    <w:rsid w:val="00E61570"/>
    <w:rsid w:val="00E76AEB"/>
    <w:rsid w:val="00E81729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3796D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23F"/>
    <w:rsid w:val="00FD35FB"/>
    <w:rsid w:val="00FD439C"/>
    <w:rsid w:val="00FE2ED0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  <o:rules v:ext="edit">
        <o:r id="V:Rule1" type="connector" idref="#_x0000_s2077"/>
        <o:r id="V:Rule2" type="connector" idref="#_x0000_s2059"/>
        <o:r id="V:Rule3" type="connector" idref="#_x0000_s2066"/>
        <o:r id="V:Rule4" type="connector" idref="#_x0000_s2067"/>
        <o:r id="V:Rule5" type="connector" idref="#_x0000_s2074"/>
        <o:r id="V:Rule6" type="connector" idref="#_x0000_s2076"/>
        <o:r id="V:Rule7" type="connector" idref="#_x0000_s2068"/>
        <o:r id="V:Rule8" type="connector" idref="#_x0000_s2060"/>
        <o:r id="V:Rule9" type="connector" idref="#_x0000_s2075"/>
        <o:r id="V:Rule10" type="connector" idref="#_x0000_s2078"/>
        <o:r id="V:Rule11" type="connector" idref="#_x0000_s2057"/>
        <o:r id="V:Rule12" type="connector" idref="#_x0000_s2071"/>
        <o:r id="V:Rule13" type="connector" idref="#_x0000_s2072"/>
        <o:r id="V:Rule14" type="connector" idref="#_x0000_s2058"/>
        <o:r id="V:Rule15" type="connector" idref="#_x0000_s2064"/>
        <o:r id="V:Rule16" type="connector" idref="#_x0000_s2065"/>
        <o:r id="V:Rule17" type="connector" idref="#_x0000_s2079"/>
        <o:r id="V:Rule18" type="connector" idref="#_x0000_s2070"/>
        <o:r id="V:Rule19" type="connector" idref="#_x0000_s2061"/>
        <o:r id="V:Rule20" type="connector" idref="#_x0000_s2080"/>
        <o:r id="V:Rule21" type="connector" idref="#_x0000_s2069"/>
        <o:r id="V:Rule22" type="connector" idref="#_x0000_s2073"/>
        <o:r id="V:Rule23" type="connector" idref="#_x0000_s2062"/>
      </o:rules>
    </o:shapelayout>
  </w:shapeDefaults>
  <w:decimalSymbol w:val="."/>
  <w:listSeparator w:val=","/>
  <w14:docId w14:val="42E22C76"/>
  <w15:docId w15:val="{271D68E7-EB76-47EF-AACA-0B82390A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06"/>
  </w:style>
  <w:style w:type="paragraph" w:styleId="Footer">
    <w:name w:val="footer"/>
    <w:basedOn w:val="Normal"/>
    <w:link w:val="FooterChar"/>
    <w:uiPriority w:val="99"/>
    <w:unhideWhenUsed/>
    <w:rsid w:val="00D2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calendar; calendarlabs.com</cp:keywords>
  <cp:lastModifiedBy>Sunbal</cp:lastModifiedBy>
  <cp:revision>5</cp:revision>
  <dcterms:created xsi:type="dcterms:W3CDTF">2022-02-10T04:51:00Z</dcterms:created>
  <dcterms:modified xsi:type="dcterms:W3CDTF">2022-02-10T08:29:00Z</dcterms:modified>
  <cp:category>planner</cp:category>
</cp:coreProperties>
</file>