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3C6D" w14:textId="77777777" w:rsidR="00C029D6" w:rsidRPr="00836BBF" w:rsidRDefault="00C029D6" w:rsidP="00C029D6">
      <w:pPr>
        <w:spacing w:after="0" w:line="240" w:lineRule="auto"/>
        <w:jc w:val="center"/>
        <w:rPr>
          <w:rFonts w:ascii="Lato" w:eastAsia="Times New Roman" w:hAnsi="Lato" w:cs="Times New Roman"/>
          <w:sz w:val="24"/>
          <w:szCs w:val="24"/>
        </w:rPr>
      </w:pPr>
      <w:r w:rsidRPr="00836BBF">
        <w:rPr>
          <w:rFonts w:ascii="Lato" w:eastAsia="Times New Roman" w:hAnsi="Lato" w:cs="Times New Roman"/>
          <w:b/>
          <w:bCs/>
          <w:sz w:val="24"/>
          <w:szCs w:val="24"/>
          <w:u w:val="single"/>
        </w:rPr>
        <w:t>LAND LEASE AGREEMENT</w:t>
      </w:r>
    </w:p>
    <w:p w14:paraId="7282F8E3" w14:textId="77777777" w:rsidR="00C029D6" w:rsidRPr="00836BBF" w:rsidRDefault="00C029D6" w:rsidP="00C029D6">
      <w:pPr>
        <w:spacing w:after="0" w:line="240" w:lineRule="auto"/>
        <w:rPr>
          <w:rFonts w:ascii="Lato" w:eastAsia="Times New Roman" w:hAnsi="Lato" w:cs="Times New Roman"/>
          <w:sz w:val="24"/>
          <w:szCs w:val="24"/>
        </w:rPr>
      </w:pPr>
    </w:p>
    <w:p w14:paraId="25930DC2" w14:textId="77777777" w:rsidR="00C029D6" w:rsidRPr="00836BBF" w:rsidRDefault="00C029D6" w:rsidP="00836BBF">
      <w:pPr>
        <w:spacing w:after="240" w:line="240" w:lineRule="auto"/>
        <w:jc w:val="both"/>
        <w:rPr>
          <w:rFonts w:ascii="Lato" w:eastAsia="Times New Roman" w:hAnsi="Lato" w:cs="Times New Roman"/>
          <w:sz w:val="24"/>
          <w:szCs w:val="24"/>
        </w:rPr>
      </w:pPr>
      <w:r w:rsidRPr="00836BBF">
        <w:rPr>
          <w:rFonts w:ascii="Lato" w:eastAsia="Times New Roman" w:hAnsi="Lato" w:cs="Times New Roman"/>
          <w:sz w:val="24"/>
          <w:szCs w:val="24"/>
        </w:rPr>
        <w:br/>
        <w:t>    This Lease Agreement made and entered into by and between FINCH &amp; BARRY PROPERTIES, LLC, of Schaumburg, Illinois, as agent for </w:t>
      </w:r>
      <w:r w:rsidRPr="00836BBF">
        <w:rPr>
          <w:rFonts w:ascii="Lato" w:eastAsia="Times New Roman" w:hAnsi="Lato" w:cs="Times New Roman"/>
          <w:b/>
          <w:bCs/>
          <w:sz w:val="24"/>
          <w:szCs w:val="24"/>
          <w:u w:val="single"/>
        </w:rPr>
        <w:t>Summit Terminal LLC</w:t>
      </w:r>
      <w:r w:rsidRPr="00836BBF">
        <w:rPr>
          <w:rFonts w:ascii="Lato" w:eastAsia="Times New Roman" w:hAnsi="Lato" w:cs="Times New Roman"/>
          <w:sz w:val="24"/>
          <w:szCs w:val="24"/>
        </w:rPr>
        <w:t> hereinafter collectively referred to as "Landlord" and </w:t>
      </w:r>
      <w:r w:rsidRPr="00836BBF">
        <w:rPr>
          <w:rFonts w:ascii="Lato" w:eastAsia="Times New Roman" w:hAnsi="Lato" w:cs="Times New Roman"/>
          <w:b/>
          <w:bCs/>
          <w:sz w:val="24"/>
          <w:szCs w:val="24"/>
          <w:u w:val="single"/>
        </w:rPr>
        <w:t>Ace Hardware Corporation</w:t>
      </w:r>
      <w:r w:rsidRPr="00836BBF">
        <w:rPr>
          <w:rFonts w:ascii="Lato" w:eastAsia="Times New Roman" w:hAnsi="Lato" w:cs="Times New Roman"/>
          <w:sz w:val="24"/>
          <w:szCs w:val="24"/>
        </w:rPr>
        <w:t> , a </w:t>
      </w:r>
      <w:r w:rsidRPr="00836BBF">
        <w:rPr>
          <w:rFonts w:ascii="Lato" w:eastAsia="Times New Roman" w:hAnsi="Lato" w:cs="Times New Roman"/>
          <w:b/>
          <w:bCs/>
          <w:sz w:val="24"/>
          <w:szCs w:val="24"/>
          <w:u w:val="single"/>
        </w:rPr>
        <w:t>corporation </w:t>
      </w:r>
      <w:r w:rsidRPr="00836BBF">
        <w:rPr>
          <w:rFonts w:ascii="Lato" w:eastAsia="Times New Roman" w:hAnsi="Lato" w:cs="Times New Roman"/>
          <w:sz w:val="24"/>
          <w:szCs w:val="24"/>
        </w:rPr>
        <w:t>of </w:t>
      </w:r>
      <w:r w:rsidRPr="00836BBF">
        <w:rPr>
          <w:rFonts w:ascii="Lato" w:eastAsia="Times New Roman" w:hAnsi="Lato" w:cs="Times New Roman"/>
          <w:b/>
          <w:bCs/>
          <w:sz w:val="24"/>
          <w:szCs w:val="24"/>
          <w:u w:val="single"/>
        </w:rPr>
        <w:t>Delaware</w:t>
      </w:r>
      <w:r w:rsidRPr="00836BBF">
        <w:rPr>
          <w:rFonts w:ascii="Lato" w:eastAsia="Times New Roman" w:hAnsi="Lato" w:cs="Times New Roman"/>
          <w:sz w:val="24"/>
          <w:szCs w:val="24"/>
        </w:rPr>
        <w:t> , hereinafter referred to as "Tenant":</w:t>
      </w:r>
    </w:p>
    <w:p w14:paraId="15839788" w14:textId="77777777" w:rsidR="00C029D6" w:rsidRPr="00836BBF" w:rsidRDefault="00C029D6" w:rsidP="00C029D6">
      <w:pPr>
        <w:spacing w:after="0" w:line="240" w:lineRule="auto"/>
        <w:jc w:val="center"/>
        <w:rPr>
          <w:rFonts w:ascii="Lato" w:eastAsia="Times New Roman" w:hAnsi="Lato" w:cs="Times New Roman"/>
          <w:sz w:val="24"/>
          <w:szCs w:val="24"/>
        </w:rPr>
      </w:pPr>
      <w:r w:rsidRPr="00836BBF">
        <w:rPr>
          <w:rFonts w:ascii="Lato" w:eastAsia="Times New Roman" w:hAnsi="Lato" w:cs="Times New Roman"/>
          <w:sz w:val="24"/>
          <w:szCs w:val="24"/>
        </w:rPr>
        <w:t>WITNESSETH:</w:t>
      </w:r>
    </w:p>
    <w:p w14:paraId="7458FDE4" w14:textId="77777777" w:rsidR="00C029D6" w:rsidRPr="00836BBF" w:rsidRDefault="00C029D6" w:rsidP="00836BBF">
      <w:pPr>
        <w:spacing w:after="0" w:line="240" w:lineRule="auto"/>
        <w:rPr>
          <w:rFonts w:ascii="Lato" w:eastAsia="Times New Roman" w:hAnsi="Lato" w:cs="Times New Roman"/>
          <w:sz w:val="24"/>
          <w:szCs w:val="24"/>
        </w:rPr>
      </w:pPr>
      <w:r w:rsidRPr="00836BBF">
        <w:rPr>
          <w:rFonts w:ascii="Lato" w:eastAsia="Times New Roman" w:hAnsi="Lato" w:cs="Times New Roman"/>
          <w:sz w:val="24"/>
          <w:szCs w:val="24"/>
        </w:rPr>
        <w:br/>
        <w:t>    Landlord hereby leases to Tenant, and Tenant hereby takes from Landlord that portion of the land consisting of </w:t>
      </w:r>
      <w:r w:rsidRPr="00836BBF">
        <w:rPr>
          <w:rFonts w:ascii="Lato" w:eastAsia="Times New Roman" w:hAnsi="Lato" w:cs="Times New Roman"/>
          <w:b/>
          <w:bCs/>
          <w:sz w:val="24"/>
          <w:szCs w:val="24"/>
          <w:u w:val="single"/>
        </w:rPr>
        <w:t>109</w:t>
      </w:r>
      <w:r w:rsidRPr="00836BBF">
        <w:rPr>
          <w:rFonts w:ascii="Lato" w:eastAsia="Times New Roman" w:hAnsi="Lato" w:cs="Times New Roman"/>
          <w:sz w:val="24"/>
          <w:szCs w:val="24"/>
        </w:rPr>
        <w:t> trailer parking spaces and </w:t>
      </w:r>
      <w:r w:rsidRPr="00836BBF">
        <w:rPr>
          <w:rFonts w:ascii="Lato" w:eastAsia="Times New Roman" w:hAnsi="Lato" w:cs="Times New Roman"/>
          <w:b/>
          <w:bCs/>
          <w:sz w:val="24"/>
          <w:szCs w:val="24"/>
          <w:u w:val="single"/>
        </w:rPr>
        <w:t>58</w:t>
      </w:r>
      <w:r w:rsidRPr="00836BBF">
        <w:rPr>
          <w:rFonts w:ascii="Lato" w:eastAsia="Times New Roman" w:hAnsi="Lato" w:cs="Times New Roman"/>
          <w:sz w:val="24"/>
          <w:szCs w:val="24"/>
        </w:rPr>
        <w:t> car parking spaces comprising the property commonly known as </w:t>
      </w:r>
      <w:r w:rsidRPr="00836BBF">
        <w:rPr>
          <w:rFonts w:ascii="Lato" w:eastAsia="Times New Roman" w:hAnsi="Lato" w:cs="Times New Roman"/>
          <w:b/>
          <w:bCs/>
          <w:sz w:val="24"/>
          <w:szCs w:val="24"/>
          <w:u w:val="single"/>
        </w:rPr>
        <w:t>5151 S. Lawndale Ave., Summit Illinois</w:t>
      </w:r>
      <w:r w:rsidRPr="00836BBF">
        <w:rPr>
          <w:rFonts w:ascii="Lato" w:eastAsia="Times New Roman" w:hAnsi="Lato" w:cs="Times New Roman"/>
          <w:sz w:val="24"/>
          <w:szCs w:val="24"/>
        </w:rPr>
        <w:t> , as delineated </w:t>
      </w:r>
      <w:r w:rsidRPr="00836BBF">
        <w:rPr>
          <w:rFonts w:ascii="Lato" w:eastAsia="Times New Roman" w:hAnsi="Lato" w:cs="Times New Roman"/>
          <w:b/>
          <w:bCs/>
          <w:sz w:val="24"/>
          <w:szCs w:val="24"/>
        </w:rPr>
        <w:t>in yellow </w:t>
      </w:r>
      <w:r w:rsidRPr="00836BBF">
        <w:rPr>
          <w:rFonts w:ascii="Lato" w:eastAsia="Times New Roman" w:hAnsi="Lato" w:cs="Times New Roman"/>
          <w:sz w:val="24"/>
          <w:szCs w:val="24"/>
        </w:rPr>
        <w:t>on Exhibit "A" attached hereto, (the property leased by Tenant is referred to herein as the "Premises" or the "Leased Premises" and the entire property consisting of 15.3 acres which includes a building, the grounds surrounding the building, parking areas, driveways and dock areas located at </w:t>
      </w:r>
      <w:r w:rsidRPr="00836BBF">
        <w:rPr>
          <w:rFonts w:ascii="Lato" w:eastAsia="Times New Roman" w:hAnsi="Lato" w:cs="Times New Roman"/>
          <w:b/>
          <w:bCs/>
          <w:sz w:val="24"/>
          <w:szCs w:val="24"/>
          <w:u w:val="single"/>
        </w:rPr>
        <w:t>5151 S. Lawndale Ave., Summit Illinois</w:t>
      </w:r>
      <w:r w:rsidRPr="00836BBF">
        <w:rPr>
          <w:rFonts w:ascii="Lato" w:eastAsia="Times New Roman" w:hAnsi="Lato" w:cs="Times New Roman"/>
          <w:sz w:val="24"/>
          <w:szCs w:val="24"/>
        </w:rPr>
        <w:t> is referred to herein as the "Entire Facility").</w:t>
      </w:r>
      <w:r w:rsidRPr="00836BBF">
        <w:rPr>
          <w:rFonts w:ascii="Lato" w:eastAsia="Times New Roman" w:hAnsi="Lato" w:cs="Times New Roman"/>
          <w:sz w:val="24"/>
          <w:szCs w:val="24"/>
        </w:rPr>
        <w:br/>
      </w:r>
      <w:r w:rsidRPr="00836BBF">
        <w:rPr>
          <w:rFonts w:ascii="Lato" w:eastAsia="Times New Roman" w:hAnsi="Lato" w:cs="Times New Roman"/>
          <w:sz w:val="24"/>
          <w:szCs w:val="24"/>
        </w:rPr>
        <w:br/>
        <w:t>    To have and to hold the same for the period beginning on the same date (the "Commencement Date") as the date of commencement of that certain </w:t>
      </w:r>
      <w:r w:rsidRPr="00836BBF">
        <w:rPr>
          <w:rFonts w:ascii="Lato" w:eastAsia="Times New Roman" w:hAnsi="Lato" w:cs="Times New Roman"/>
          <w:b/>
          <w:bCs/>
          <w:sz w:val="24"/>
          <w:szCs w:val="24"/>
        </w:rPr>
        <w:t>Building </w:t>
      </w:r>
      <w:r w:rsidRPr="00836BBF">
        <w:rPr>
          <w:rFonts w:ascii="Lato" w:eastAsia="Times New Roman" w:hAnsi="Lato" w:cs="Times New Roman"/>
          <w:sz w:val="24"/>
          <w:szCs w:val="24"/>
        </w:rPr>
        <w:t>Lease Agreement of even date herewith by and between the Landlord and Tenant for the lease of certain space in the building situated on the Entire Facility (the "Building Lease"), and ending on the same date as the Building Lease ends, (the "Initial Term" and along with any renewal or extension hereof the "Lease Term") upon the following terms, conditions, and covenants:</w:t>
      </w:r>
      <w:r w:rsidRPr="00836BBF">
        <w:rPr>
          <w:rFonts w:ascii="Lato" w:eastAsia="Times New Roman" w:hAnsi="Lato" w:cs="Times New Roman"/>
          <w:sz w:val="24"/>
          <w:szCs w:val="24"/>
        </w:rPr>
        <w:br/>
      </w:r>
      <w:r w:rsidRPr="00836BBF">
        <w:rPr>
          <w:rFonts w:ascii="Lato" w:eastAsia="Times New Roman" w:hAnsi="Lato" w:cs="Times New Roman"/>
          <w:sz w:val="24"/>
          <w:szCs w:val="24"/>
        </w:rPr>
        <w:br/>
        <w:t>    The Leased Premises (as defined herein) and the property leased to Tenant pursuant to the Building Lease, shall consist of a portion of the property located at </w:t>
      </w:r>
      <w:r w:rsidRPr="00836BBF">
        <w:rPr>
          <w:rFonts w:ascii="Lato" w:eastAsia="Times New Roman" w:hAnsi="Lato" w:cs="Times New Roman"/>
          <w:b/>
          <w:bCs/>
          <w:sz w:val="24"/>
          <w:szCs w:val="24"/>
          <w:u w:val="single"/>
        </w:rPr>
        <w:t>5151 S. Lawndale Ave., Summit Illinois</w:t>
      </w:r>
      <w:r w:rsidRPr="00836BBF">
        <w:rPr>
          <w:rFonts w:ascii="Lato" w:eastAsia="Times New Roman" w:hAnsi="Lato" w:cs="Times New Roman"/>
          <w:sz w:val="24"/>
          <w:szCs w:val="24"/>
        </w:rPr>
        <w:t> , including but not limited to, a building, the grounds surrounding the building, driveways and dock areas, paved equipment parking, maneuvering spaces and areas, and all employee parking areas.</w:t>
      </w:r>
      <w:r w:rsidRPr="00836BBF">
        <w:rPr>
          <w:rFonts w:ascii="Lato" w:eastAsia="Times New Roman" w:hAnsi="Lato" w:cs="Times New Roman"/>
          <w:sz w:val="24"/>
          <w:szCs w:val="24"/>
        </w:rPr>
        <w:br/>
      </w:r>
      <w:r w:rsidRPr="00836BBF">
        <w:rPr>
          <w:rFonts w:ascii="Lato" w:eastAsia="Times New Roman" w:hAnsi="Lato" w:cs="Times New Roman"/>
          <w:sz w:val="24"/>
          <w:szCs w:val="24"/>
        </w:rPr>
        <w:br/>
        <w:t>1. RENTAL RATES:</w:t>
      </w:r>
      <w:r w:rsidRPr="00836BBF">
        <w:rPr>
          <w:rFonts w:ascii="Lato" w:eastAsia="Times New Roman" w:hAnsi="Lato" w:cs="Times New Roman"/>
          <w:sz w:val="24"/>
          <w:szCs w:val="24"/>
        </w:rPr>
        <w:br/>
      </w:r>
      <w:r w:rsidRPr="00836BBF">
        <w:rPr>
          <w:rFonts w:ascii="Lato" w:eastAsia="Times New Roman" w:hAnsi="Lato" w:cs="Times New Roman"/>
          <w:sz w:val="24"/>
          <w:szCs w:val="24"/>
        </w:rPr>
        <w:br/>
        <w:t>    A. Tenant agrees to pay Landlord without any prior demand therefore and without any deduction or set-off whatsoever, and at a Fixed Minimum Rent, as shown in Section B below, plus applicable lease tax, if any, in advance on the first day of each calendar month. If the Commencement Date shall be a date other than the first day of a calendar month, then Tenant shall pay on the Commencement Date, a pro rata portion of the monthly Fixed Minimum Rent, prorated on a per diem basis with respect to such fractional calendar month. First month's rent shall be paid immediately upon execution of this Lease. If possession is before the Commencement Date, rent will be paid on a pro-rata basis in advance.</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4"/>
          <w:szCs w:val="24"/>
        </w:rPr>
        <w:lastRenderedPageBreak/>
        <w:t>    B. During the Lease Term the monthly "Fixed Minimum Rent" shall be as follows:                                           </w:t>
      </w:r>
      <w:r w:rsidRPr="00836BBF">
        <w:rPr>
          <w:rFonts w:ascii="Lato" w:eastAsia="Times New Roman" w:hAnsi="Lato" w:cs="Times New Roman"/>
          <w:sz w:val="24"/>
          <w:szCs w:val="24"/>
        </w:rPr>
        <w:br/>
        <w:t>     </w:t>
      </w:r>
      <w:r w:rsidRPr="00836BBF">
        <w:rPr>
          <w:rFonts w:ascii="Lato" w:eastAsia="Times New Roman" w:hAnsi="Lato" w:cs="Times New Roman"/>
          <w:sz w:val="20"/>
          <w:szCs w:val="20"/>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Period</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u w:val="single"/>
        </w:rPr>
        <w:br/>
        <w:t>From 03/01/02 to 02/28/03 in Monthly Installments of $15,300.00</w:t>
      </w:r>
      <w:r w:rsidRPr="00836BBF">
        <w:rPr>
          <w:rFonts w:ascii="Lato" w:eastAsia="Times New Roman" w:hAnsi="Lato" w:cs="Times New Roman"/>
          <w:b/>
          <w:bCs/>
          <w:sz w:val="24"/>
          <w:szCs w:val="24"/>
          <w:u w:val="single"/>
        </w:rPr>
        <w:br/>
        <w:t>From 03/01/03 to 02/29/04 in Monthly Installments of $15,720.00</w:t>
      </w:r>
      <w:r w:rsidRPr="00836BBF">
        <w:rPr>
          <w:rFonts w:ascii="Lato" w:eastAsia="Times New Roman" w:hAnsi="Lato" w:cs="Times New Roman"/>
          <w:b/>
          <w:bCs/>
          <w:sz w:val="24"/>
          <w:szCs w:val="24"/>
          <w:u w:val="single"/>
        </w:rPr>
        <w:br/>
        <w:t>From 03/01/04 to 02/28/05 in Monthly Installments of $16,200.00</w:t>
      </w:r>
      <w:r w:rsidRPr="00836BBF">
        <w:rPr>
          <w:rFonts w:ascii="Lato" w:eastAsia="Times New Roman" w:hAnsi="Lato" w:cs="Times New Roman"/>
          <w:b/>
          <w:bCs/>
          <w:sz w:val="24"/>
          <w:szCs w:val="24"/>
          <w:u w:val="single"/>
        </w:rPr>
        <w:br/>
        <w:t>From 03/01/05 to 02/28/06 in Monthly Installments of $16,680.00</w:t>
      </w:r>
      <w:r w:rsidRPr="00836BBF">
        <w:rPr>
          <w:rFonts w:ascii="Lato" w:eastAsia="Times New Roman" w:hAnsi="Lato" w:cs="Times New Roman"/>
          <w:b/>
          <w:bCs/>
          <w:sz w:val="24"/>
          <w:szCs w:val="24"/>
          <w:u w:val="single"/>
        </w:rPr>
        <w:br/>
        <w:t>From 03/01/06 to 02/28/07 in Monthly Installments of $17,160.00</w:t>
      </w:r>
      <w:r w:rsidRPr="00836BBF">
        <w:rPr>
          <w:rFonts w:ascii="Lato" w:eastAsia="Times New Roman" w:hAnsi="Lato" w:cs="Times New Roman"/>
          <w:b/>
          <w:bCs/>
          <w:sz w:val="24"/>
          <w:szCs w:val="24"/>
          <w:u w:val="single"/>
        </w:rPr>
        <w:br/>
        <w:t>From 03/01/07 to 02/29/08 in Monthly Installments of $17,700.00</w:t>
      </w:r>
      <w:r w:rsidRPr="00836BBF">
        <w:rPr>
          <w:rFonts w:ascii="Lato" w:eastAsia="Times New Roman" w:hAnsi="Lato" w:cs="Times New Roman"/>
          <w:b/>
          <w:bCs/>
          <w:sz w:val="24"/>
          <w:szCs w:val="24"/>
          <w:u w:val="single"/>
        </w:rPr>
        <w:br/>
        <w:t>From 03/01/08 to 02/28/09 in Monthly Installments of $18,240.00</w:t>
      </w:r>
      <w:r w:rsidRPr="00836BBF">
        <w:rPr>
          <w:rFonts w:ascii="Lato" w:eastAsia="Times New Roman" w:hAnsi="Lato" w:cs="Times New Roman"/>
          <w:b/>
          <w:bCs/>
          <w:sz w:val="24"/>
          <w:szCs w:val="24"/>
          <w:u w:val="single"/>
        </w:rPr>
        <w:br/>
        <w:t>From 03/01/09 to 02/28/10 in Monthly Installments of $18,780.00</w:t>
      </w:r>
      <w:r w:rsidRPr="00836BBF">
        <w:rPr>
          <w:rFonts w:ascii="Lato" w:eastAsia="Times New Roman" w:hAnsi="Lato" w:cs="Times New Roman"/>
          <w:b/>
          <w:bCs/>
          <w:sz w:val="24"/>
          <w:szCs w:val="24"/>
          <w:u w:val="single"/>
        </w:rPr>
        <w:br/>
        <w:t>From 03/01/10 to 02/28/11 in Monthly Installments of $19,320.00</w:t>
      </w:r>
      <w:r w:rsidRPr="00836BBF">
        <w:rPr>
          <w:rFonts w:ascii="Lato" w:eastAsia="Times New Roman" w:hAnsi="Lato" w:cs="Times New Roman"/>
          <w:b/>
          <w:bCs/>
          <w:sz w:val="24"/>
          <w:szCs w:val="24"/>
          <w:u w:val="single"/>
        </w:rPr>
        <w:br/>
        <w:t>From 03/01/11 to 02/29/12 in Monthly Installments of $19,920.00</w:t>
      </w:r>
      <w:r w:rsidRPr="00836BBF">
        <w:rPr>
          <w:rFonts w:ascii="Lato" w:eastAsia="Times New Roman" w:hAnsi="Lato" w:cs="Times New Roman"/>
          <w:b/>
          <w:bCs/>
          <w:sz w:val="24"/>
          <w:szCs w:val="24"/>
          <w:u w:val="single"/>
        </w:rPr>
        <w:br/>
        <w:t>From 03/01/12 to 02/28/13 in Monthly Installments of $20,520.00</w:t>
      </w:r>
      <w:r w:rsidRPr="00836BBF">
        <w:rPr>
          <w:rFonts w:ascii="Lato" w:eastAsia="Times New Roman" w:hAnsi="Lato" w:cs="Times New Roman"/>
          <w:b/>
          <w:bCs/>
          <w:sz w:val="24"/>
          <w:szCs w:val="24"/>
          <w:u w:val="single"/>
        </w:rPr>
        <w:br/>
        <w:t>From 03/01/13 to 02/28/14 in Monthly Installments of $21,180.00</w:t>
      </w:r>
      <w:r w:rsidRPr="00836BBF">
        <w:rPr>
          <w:rFonts w:ascii="Lato" w:eastAsia="Times New Roman" w:hAnsi="Lato" w:cs="Times New Roman"/>
          <w:b/>
          <w:bCs/>
          <w:sz w:val="24"/>
          <w:szCs w:val="24"/>
          <w:u w:val="single"/>
        </w:rPr>
        <w:br/>
        <w:t>From 03/01/14 to 02/28/15 in Monthly Installments of $21,840.00</w:t>
      </w:r>
      <w:r w:rsidRPr="00836BBF">
        <w:rPr>
          <w:rFonts w:ascii="Lato" w:eastAsia="Times New Roman" w:hAnsi="Lato" w:cs="Times New Roman"/>
          <w:b/>
          <w:bCs/>
          <w:sz w:val="24"/>
          <w:szCs w:val="24"/>
          <w:u w:val="single"/>
        </w:rPr>
        <w:br/>
        <w:t>From 03/01/15 to 02/29/16 in Monthly Installments of $22,500.00</w:t>
      </w:r>
      <w:r w:rsidRPr="00836BBF">
        <w:rPr>
          <w:rFonts w:ascii="Lato" w:eastAsia="Times New Roman" w:hAnsi="Lato" w:cs="Times New Roman"/>
          <w:b/>
          <w:bCs/>
          <w:sz w:val="24"/>
          <w:szCs w:val="24"/>
          <w:u w:val="single"/>
        </w:rPr>
        <w:br/>
        <w:t>From 03/01/16 to 02/28/17 in Monthly Installments of $23,160.00</w:t>
      </w:r>
      <w:r w:rsidRPr="00836BBF">
        <w:rPr>
          <w:rFonts w:ascii="Lato" w:eastAsia="Times New Roman" w:hAnsi="Lato" w:cs="Times New Roman"/>
          <w:b/>
          <w:bCs/>
          <w:sz w:val="24"/>
          <w:szCs w:val="24"/>
          <w:u w:val="single"/>
        </w:rPr>
        <w:br/>
      </w:r>
      <w:r w:rsidRPr="00836BBF">
        <w:rPr>
          <w:rFonts w:ascii="Lato" w:eastAsia="Times New Roman" w:hAnsi="Lato" w:cs="Times New Roman"/>
          <w:sz w:val="24"/>
          <w:szCs w:val="24"/>
        </w:rPr>
        <w:br/>
        <w:t>    Fixed Minimum Rent is an absolute amount and has been determined independently of the square footage of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C. The term "Lease Year" shall mean each twelve (12) consecutive calendar month period of the Lease Term, however, the first Lease Year shall commence on the Commencement Date, provided that if the Commencement Date shall be on any day other than the first of the month the first Lease Year shall include said partial month and the twelve (12) succeeding calendar months.</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    D.   Additional rent and Fixed Minimum Rent are sometimes collectively referred to herein as "Rent."</w:t>
      </w:r>
      <w:r w:rsidRPr="00836BBF">
        <w:rPr>
          <w:rFonts w:ascii="Lato" w:eastAsia="Times New Roman" w:hAnsi="Lato" w:cs="Times New Roman"/>
          <w:sz w:val="24"/>
          <w:szCs w:val="24"/>
        </w:rPr>
        <w:br/>
      </w:r>
      <w:r w:rsidRPr="00836BBF">
        <w:rPr>
          <w:rFonts w:ascii="Lato" w:eastAsia="Times New Roman" w:hAnsi="Lato" w:cs="Times New Roman"/>
          <w:sz w:val="24"/>
          <w:szCs w:val="24"/>
        </w:rPr>
        <w:br/>
        <w:t>    E.   The purpose and intent of this Lease is that the rental provided for in this section shall be an absolute net return to the Landlord, except for payments of Rent which are set forth in the Building Lease, and that all taxes shall be paid by Tenant, except income taxes and inheritance taxes levied against the Landlord's income or assets. Tenant shall pay all payments, expenses, costs, and charges of every kind and nature in connection with the operation, maintenance, upkeep, and preservation of the Leased Premises and of said leasehold interest and lease, including any lease tax or tax on rents and all payments required to be made and to keep said Lease free and clear of and from all liens and encumbrances of every description, and the preservation and maintenance of the Leased Premises and every part thereof in as good a condition and repair as of the date of execution of this lease shall be borne and paid by Tenant during the entire Lease Term, or any extension thereof.</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4"/>
          <w:szCs w:val="24"/>
        </w:rPr>
        <w:lastRenderedPageBreak/>
        <w:t>    F.   The real estate tax, operating expense and insurance obligations of the Tenant under the Land Lease are included within the payments for such expense provided for under the Building Lease.</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2.  ACCEPTANCE OF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acknowledges that it has fully inspected the Leased Premises and Tenant hereby accepts the Leased Premises, subject to the Landlord's completion of the work described on Exhibit "B", if any, and the buildings and improvements situated thereon, as suitable for the purposes for which the same are leased. Landlord is not obligated hereunder to perform any construction or "build-out" for Tenant, other than what is described on said Exhibit "B," if any.</w:t>
      </w:r>
      <w:r w:rsidRPr="00836BBF">
        <w:rPr>
          <w:rFonts w:ascii="Lato" w:eastAsia="Times New Roman" w:hAnsi="Lato" w:cs="Times New Roman"/>
          <w:sz w:val="24"/>
          <w:szCs w:val="24"/>
        </w:rPr>
        <w:br/>
      </w:r>
      <w:r w:rsidRPr="00836BBF">
        <w:rPr>
          <w:rFonts w:ascii="Lato" w:eastAsia="Times New Roman" w:hAnsi="Lato" w:cs="Times New Roman"/>
          <w:sz w:val="24"/>
          <w:szCs w:val="24"/>
        </w:rPr>
        <w:br/>
        <w:t>3.   USE OF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The Leased Premises shall be used and occupied only for the purpose </w:t>
      </w:r>
      <w:proofErr w:type="gramStart"/>
      <w:r w:rsidRPr="00836BBF">
        <w:rPr>
          <w:rFonts w:ascii="Lato" w:eastAsia="Times New Roman" w:hAnsi="Lato" w:cs="Times New Roman"/>
          <w:sz w:val="24"/>
          <w:szCs w:val="24"/>
        </w:rPr>
        <w:t>of:</w:t>
      </w:r>
      <w:proofErr w:type="gramEnd"/>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truck and trailer parking area.</w:t>
      </w:r>
      <w:r w:rsidRPr="00836BBF">
        <w:rPr>
          <w:rFonts w:ascii="Lato" w:eastAsia="Times New Roman" w:hAnsi="Lato" w:cs="Times New Roman"/>
          <w:sz w:val="24"/>
          <w:szCs w:val="24"/>
        </w:rPr>
        <w:br/>
      </w:r>
      <w:r w:rsidRPr="00836BBF">
        <w:rPr>
          <w:rFonts w:ascii="Lato" w:eastAsia="Times New Roman" w:hAnsi="Lato" w:cs="Times New Roman"/>
          <w:sz w:val="24"/>
          <w:szCs w:val="24"/>
        </w:rPr>
        <w:br/>
        <w:t>4.   COMPLIANCE WITH LAW:</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at its sole cost and expense, shall comply with all governmental laws, ordinances, and regulations applicable to the use of the Leased Premises, and at its sole cost and expense shall promptly comply with all governmental orders and directives for the correction, prevention, and abatement of nuisances in or upon, or connected with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5.   MAINTENANCE:</w:t>
      </w:r>
      <w:r w:rsidRPr="00836BBF">
        <w:rPr>
          <w:rFonts w:ascii="Lato" w:eastAsia="Times New Roman" w:hAnsi="Lato" w:cs="Times New Roman"/>
          <w:sz w:val="24"/>
          <w:szCs w:val="24"/>
        </w:rPr>
        <w:br/>
      </w:r>
      <w:r w:rsidRPr="00836BBF">
        <w:rPr>
          <w:rFonts w:ascii="Lato" w:eastAsia="Times New Roman" w:hAnsi="Lato" w:cs="Times New Roman"/>
          <w:sz w:val="24"/>
          <w:szCs w:val="24"/>
        </w:rPr>
        <w:br/>
        <w:t>    A.   Except as specifically set forth herein, all maintenance of the Leased Premises shall be done by Tenant at Tenant's sole cost and expense.</w:t>
      </w:r>
      <w:r w:rsidRPr="00836BBF">
        <w:rPr>
          <w:rFonts w:ascii="Lato" w:eastAsia="Times New Roman" w:hAnsi="Lato" w:cs="Times New Roman"/>
          <w:sz w:val="24"/>
          <w:szCs w:val="24"/>
        </w:rPr>
        <w:br/>
      </w:r>
      <w:r w:rsidRPr="00836BBF">
        <w:rPr>
          <w:rFonts w:ascii="Lato" w:eastAsia="Times New Roman" w:hAnsi="Lato" w:cs="Times New Roman"/>
          <w:sz w:val="24"/>
          <w:szCs w:val="24"/>
        </w:rPr>
        <w:br/>
        <w:t>    B.   Tenant shall at its sole cost and expense and risk maintain all parts of the Leased Premises and the grounds as delineated on Exhibit "A" in no poorer condition and repair than as of the date of execution of this lease, (as subsequently improved by Landlord's completion of the improvements set forth on Schedule B, if any).</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shall provide Landlord with copies of any and all inspections and reports of maintenance upon reasonable request.</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shall be liable to Landlord for any and all damage caused by Tenant, its employees, agents or its invitees to the Leased Premises, including but not limited to the parking lot area.</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C.   Tenant shall, throughout the Lease term, take good care of the Leased Premises and keep it free from waste and nuisance; and shall deliver up the premises clean and neat at </w:t>
      </w:r>
      <w:r w:rsidRPr="00836BBF">
        <w:rPr>
          <w:rFonts w:ascii="Lato" w:eastAsia="Times New Roman" w:hAnsi="Lato" w:cs="Times New Roman"/>
          <w:sz w:val="24"/>
          <w:szCs w:val="24"/>
        </w:rPr>
        <w:lastRenderedPageBreak/>
        <w:t xml:space="preserve">the termination of this Lease in as good repair and condition as of the date of execution of this lease, (as subsequently improved by Landlord's completion of the improvements set forth on Schedule B, if any), damage by fire, tornado, or other casualty excepted. Tenant shall maintain and repair all aspects of the Leased Premises </w:t>
      </w:r>
      <w:proofErr w:type="spellStart"/>
      <w:r w:rsidRPr="00836BBF">
        <w:rPr>
          <w:rFonts w:ascii="Lato" w:eastAsia="Times New Roman" w:hAnsi="Lato" w:cs="Times New Roman"/>
          <w:sz w:val="24"/>
          <w:szCs w:val="24"/>
        </w:rPr>
        <w:t>i</w:t>
      </w:r>
      <w:proofErr w:type="spellEnd"/>
      <w:r w:rsidRPr="00836BBF">
        <w:rPr>
          <w:rFonts w:ascii="Lato" w:eastAsia="Times New Roman" w:hAnsi="Lato" w:cs="Times New Roman"/>
          <w:sz w:val="24"/>
          <w:szCs w:val="24"/>
        </w:rPr>
        <w:t> </w:t>
      </w:r>
      <w:proofErr w:type="spellStart"/>
      <w:r w:rsidRPr="00836BBF">
        <w:rPr>
          <w:rFonts w:ascii="Lato" w:eastAsia="Times New Roman" w:hAnsi="Lato" w:cs="Times New Roman"/>
          <w:sz w:val="24"/>
          <w:szCs w:val="24"/>
        </w:rPr>
        <w:t>ncluding</w:t>
      </w:r>
      <w:proofErr w:type="spellEnd"/>
      <w:r w:rsidRPr="00836BBF">
        <w:rPr>
          <w:rFonts w:ascii="Lato" w:eastAsia="Times New Roman" w:hAnsi="Lato" w:cs="Times New Roman"/>
          <w:sz w:val="24"/>
          <w:szCs w:val="24"/>
        </w:rPr>
        <w:t xml:space="preserve"> but not limited to light poles, driveways, asphalt, as well as snow removal from all driveways, sidewalks and other paved areas and maintenance of the driveway, gravel, sidewalks, truck aprons, exterior fencing, dolly pads and paved areas including asphalt resurfacing and seal coating as may be required, debris removal, concrete repair, and all landscaping and weed control and any underground utilities and detention pond repairs.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D.   In the event Tenant should neglect to maintain the Premises as set forth </w:t>
      </w:r>
      <w:proofErr w:type="gramStart"/>
      <w:r w:rsidRPr="00836BBF">
        <w:rPr>
          <w:rFonts w:ascii="Lato" w:eastAsia="Times New Roman" w:hAnsi="Lato" w:cs="Times New Roman"/>
          <w:sz w:val="24"/>
          <w:szCs w:val="24"/>
        </w:rPr>
        <w:t>herein, and</w:t>
      </w:r>
      <w:proofErr w:type="gramEnd"/>
      <w:r w:rsidRPr="00836BBF">
        <w:rPr>
          <w:rFonts w:ascii="Lato" w:eastAsia="Times New Roman" w:hAnsi="Lato" w:cs="Times New Roman"/>
          <w:sz w:val="24"/>
          <w:szCs w:val="24"/>
        </w:rPr>
        <w:t xml:space="preserve"> fails to commence repairs within 14 days after written notice, the Landlord shall have the right (but not the obligation) to cause repairs or corrections to be made and any reasonable costs therefore, plus fifteen percent overhead, shall be payable by Tenant to Landlord as additional rental on the next rental installment date.</w:t>
      </w:r>
      <w:r w:rsidRPr="00836BBF">
        <w:rPr>
          <w:rFonts w:ascii="Lato" w:eastAsia="Times New Roman" w:hAnsi="Lato" w:cs="Times New Roman"/>
          <w:sz w:val="24"/>
          <w:szCs w:val="24"/>
        </w:rPr>
        <w:br/>
      </w:r>
      <w:r w:rsidRPr="00836BBF">
        <w:rPr>
          <w:rFonts w:ascii="Lato" w:eastAsia="Times New Roman" w:hAnsi="Lato" w:cs="Times New Roman"/>
          <w:sz w:val="24"/>
          <w:szCs w:val="24"/>
        </w:rPr>
        <w:br/>
        <w:t>    </w:t>
      </w:r>
      <w:r w:rsidRPr="001D6093">
        <w:rPr>
          <w:rFonts w:ascii="Lato" w:eastAsia="Times New Roman" w:hAnsi="Lato" w:cs="Times New Roman"/>
          <w:b/>
          <w:bCs/>
          <w:sz w:val="24"/>
          <w:szCs w:val="24"/>
        </w:rPr>
        <w:t xml:space="preserve">E.  Landlord's Maintenance. Except as otherwise provided herein, Landlord shall be responsible for maintenance and repair of the roof and structural system of the </w:t>
      </w:r>
      <w:proofErr w:type="gramStart"/>
      <w:r w:rsidRPr="001D6093">
        <w:rPr>
          <w:rFonts w:ascii="Lato" w:eastAsia="Times New Roman" w:hAnsi="Lato" w:cs="Times New Roman"/>
          <w:b/>
          <w:bCs/>
          <w:sz w:val="24"/>
          <w:szCs w:val="24"/>
        </w:rPr>
        <w:t>Building</w:t>
      </w:r>
      <w:proofErr w:type="gramEnd"/>
      <w:r w:rsidRPr="001D6093">
        <w:rPr>
          <w:rFonts w:ascii="Lato" w:eastAsia="Times New Roman" w:hAnsi="Lato" w:cs="Times New Roman"/>
          <w:b/>
          <w:bCs/>
          <w:sz w:val="24"/>
          <w:szCs w:val="24"/>
        </w:rPr>
        <w:t xml:space="preserve"> except for damage caused by Tenant or its employees, licensees, or invitees. Landlord shall be responsible for maintenance and repair of the building structure of the Entire Facility</w:t>
      </w:r>
      <w:r w:rsidRPr="001D6093">
        <w:rPr>
          <w:rFonts w:ascii="Lato" w:eastAsia="Times New Roman" w:hAnsi="Lato" w:cs="Times New Roman"/>
          <w:b/>
          <w:bCs/>
          <w:sz w:val="24"/>
          <w:szCs w:val="24"/>
        </w:rPr>
        <w:br/>
      </w:r>
      <w:r w:rsidRPr="001D6093">
        <w:rPr>
          <w:rFonts w:ascii="Lato" w:eastAsia="Times New Roman" w:hAnsi="Lato" w:cs="Times New Roman"/>
          <w:sz w:val="24"/>
          <w:szCs w:val="24"/>
        </w:rPr>
        <w:t>    </w:t>
      </w:r>
      <w:r w:rsidRPr="001D6093">
        <w:rPr>
          <w:rFonts w:ascii="Lato" w:eastAsia="Times New Roman" w:hAnsi="Lato" w:cs="Times New Roman"/>
          <w:sz w:val="24"/>
          <w:szCs w:val="24"/>
        </w:rPr>
        <w:br/>
      </w:r>
      <w:r w:rsidRPr="00836BBF">
        <w:rPr>
          <w:rFonts w:ascii="Lato" w:eastAsia="Times New Roman" w:hAnsi="Lato" w:cs="Times New Roman"/>
          <w:sz w:val="24"/>
          <w:szCs w:val="24"/>
        </w:rPr>
        <w:t>6. ALTERATIONS, ADDITIONS, AND IMPROVEMENTS:</w:t>
      </w:r>
      <w:r w:rsidRPr="00836BBF">
        <w:rPr>
          <w:rFonts w:ascii="Lato" w:eastAsia="Times New Roman" w:hAnsi="Lato" w:cs="Times New Roman"/>
          <w:sz w:val="24"/>
          <w:szCs w:val="24"/>
        </w:rPr>
        <w:br/>
      </w:r>
      <w:r w:rsidRPr="00836BBF">
        <w:rPr>
          <w:rFonts w:ascii="Lato" w:eastAsia="Times New Roman" w:hAnsi="Lato" w:cs="Times New Roman"/>
          <w:sz w:val="24"/>
          <w:szCs w:val="24"/>
        </w:rPr>
        <w:br/>
        <w:t>    A.  No additional alternations, additions or improvements shall be made by Tenant without Landlord's written approval, which approval shall not be unreasonably withheld or delayed</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B.   Tenant, at its sole cost and expense, shall complete all of Tenant's improvements subject to Landlord's written approval. Tenant's improvements shall be done in a good and workmanlike manner with materials of good quality and pursuant to appropriate governmental permits and in compliance with applicable laws and insurance requirements. Tenant's construction shall not interfere with the conducting of business by other tenants. During the Lease Term, Tenant shall provide Landlord with waivers of liens for any improvements done by Tenant or Tenant's contractors to the Leased Premises or shall bond or insure over any mechanic's liens with bonding or insurance companies reasonably acceptable to Landlord. In the event Tenant fails to provide said lien waivers or bond or insurance and Landlord is required to pay for such improvements </w:t>
      </w:r>
      <w:proofErr w:type="gramStart"/>
      <w:r w:rsidRPr="00836BBF">
        <w:rPr>
          <w:rFonts w:ascii="Lato" w:eastAsia="Times New Roman" w:hAnsi="Lato" w:cs="Times New Roman"/>
          <w:sz w:val="24"/>
          <w:szCs w:val="24"/>
        </w:rPr>
        <w:t>in order to</w:t>
      </w:r>
      <w:proofErr w:type="gramEnd"/>
      <w:r w:rsidRPr="00836BBF">
        <w:rPr>
          <w:rFonts w:ascii="Lato" w:eastAsia="Times New Roman" w:hAnsi="Lato" w:cs="Times New Roman"/>
          <w:sz w:val="24"/>
          <w:szCs w:val="24"/>
        </w:rPr>
        <w:t xml:space="preserve"> remove or avoid the filing of liens, then any such sums paid by Landlord shall be considered as additional rent and shall be payable by Tenant to Landlord on demand.</w:t>
      </w:r>
      <w:r w:rsidRPr="00836BBF">
        <w:rPr>
          <w:rFonts w:ascii="Lato" w:eastAsia="Times New Roman" w:hAnsi="Lato" w:cs="Times New Roman"/>
          <w:sz w:val="24"/>
          <w:szCs w:val="24"/>
        </w:rPr>
        <w:br/>
      </w:r>
      <w:r w:rsidRPr="00836BBF">
        <w:rPr>
          <w:rFonts w:ascii="Lato" w:eastAsia="Times New Roman" w:hAnsi="Lato" w:cs="Times New Roman"/>
          <w:sz w:val="24"/>
          <w:szCs w:val="24"/>
        </w:rPr>
        <w:br/>
        <w:t>    C.   </w:t>
      </w:r>
      <w:proofErr w:type="gramStart"/>
      <w:r w:rsidRPr="00836BBF">
        <w:rPr>
          <w:rFonts w:ascii="Lato" w:eastAsia="Times New Roman" w:hAnsi="Lato" w:cs="Times New Roman"/>
          <w:sz w:val="24"/>
          <w:szCs w:val="24"/>
        </w:rPr>
        <w:t>During the course of</w:t>
      </w:r>
      <w:proofErr w:type="gramEnd"/>
      <w:r w:rsidRPr="00836BBF">
        <w:rPr>
          <w:rFonts w:ascii="Lato" w:eastAsia="Times New Roman" w:hAnsi="Lato" w:cs="Times New Roman"/>
          <w:sz w:val="24"/>
          <w:szCs w:val="24"/>
        </w:rPr>
        <w:t xml:space="preserve"> construction of the improvements, Landlord and its representative may, upon reasonable prior notice of Tenant, inspect (but shall have no duty or obligation to inspect) Tenant's construction of improvements and the materials being used. If </w:t>
      </w:r>
      <w:proofErr w:type="gramStart"/>
      <w:r w:rsidRPr="00836BBF">
        <w:rPr>
          <w:rFonts w:ascii="Lato" w:eastAsia="Times New Roman" w:hAnsi="Lato" w:cs="Times New Roman"/>
          <w:sz w:val="24"/>
          <w:szCs w:val="24"/>
        </w:rPr>
        <w:t>as a result of</w:t>
      </w:r>
      <w:proofErr w:type="gramEnd"/>
      <w:r w:rsidRPr="00836BBF">
        <w:rPr>
          <w:rFonts w:ascii="Lato" w:eastAsia="Times New Roman" w:hAnsi="Lato" w:cs="Times New Roman"/>
          <w:sz w:val="24"/>
          <w:szCs w:val="24"/>
        </w:rPr>
        <w:t xml:space="preserve"> such inspection, Landlord, or its representative shall determine </w:t>
      </w:r>
      <w:r w:rsidRPr="00836BBF">
        <w:rPr>
          <w:rFonts w:ascii="Lato" w:eastAsia="Times New Roman" w:hAnsi="Lato" w:cs="Times New Roman"/>
          <w:sz w:val="24"/>
          <w:szCs w:val="24"/>
        </w:rPr>
        <w:lastRenderedPageBreak/>
        <w:t xml:space="preserve">that any materials do not substantially conform to, or that the improvements are not being constructed in accordance with the terms of this Lease, prompt notice thereof may be given by Landlord to Tenant specifying the nature of the deficiency or defect or omission. Upon the receipt of any such notice, Tenant shall promptly take such steps as may be necessary to correct such defect. In the event that Tenant fails to correct said </w:t>
      </w:r>
      <w:proofErr w:type="gramStart"/>
      <w:r w:rsidRPr="00836BBF">
        <w:rPr>
          <w:rFonts w:ascii="Lato" w:eastAsia="Times New Roman" w:hAnsi="Lato" w:cs="Times New Roman"/>
          <w:sz w:val="24"/>
          <w:szCs w:val="24"/>
        </w:rPr>
        <w:t>defect, or</w:t>
      </w:r>
      <w:proofErr w:type="gramEnd"/>
      <w:r w:rsidRPr="00836BBF">
        <w:rPr>
          <w:rFonts w:ascii="Lato" w:eastAsia="Times New Roman" w:hAnsi="Lato" w:cs="Times New Roman"/>
          <w:sz w:val="24"/>
          <w:szCs w:val="24"/>
        </w:rPr>
        <w:t xml:space="preserve"> commence to cure said defect within thirty (30) days after Landlord's notice (or immediately, if an emergency) Landlord shall have the right, but not the obligation, in addition to any other remedies available to Landlord, to undertake same at Tenant's expense. In such event, Tenant shall pay as additional rent to Landlord for the cost of such work immediately upon receipt of an invoice therefore together with interest thereon at the annual rate of eighteen percent (18%) from the date expended by Landlord until paid in full.</w:t>
      </w:r>
      <w:r w:rsidRPr="00836BBF">
        <w:rPr>
          <w:rFonts w:ascii="Lato" w:eastAsia="Times New Roman" w:hAnsi="Lato" w:cs="Times New Roman"/>
          <w:sz w:val="24"/>
          <w:szCs w:val="24"/>
        </w:rPr>
        <w:br/>
      </w:r>
      <w:r w:rsidRPr="00836BBF">
        <w:rPr>
          <w:rFonts w:ascii="Lato" w:eastAsia="Times New Roman" w:hAnsi="Lato" w:cs="Times New Roman"/>
          <w:sz w:val="24"/>
          <w:szCs w:val="24"/>
        </w:rPr>
        <w:br/>
        <w:t>    D.   All of Tenant's contractors and subcontractors of its contractors shall carry public liability insurance with at least $1,000,000 single limit broad form coverage and worker's compensation insurance, and each such insurance policy shall name Landlord and the owner and, their beneficiaries, officers, directors, shareholders, Managers and Members, the agents of Landlord and the owner and their agents' beneficiaries, officers, directors, shareholders, Managers and Members as additional insureds. Each such contractor and subcontractor shall submit to Landlord proof of such insurance before they may begin work on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E.   During construction of improvements, Tenant shall carry builder's risk insurance, public liability insurance and worker's compensation insurance, in such amounts as are reasonably acceptable to Landlord, provided that the builder's risk policy coverage shall be at least in an amount sufficient to cover all so-called "hard costs" of construction of Tenant's improvements, together with adequate soft cost coverage. Landlord and the owner and, their beneficiaries, officers, directors, shareholders, Managers and Members, the agents of Landlord and the owner and their agents' beneficiaries, officers, directors, shareholders, Managers and Members shall be named as additional insureds under said policies. Tenant shall deliver certificates of insurance to Landlord prior to commencement of construction reflecting the coverage thereunder and showing the additional insureds required hereunder.</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F.  All alterations, additions, or improvements made by Tenant shall become the property of Landlord at the termination of this Lease, except trade fixtures. Tenant may remove trade fixtures belonging to Tenant at the expiration of the Lease Term, provided that any damage or injury caused to the real estate by reason of the removal shall be repaired by Tenant at its sole cost and expense. Notwithstanding anything herein to the contrary, affixed dock plates and dock lights are to become realty and not </w:t>
      </w:r>
      <w:proofErr w:type="spellStart"/>
      <w:proofErr w:type="gramStart"/>
      <w:r w:rsidRPr="00836BBF">
        <w:rPr>
          <w:rFonts w:ascii="Lato" w:eastAsia="Times New Roman" w:hAnsi="Lato" w:cs="Times New Roman"/>
          <w:sz w:val="24"/>
          <w:szCs w:val="24"/>
        </w:rPr>
        <w:t>personalty</w:t>
      </w:r>
      <w:proofErr w:type="spellEnd"/>
      <w:r w:rsidRPr="00836BBF">
        <w:rPr>
          <w:rFonts w:ascii="Lato" w:eastAsia="Times New Roman" w:hAnsi="Lato" w:cs="Times New Roman"/>
          <w:sz w:val="24"/>
          <w:szCs w:val="24"/>
        </w:rPr>
        <w:t>, and</w:t>
      </w:r>
      <w:proofErr w:type="gramEnd"/>
      <w:r w:rsidRPr="00836BBF">
        <w:rPr>
          <w:rFonts w:ascii="Lato" w:eastAsia="Times New Roman" w:hAnsi="Lato" w:cs="Times New Roman"/>
          <w:sz w:val="24"/>
          <w:szCs w:val="24"/>
        </w:rPr>
        <w:t xml:space="preserve"> may not be removed by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7. INSURANCE:</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Tenant agrees that it will at all times during the term hereof carry and maintain, for the </w:t>
      </w:r>
      <w:r w:rsidRPr="00836BBF">
        <w:rPr>
          <w:rFonts w:ascii="Lato" w:eastAsia="Times New Roman" w:hAnsi="Lato" w:cs="Times New Roman"/>
          <w:sz w:val="24"/>
          <w:szCs w:val="24"/>
        </w:rPr>
        <w:lastRenderedPageBreak/>
        <w:t>mutual benefit of the Landlord and of the Tenant, general public liability insurance with an insurance company reasonably acceptable to Landlord against claims for personal injury, death, or property damage, occurring in, on or about the Leased Premises or premises adjacent to the Leased Premises, such insurance to afford protection to the limit of no less than Five Million Dollars ($5,000,000.00) in respect to injury or death of a single person, and to the limit of not less than Five Million Dollars ($5,000,000.00) in respect to any one accident. Tenant shall furnish Landlord with a duplicate certificate or certificates of its liability insurance policy or policies and shall from time to time whenever required, satisfy Landlord that such policy or policies is or are, in full force and effect. All insurance policies which Tenant is required to maintain shall name, "Landlord and the owner and, </w:t>
      </w:r>
      <w:r w:rsidRPr="001675C2">
        <w:rPr>
          <w:rFonts w:ascii="Lato" w:eastAsia="Times New Roman" w:hAnsi="Lato" w:cs="Times New Roman"/>
          <w:b/>
          <w:bCs/>
          <w:sz w:val="24"/>
          <w:szCs w:val="24"/>
        </w:rPr>
        <w:t>their beneficiaries, officers, directors, shareholders,</w:t>
      </w:r>
      <w:r w:rsidRPr="001675C2">
        <w:rPr>
          <w:rFonts w:ascii="Lato" w:eastAsia="Times New Roman" w:hAnsi="Lato" w:cs="Times New Roman"/>
          <w:sz w:val="24"/>
          <w:szCs w:val="24"/>
        </w:rPr>
        <w:t> Managers and Members, the agents of Landlord and the owner and </w:t>
      </w:r>
      <w:r w:rsidRPr="001675C2">
        <w:rPr>
          <w:rFonts w:ascii="Lato" w:eastAsia="Times New Roman" w:hAnsi="Lato" w:cs="Times New Roman"/>
          <w:b/>
          <w:bCs/>
          <w:sz w:val="24"/>
          <w:szCs w:val="24"/>
        </w:rPr>
        <w:t>their agents' beneficiaries, officers, directors, shareholders</w:t>
      </w:r>
      <w:r w:rsidRPr="00836BBF">
        <w:rPr>
          <w:rFonts w:ascii="Lato" w:eastAsia="Times New Roman" w:hAnsi="Lato" w:cs="Times New Roman"/>
          <w:sz w:val="24"/>
          <w:szCs w:val="24"/>
        </w:rPr>
        <w:t> , Managers and Members" as additional insureds, and Landlord shall be given certificates of all insurance.</w:t>
      </w:r>
      <w:r w:rsidRPr="00836BBF">
        <w:rPr>
          <w:rFonts w:ascii="Lato" w:eastAsia="Times New Roman" w:hAnsi="Lato" w:cs="Times New Roman"/>
          <w:sz w:val="24"/>
          <w:szCs w:val="24"/>
        </w:rPr>
        <w:br/>
      </w:r>
      <w:r w:rsidRPr="00836BBF">
        <w:rPr>
          <w:rFonts w:ascii="Lato" w:eastAsia="Times New Roman" w:hAnsi="Lato" w:cs="Times New Roman"/>
          <w:sz w:val="24"/>
          <w:szCs w:val="24"/>
        </w:rPr>
        <w:br/>
        <w:t>    In addition to any additional rent Tenant is to pay for Landlord's maintenance of insurance, Tenant shall pay Landlord, upon demand, as additional rent, an amount equal to the increase in the premiums of Landlord's fire, malicious mischief, vandalism, and extended coverage insurance covering the building and surrounding land which is directly attributable to occupancy of the Leased Premises by Tenant including the use specified herein. If Tenant installs any electrical equipment that overloads the lines in the Leased Premises, Tenant shall, at its own expense, make whatever changes are necessary to comply with the requirements of the insurance underwriters and governmental authorities having jurisdiction.</w:t>
      </w:r>
      <w:r w:rsidRPr="00836BBF">
        <w:rPr>
          <w:rFonts w:ascii="Lato" w:eastAsia="Times New Roman" w:hAnsi="Lato" w:cs="Times New Roman"/>
          <w:sz w:val="24"/>
          <w:szCs w:val="24"/>
        </w:rPr>
        <w:br/>
      </w:r>
      <w:r w:rsidRPr="00836BBF">
        <w:rPr>
          <w:rFonts w:ascii="Lato" w:eastAsia="Times New Roman" w:hAnsi="Lato" w:cs="Times New Roman"/>
          <w:sz w:val="24"/>
          <w:szCs w:val="24"/>
        </w:rPr>
        <w:br/>
        <w:t>8.   WAIVER OF SUBROGATION:</w:t>
      </w:r>
      <w:r w:rsidRPr="00836BBF">
        <w:rPr>
          <w:rFonts w:ascii="Lato" w:eastAsia="Times New Roman" w:hAnsi="Lato" w:cs="Times New Roman"/>
          <w:sz w:val="24"/>
          <w:szCs w:val="24"/>
        </w:rPr>
        <w:br/>
      </w:r>
      <w:r w:rsidRPr="00836BBF">
        <w:rPr>
          <w:rFonts w:ascii="Lato" w:eastAsia="Times New Roman" w:hAnsi="Lato" w:cs="Times New Roman"/>
          <w:sz w:val="24"/>
          <w:szCs w:val="24"/>
        </w:rPr>
        <w:br/>
        <w:t>    Each party hereto waives any and every claim which arises or may arise in its favor and against the other party hereto during the Term of this Lease or any renewal or extension thereof for any and all loss of, or damage to, and of its property located within or upon, or constituting a part of, the premises leased to Tenant hereunder which loss or damage is covered or would have been covered if such party had complied with this Lease, by valid and collectable fire and extended coverage insurance policies, to the extent such loss or damage is recoverable under said insurance policies. Said mutual waivers will preclude the assignment of any aforesaid claim by way of subrogation (or otherwise) to an insurance company (or any other person), each party hereto agrees immediately to give to each insurance company which has issued to it policies of fire and extended coverage insurance, written notice of the terms of said mutual waivers, and to have said insurance policies properly endorsed, if necessary, to prevent the invalidation of said insurance coverage by reason of such waivers.</w:t>
      </w:r>
      <w:r w:rsidRPr="00836BBF">
        <w:rPr>
          <w:rFonts w:ascii="Lato" w:eastAsia="Times New Roman" w:hAnsi="Lato" w:cs="Times New Roman"/>
          <w:sz w:val="24"/>
          <w:szCs w:val="24"/>
        </w:rPr>
        <w:br/>
      </w:r>
      <w:r w:rsidRPr="00836BBF">
        <w:rPr>
          <w:rFonts w:ascii="Lato" w:eastAsia="Times New Roman" w:hAnsi="Lato" w:cs="Times New Roman"/>
          <w:sz w:val="24"/>
          <w:szCs w:val="24"/>
        </w:rPr>
        <w:br/>
        <w:t>9.   LANDLORD'S RIGHT OF ENTRY:</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Landlord and its authorized agents shall have the right to enter the Leased Premises during normal working hours for the following purposes: (a) inspecting the general </w:t>
      </w:r>
      <w:r w:rsidRPr="00836BBF">
        <w:rPr>
          <w:rFonts w:ascii="Lato" w:eastAsia="Times New Roman" w:hAnsi="Lato" w:cs="Times New Roman"/>
          <w:sz w:val="24"/>
          <w:szCs w:val="24"/>
        </w:rPr>
        <w:lastRenderedPageBreak/>
        <w:t>conditions and state of repair of the Leased Premises; (b) if Landlord is required to make any repairs hereunder that necessitate entry into the Leased Premises, the making of repairs required of Landlord; (c) the showing of the Leased Premises to any prospective Tenants or purchasers; or (d) as provided elsewhere in this Lease. In the event of an emergency, Landlord and its authorized agents shall have the right to enter the Leased Premises at any time to remedy such emergency.</w:t>
      </w:r>
      <w:r w:rsidRPr="00836BBF">
        <w:rPr>
          <w:rFonts w:ascii="Lato" w:eastAsia="Times New Roman" w:hAnsi="Lato" w:cs="Times New Roman"/>
          <w:sz w:val="24"/>
          <w:szCs w:val="24"/>
        </w:rPr>
        <w:br/>
      </w:r>
      <w:r w:rsidRPr="00836BBF">
        <w:rPr>
          <w:rFonts w:ascii="Lato" w:eastAsia="Times New Roman" w:hAnsi="Lato" w:cs="Times New Roman"/>
          <w:sz w:val="24"/>
          <w:szCs w:val="24"/>
        </w:rPr>
        <w:br/>
        <w:t>    If Tenant and Landlord have not agreed to a renewal or extension of this Lease prior to the final one hundred and eighty (180) day period of the Lease Term, Landlord and its authorized agents shall have the right to erect on or about the Leased Premises Landlord's signage advertising the Leased Premises for lease or for sale.</w:t>
      </w:r>
      <w:r w:rsidRPr="00836BBF">
        <w:rPr>
          <w:rFonts w:ascii="Lato" w:eastAsia="Times New Roman" w:hAnsi="Lato" w:cs="Times New Roman"/>
          <w:sz w:val="24"/>
          <w:szCs w:val="24"/>
        </w:rPr>
        <w:br/>
      </w:r>
      <w:r w:rsidRPr="00836BBF">
        <w:rPr>
          <w:rFonts w:ascii="Lato" w:eastAsia="Times New Roman" w:hAnsi="Lato" w:cs="Times New Roman"/>
          <w:sz w:val="24"/>
          <w:szCs w:val="24"/>
        </w:rPr>
        <w:br/>
        <w:t>10.  UTILITY SERVICES:</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shall pay the cost of all utility services during the Lease Term as well as during any period in which Tenant is in possession of the Leased Premises, including but not limited to initial connection charges and all charges for gas, water, and electricity used on the Leased Premises, and for all electric light lamps or tubes. In the event no direct meter to a utility company is available, then Tenant shall pay Landlord for its Proportionate Share of the cost of such utility (</w:t>
      </w:r>
      <w:proofErr w:type="gramStart"/>
      <w:r w:rsidRPr="00836BBF">
        <w:rPr>
          <w:rFonts w:ascii="Lato" w:eastAsia="Times New Roman" w:hAnsi="Lato" w:cs="Times New Roman"/>
          <w:sz w:val="24"/>
          <w:szCs w:val="24"/>
        </w:rPr>
        <w:t>i.e.</w:t>
      </w:r>
      <w:proofErr w:type="gramEnd"/>
      <w:r w:rsidRPr="00836BBF">
        <w:rPr>
          <w:rFonts w:ascii="Lato" w:eastAsia="Times New Roman" w:hAnsi="Lato" w:cs="Times New Roman"/>
          <w:sz w:val="24"/>
          <w:szCs w:val="24"/>
        </w:rPr>
        <w:t xml:space="preserve"> gas, electric or water) as additional rent.</w:t>
      </w:r>
      <w:r w:rsidRPr="00836BBF">
        <w:rPr>
          <w:rFonts w:ascii="Lato" w:eastAsia="Times New Roman" w:hAnsi="Lato" w:cs="Times New Roman"/>
          <w:sz w:val="24"/>
          <w:szCs w:val="24"/>
        </w:rPr>
        <w:br/>
      </w:r>
      <w:r w:rsidRPr="00836BBF">
        <w:rPr>
          <w:rFonts w:ascii="Lato" w:eastAsia="Times New Roman" w:hAnsi="Lato" w:cs="Times New Roman"/>
          <w:sz w:val="24"/>
          <w:szCs w:val="24"/>
        </w:rPr>
        <w:br/>
        <w:t>11.  ASSIGNMENT AND SUBORDINATION TO MORTGAGES: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A.   This lease may not be assigned by Tenant and Tenant may not sublet the Leased Premises, except to an affiliate or subsidiary, without Landlord's written consent, but Landlord shall not unreasonably withhold or delay its consent so long as the Leased Premises shall be used for the same use as specified in this Lease. Tenant shall not permit to take place by any act of default of himself or any person within his control any transfer by operation of law of Tenant's interest created hereby. Tenant may not post rental notices or signs or any other similar signs or notices </w:t>
      </w:r>
      <w:proofErr w:type="gramStart"/>
      <w:r w:rsidRPr="00836BBF">
        <w:rPr>
          <w:rFonts w:ascii="Lato" w:eastAsia="Times New Roman" w:hAnsi="Lato" w:cs="Times New Roman"/>
          <w:sz w:val="24"/>
          <w:szCs w:val="24"/>
        </w:rPr>
        <w:t>anywhere, or</w:t>
      </w:r>
      <w:proofErr w:type="gramEnd"/>
      <w:r w:rsidRPr="00836BBF">
        <w:rPr>
          <w:rFonts w:ascii="Lato" w:eastAsia="Times New Roman" w:hAnsi="Lato" w:cs="Times New Roman"/>
          <w:sz w:val="24"/>
          <w:szCs w:val="24"/>
        </w:rPr>
        <w:t xml:space="preserve"> advertise the Leased Premises as being for lease or sublease in any publication or other source of advertisement whatsoever without first obtaining, the written consent of Landlord.</w:t>
      </w:r>
      <w:r w:rsidRPr="00836BBF">
        <w:rPr>
          <w:rFonts w:ascii="Lato" w:eastAsia="Times New Roman" w:hAnsi="Lato" w:cs="Times New Roman"/>
          <w:sz w:val="24"/>
          <w:szCs w:val="24"/>
        </w:rPr>
        <w:br/>
      </w:r>
      <w:r w:rsidRPr="00836BBF">
        <w:rPr>
          <w:rFonts w:ascii="Lato" w:eastAsia="Times New Roman" w:hAnsi="Lato" w:cs="Times New Roman"/>
          <w:sz w:val="24"/>
          <w:szCs w:val="24"/>
        </w:rPr>
        <w:br/>
        <w:t>    B.   If Tenant is a corporation, Tenant shall not transfer twenty</w:t>
      </w:r>
      <w:r w:rsidRPr="00836BBF">
        <w:rPr>
          <w:rFonts w:ascii="Lato" w:eastAsia="Times New Roman" w:hAnsi="Lato" w:cs="Times New Roman"/>
          <w:sz w:val="24"/>
          <w:szCs w:val="24"/>
        </w:rPr>
        <w:noBreakHyphen/>
        <w:t>five percent (25%) or more of the stock thereof without Landlord's prior written consent.</w:t>
      </w:r>
      <w:r w:rsidRPr="00836BBF">
        <w:rPr>
          <w:rFonts w:ascii="Lato" w:eastAsia="Times New Roman" w:hAnsi="Lato" w:cs="Times New Roman"/>
          <w:sz w:val="24"/>
          <w:szCs w:val="24"/>
        </w:rPr>
        <w:br/>
      </w:r>
      <w:r w:rsidRPr="00836BBF">
        <w:rPr>
          <w:rFonts w:ascii="Lato" w:eastAsia="Times New Roman" w:hAnsi="Lato" w:cs="Times New Roman"/>
          <w:sz w:val="24"/>
          <w:szCs w:val="24"/>
        </w:rPr>
        <w:br/>
        <w:t>    C.   Tenant shall, in the event that any proceedings are brought for the foreclosure of, or in the event of exercise of the power of sale under any mortgage made by the Landlord covering the Leased Premises, attorn to the purchaser upon any such foreclosure or sale and recognize such purchaser as the Landlord under this Lease provided that such purchaser or mortgagee shall recognize Tenant's Lease as remaining in full force and effect so long as Tenant is not in default hereunder.</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D.   Landlord is hereby irrevocably vested with full power and authority to subordinate Tenant's interest hereunder to any mortgage, deed of trust, or other lien hereafter placed </w:t>
      </w:r>
      <w:r w:rsidRPr="00836BBF">
        <w:rPr>
          <w:rFonts w:ascii="Lato" w:eastAsia="Times New Roman" w:hAnsi="Lato" w:cs="Times New Roman"/>
          <w:sz w:val="24"/>
          <w:szCs w:val="24"/>
        </w:rPr>
        <w:lastRenderedPageBreak/>
        <w:t>on the Leased Premises, and Tenant agrees upon demand to execute such further instruments subordinating this Lease as Landlord may request, provided such further subordination shall be upon the express condition that this Lease shall be recognized by the mortgages and that the rights of Tenant shall remain in full force and effect during the Lease Term, so long as Tenant shall continue to perform all of the covenants of this Lease.</w:t>
      </w:r>
      <w:r w:rsidRPr="00836BBF">
        <w:rPr>
          <w:rFonts w:ascii="Lato" w:eastAsia="Times New Roman" w:hAnsi="Lato" w:cs="Times New Roman"/>
          <w:sz w:val="24"/>
          <w:szCs w:val="24"/>
        </w:rPr>
        <w:br/>
      </w:r>
      <w:r w:rsidRPr="00836BBF">
        <w:rPr>
          <w:rFonts w:ascii="Lato" w:eastAsia="Times New Roman" w:hAnsi="Lato" w:cs="Times New Roman"/>
          <w:sz w:val="24"/>
          <w:szCs w:val="24"/>
        </w:rPr>
        <w:br/>
        <w:t>12. LIABILITY:</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agrees to indemnify, defend and save Landlord and the owner and, their beneficiaries, officers, directors, shareholders, Managers and Members, the agents of Landlord and the owner and their agents' beneficiaries, officers, directors, shareholders, Managers and Members, harmless against and from any and all claims by or on behalf of any person or entity, arising from the conduct or management of the business conducted on the Leased Premises or from any work or thing done by or on behalf of Tenant or its subtenants, agents, employees, contractors, officers, directors, licensees or sublicensees on or about the Leased Premises and/or the Building, and will further indemnify and save Landlord and the owner and, their beneficiaries, officers, directors, shareholders, Managers and Members, the agents of Landlord and the owner and their agents' beneficiaries, officers, directors, shareholders, Managers and Members harmless against and from any and all claims arising during or after the Lease Term from any breach or default on the part of Tenant in the performance of any covenant or agreement on the part of Tenant to be performed pursuant to the terms of this Lease, or arising from any act of negligence or willful misconduct of Tenant, or any of its subtenants, agents, contractors, employees, officers, directors, licensees or sublicensees, and from and against all costs, counsel fees, expenses and liabilities arising from any such claim or action or proceeding brought thereon. If any action or proceeding is brought against Landlord by reason of any such claim, Tenant, upon request of Landlord, shall defend such action or proceeding by counsel reasonably satisfactory to Landlord.</w:t>
      </w:r>
      <w:r w:rsidRPr="00836BBF">
        <w:rPr>
          <w:rFonts w:ascii="Lato" w:eastAsia="Times New Roman" w:hAnsi="Lato" w:cs="Times New Roman"/>
          <w:sz w:val="24"/>
          <w:szCs w:val="24"/>
        </w:rPr>
        <w:br/>
      </w:r>
      <w:r w:rsidRPr="00836BBF">
        <w:rPr>
          <w:rFonts w:ascii="Lato" w:eastAsia="Times New Roman" w:hAnsi="Lato" w:cs="Times New Roman"/>
          <w:sz w:val="24"/>
          <w:szCs w:val="24"/>
        </w:rPr>
        <w:br/>
        <w:t>13.  CONDEMNATION:</w:t>
      </w:r>
      <w:r w:rsidRPr="00836BBF">
        <w:rPr>
          <w:rFonts w:ascii="Lato" w:eastAsia="Times New Roman" w:hAnsi="Lato" w:cs="Times New Roman"/>
          <w:sz w:val="24"/>
          <w:szCs w:val="24"/>
        </w:rPr>
        <w:br/>
      </w:r>
      <w:r w:rsidRPr="00836BBF">
        <w:rPr>
          <w:rFonts w:ascii="Lato" w:eastAsia="Times New Roman" w:hAnsi="Lato" w:cs="Times New Roman"/>
          <w:sz w:val="24"/>
          <w:szCs w:val="24"/>
        </w:rPr>
        <w:br/>
        <w:t>    A. If, during the Lease Term or any extension or renewal thereof, all or a substantial part of the Leased Premises as would prohibit Tenant from engaging in its business should be taken for any public or quasi</w:t>
      </w:r>
      <w:r w:rsidRPr="00836BBF">
        <w:rPr>
          <w:rFonts w:ascii="Lato" w:eastAsia="Times New Roman" w:hAnsi="Lato" w:cs="Times New Roman"/>
          <w:sz w:val="24"/>
          <w:szCs w:val="24"/>
        </w:rPr>
        <w:noBreakHyphen/>
        <w:t>public use under any governmental law, ordinances or regulation or by right of eminent domain, or should be sold to the condemning authority under threat of condemnation, this Lease shall terminate effective as of the date of said taking and Tenant shall be liable for all Fixed Minimum Rent and all additional rent due hereunder through such date and the rent shall be abated during the unexpired portion of this Lease.</w:t>
      </w:r>
      <w:r w:rsidRPr="00836BBF">
        <w:rPr>
          <w:rFonts w:ascii="Lato" w:eastAsia="Times New Roman" w:hAnsi="Lato" w:cs="Times New Roman"/>
          <w:sz w:val="24"/>
          <w:szCs w:val="24"/>
        </w:rPr>
        <w:br/>
      </w:r>
      <w:r w:rsidRPr="00836BBF">
        <w:rPr>
          <w:rFonts w:ascii="Lato" w:eastAsia="Times New Roman" w:hAnsi="Lato" w:cs="Times New Roman"/>
          <w:sz w:val="24"/>
          <w:szCs w:val="24"/>
        </w:rPr>
        <w:br/>
        <w:t>    B.   If such a portion of the Leased Premises as would still permit Tenant to engage in its business shall be taken for any public or quasi</w:t>
      </w:r>
      <w:r w:rsidRPr="00836BBF">
        <w:rPr>
          <w:rFonts w:ascii="Lato" w:eastAsia="Times New Roman" w:hAnsi="Lato" w:cs="Times New Roman"/>
          <w:sz w:val="24"/>
          <w:szCs w:val="24"/>
        </w:rPr>
        <w:noBreakHyphen/>
        <w:t xml:space="preserve">public use under any governmental law, ordinance, or regulation, or by right of eminent domain, or should be sold to the condemning authority under threat of condemnation, this Lease shall not terminate but Landlord shall forthwith at its sole expense restore the remaining portion of the Leased </w:t>
      </w:r>
      <w:r w:rsidRPr="00836BBF">
        <w:rPr>
          <w:rFonts w:ascii="Lato" w:eastAsia="Times New Roman" w:hAnsi="Lato" w:cs="Times New Roman"/>
          <w:sz w:val="24"/>
          <w:szCs w:val="24"/>
        </w:rPr>
        <w:lastRenderedPageBreak/>
        <w:t>Premises provided such restoration and reconstruction shall make the same reasonably tenantable and suitable for the uses for which the Leased Premises are leased as defined above and provided that Landlord shall not be obligated to undertake repairs and alterations if the cost thereof exceeds the award Landlord received as a result of the condemnation. The rent payable hereunder during the Landlord's restoration of the Leased Premises and during the remainder of the Lease Term shall be adjusted equitably based on the remaining tenantable area.</w:t>
      </w:r>
      <w:r w:rsidRPr="00836BBF">
        <w:rPr>
          <w:rFonts w:ascii="Lato" w:eastAsia="Times New Roman" w:hAnsi="Lato" w:cs="Times New Roman"/>
          <w:sz w:val="24"/>
          <w:szCs w:val="24"/>
        </w:rPr>
        <w:br/>
      </w:r>
      <w:r w:rsidRPr="00836BBF">
        <w:rPr>
          <w:rFonts w:ascii="Lato" w:eastAsia="Times New Roman" w:hAnsi="Lato" w:cs="Times New Roman"/>
          <w:sz w:val="24"/>
          <w:szCs w:val="24"/>
        </w:rPr>
        <w:br/>
        <w:t>    C.   Landlord and Tenant shall each be entitled to receive and retain such separate awards and portions of lump sum awards as may be allocated to their respective interests in any condemnation proceedings.</w:t>
      </w:r>
      <w:r w:rsidRPr="00836BBF">
        <w:rPr>
          <w:rFonts w:ascii="Lato" w:eastAsia="Times New Roman" w:hAnsi="Lato" w:cs="Times New Roman"/>
          <w:sz w:val="24"/>
          <w:szCs w:val="24"/>
        </w:rPr>
        <w:br/>
      </w:r>
      <w:r w:rsidRPr="00836BBF">
        <w:rPr>
          <w:rFonts w:ascii="Lato" w:eastAsia="Times New Roman" w:hAnsi="Lato" w:cs="Times New Roman"/>
          <w:sz w:val="24"/>
          <w:szCs w:val="24"/>
        </w:rPr>
        <w:br/>
        <w:t>14.  HOLDING OVER:</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shall pay Landlord double the latest </w:t>
      </w:r>
      <w:r w:rsidRPr="001675C2">
        <w:rPr>
          <w:rFonts w:ascii="Lato" w:eastAsia="Times New Roman" w:hAnsi="Lato" w:cs="Times New Roman"/>
          <w:b/>
          <w:bCs/>
          <w:sz w:val="24"/>
          <w:szCs w:val="24"/>
        </w:rPr>
        <w:t>Adjusted</w:t>
      </w:r>
      <w:r w:rsidRPr="00836BBF">
        <w:rPr>
          <w:rFonts w:ascii="Lato" w:eastAsia="Times New Roman" w:hAnsi="Lato" w:cs="Times New Roman"/>
          <w:sz w:val="24"/>
          <w:szCs w:val="24"/>
        </w:rPr>
        <w:t xml:space="preserve"> fixed minimum rent then applicable for each month or portion thereof Tenant retains possession of the Premises, or any portion thereof, after the expiration or termination of this Lease, </w:t>
      </w:r>
      <w:proofErr w:type="gramStart"/>
      <w:r w:rsidRPr="00836BBF">
        <w:rPr>
          <w:rFonts w:ascii="Lato" w:eastAsia="Times New Roman" w:hAnsi="Lato" w:cs="Times New Roman"/>
          <w:sz w:val="24"/>
          <w:szCs w:val="24"/>
        </w:rPr>
        <w:t>and also</w:t>
      </w:r>
      <w:proofErr w:type="gramEnd"/>
      <w:r w:rsidRPr="00836BBF">
        <w:rPr>
          <w:rFonts w:ascii="Lato" w:eastAsia="Times New Roman" w:hAnsi="Lato" w:cs="Times New Roman"/>
          <w:sz w:val="24"/>
          <w:szCs w:val="24"/>
        </w:rPr>
        <w:t xml:space="preserve"> shall pay all damages sustained by Landlord by reason of such retention of possession. The provisions of this Article shall not constitute a waiver by Landlord of any re-entry rights of Landlord hereinbefore or by law provided </w:t>
      </w:r>
      <w:r w:rsidRPr="001675C2">
        <w:rPr>
          <w:rFonts w:ascii="Lato" w:eastAsia="Times New Roman" w:hAnsi="Lato" w:cs="Times New Roman"/>
          <w:b/>
          <w:bCs/>
          <w:sz w:val="24"/>
          <w:szCs w:val="24"/>
        </w:rPr>
        <w:t>. If Tenant retains possession of the Premises, or any part thereof, for ten (10) days after the expiration or termination of this Lease, then at the sole option of Landlord expressed by written notice to Tenant, but not otherwise, such holding over shall constitute a renewal of this Lease for a period of one year (or less if specified by Landlord at Landlord's option) on the same terms and conditions, except that the fixed minimum rent shall be increased to one hundred and twenty-five percent (125%) of the latest fixed minimum rent, plus any additional rent.</w:t>
      </w:r>
      <w:r w:rsidRPr="001675C2">
        <w:rPr>
          <w:rFonts w:ascii="Lato" w:eastAsia="Times New Roman" w:hAnsi="Lato" w:cs="Times New Roman"/>
          <w:b/>
          <w:bCs/>
          <w:sz w:val="24"/>
          <w:szCs w:val="24"/>
        </w:rPr>
        <w:br/>
      </w:r>
      <w:r w:rsidRPr="00836BBF">
        <w:rPr>
          <w:rFonts w:ascii="Lato" w:eastAsia="Times New Roman" w:hAnsi="Lato" w:cs="Times New Roman"/>
          <w:sz w:val="24"/>
          <w:szCs w:val="24"/>
        </w:rPr>
        <w:br/>
        <w:t>15.  DEFAULT BY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    A.   The following events shall be deemed to be events of default by Tenant under this Lease:</w:t>
      </w:r>
      <w:r w:rsidRPr="00836BBF">
        <w:rPr>
          <w:rFonts w:ascii="Lato" w:eastAsia="Times New Roman" w:hAnsi="Lato" w:cs="Times New Roman"/>
          <w:sz w:val="24"/>
          <w:szCs w:val="24"/>
        </w:rPr>
        <w:br/>
      </w:r>
      <w:r w:rsidRPr="00836BBF">
        <w:rPr>
          <w:rFonts w:ascii="Lato" w:eastAsia="Times New Roman" w:hAnsi="Lato" w:cs="Times New Roman"/>
          <w:sz w:val="24"/>
          <w:szCs w:val="24"/>
        </w:rPr>
        <w:br/>
        <w:t>    (1)  Tenant shall fail to pay any installment of Fixed Minimum Rent or additional rent on the date that same is due and such failure shall continue for a period of five (5) days after Landlord delivers written notice to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    (2)  Tenant shall fail to comply with any term, condition or covenant of this Lease, other than the payment of rent, and shall not cure such failure within ten (10) days of delivery of written notice provided however that if the Default cannot with due diligence be cured prior to the expiration of said ten (10) day period and if Tenant commences within ten (10) days from the date of delivery of said notice to eliminate the cause of such Default and proceeds diligently and with reasonable dispatch to take all steps and do all work required to cure such Default, then Tenant shall not be in Default.</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(3)  If an event of Default occurs by Tenant under the Building Lease, it shall also be </w:t>
      </w:r>
      <w:r w:rsidRPr="00836BBF">
        <w:rPr>
          <w:rFonts w:ascii="Lato" w:eastAsia="Times New Roman" w:hAnsi="Lato" w:cs="Times New Roman"/>
          <w:sz w:val="24"/>
          <w:szCs w:val="24"/>
        </w:rPr>
        <w:lastRenderedPageBreak/>
        <w:t>deemed an event of Default by Tenant under the Land Lease. </w:t>
      </w:r>
      <w:r w:rsidRPr="001675C2">
        <w:rPr>
          <w:rFonts w:ascii="Lato" w:eastAsia="Times New Roman" w:hAnsi="Lato" w:cs="Times New Roman"/>
          <w:b/>
          <w:bCs/>
          <w:sz w:val="24"/>
          <w:szCs w:val="24"/>
        </w:rPr>
        <w:t>if an event of Default occurs by Tenant under this Lease.</w:t>
      </w:r>
      <w:r w:rsidRPr="001675C2">
        <w:rPr>
          <w:rFonts w:ascii="Lato" w:eastAsia="Times New Roman" w:hAnsi="Lato" w:cs="Times New Roman"/>
          <w:b/>
          <w:bCs/>
          <w:sz w:val="24"/>
          <w:szCs w:val="24"/>
        </w:rPr>
        <w:br/>
      </w:r>
      <w:r w:rsidRPr="00836BBF">
        <w:rPr>
          <w:rFonts w:ascii="Lato" w:eastAsia="Times New Roman" w:hAnsi="Lato" w:cs="Times New Roman"/>
          <w:sz w:val="24"/>
          <w:szCs w:val="24"/>
        </w:rPr>
        <w:t>    </w:t>
      </w:r>
      <w:r w:rsidRPr="00836BBF">
        <w:rPr>
          <w:rFonts w:ascii="Lato" w:eastAsia="Times New Roman" w:hAnsi="Lato" w:cs="Times New Roman"/>
          <w:sz w:val="24"/>
          <w:szCs w:val="24"/>
        </w:rPr>
        <w:br/>
        <w:t xml:space="preserve">    (4)  Tenant shall make an assignment for the benefit of </w:t>
      </w:r>
      <w:proofErr w:type="gramStart"/>
      <w:r w:rsidRPr="00836BBF">
        <w:rPr>
          <w:rFonts w:ascii="Lato" w:eastAsia="Times New Roman" w:hAnsi="Lato" w:cs="Times New Roman"/>
          <w:sz w:val="24"/>
          <w:szCs w:val="24"/>
        </w:rPr>
        <w:t>creditors, or</w:t>
      </w:r>
      <w:proofErr w:type="gramEnd"/>
      <w:r w:rsidRPr="00836BBF">
        <w:rPr>
          <w:rFonts w:ascii="Lato" w:eastAsia="Times New Roman" w:hAnsi="Lato" w:cs="Times New Roman"/>
          <w:sz w:val="24"/>
          <w:szCs w:val="24"/>
        </w:rPr>
        <w:t xml:space="preserve"> shall be </w:t>
      </w:r>
      <w:proofErr w:type="spellStart"/>
      <w:r w:rsidRPr="00836BBF">
        <w:rPr>
          <w:rFonts w:ascii="Lato" w:eastAsia="Times New Roman" w:hAnsi="Lato" w:cs="Times New Roman"/>
          <w:sz w:val="24"/>
          <w:szCs w:val="24"/>
        </w:rPr>
        <w:t>ajudged</w:t>
      </w:r>
      <w:proofErr w:type="spellEnd"/>
      <w:r w:rsidRPr="00836BBF">
        <w:rPr>
          <w:rFonts w:ascii="Lato" w:eastAsia="Times New Roman" w:hAnsi="Lato" w:cs="Times New Roman"/>
          <w:sz w:val="24"/>
          <w:szCs w:val="24"/>
        </w:rPr>
        <w:t xml:space="preserve"> a bankrupt.</w:t>
      </w:r>
      <w:r w:rsidRPr="00836BBF">
        <w:rPr>
          <w:rFonts w:ascii="Lato" w:eastAsia="Times New Roman" w:hAnsi="Lato" w:cs="Times New Roman"/>
          <w:sz w:val="24"/>
          <w:szCs w:val="24"/>
        </w:rPr>
        <w:br/>
      </w:r>
      <w:r w:rsidRPr="00836BBF">
        <w:rPr>
          <w:rFonts w:ascii="Lato" w:eastAsia="Times New Roman" w:hAnsi="Lato" w:cs="Times New Roman"/>
          <w:sz w:val="24"/>
          <w:szCs w:val="24"/>
        </w:rPr>
        <w:br/>
        <w:t>    B.   Upon the occurrence of a Default, Landlord shall have the option to pursue any one or more of the following remedies without any notice or demand whatsoever:</w:t>
      </w:r>
      <w:r w:rsidRPr="00836BBF">
        <w:rPr>
          <w:rFonts w:ascii="Lato" w:eastAsia="Times New Roman" w:hAnsi="Lato" w:cs="Times New Roman"/>
          <w:sz w:val="24"/>
          <w:szCs w:val="24"/>
        </w:rPr>
        <w:br/>
      </w:r>
      <w:r w:rsidRPr="00836BBF">
        <w:rPr>
          <w:rFonts w:ascii="Lato" w:eastAsia="Times New Roman" w:hAnsi="Lato" w:cs="Times New Roman"/>
          <w:sz w:val="24"/>
          <w:szCs w:val="24"/>
        </w:rPr>
        <w:br/>
        <w:t>    (1)  Landlord shall have the immediate right of re</w:t>
      </w:r>
      <w:r w:rsidRPr="00836BBF">
        <w:rPr>
          <w:rFonts w:ascii="Lato" w:eastAsia="Times New Roman" w:hAnsi="Lato" w:cs="Times New Roman"/>
          <w:sz w:val="24"/>
          <w:szCs w:val="24"/>
        </w:rPr>
        <w:noBreakHyphen/>
        <w:t>entry and may remove all persons and property from the Leased Premises, and such property may be removed and stored in a public warehouse or elsewhere at the cost of, and for the account of Tenant, with or without process of law, without being deemed guilty of trespass, or becoming liable to any party for any loss or damage which may be occasioned thereby;</w:t>
      </w:r>
      <w:r w:rsidRPr="00836BBF">
        <w:rPr>
          <w:rFonts w:ascii="Lato" w:eastAsia="Times New Roman" w:hAnsi="Lato" w:cs="Times New Roman"/>
          <w:sz w:val="24"/>
          <w:szCs w:val="24"/>
        </w:rPr>
        <w:br/>
      </w:r>
      <w:r w:rsidRPr="00836BBF">
        <w:rPr>
          <w:rFonts w:ascii="Lato" w:eastAsia="Times New Roman" w:hAnsi="Lato" w:cs="Times New Roman"/>
          <w:sz w:val="24"/>
          <w:szCs w:val="24"/>
        </w:rPr>
        <w:br/>
        <w:t>    (2)  Landlord may from time to time without terminating this Lease, and without releasing Tenant in whole or in part from Tenant's obligation to pay rent and perform any of the covenants, conditions and agreements to be performed by Tenant as provided in this Lease, make such alterations and repairs to the Leased Premises as may be necessary in order to relet the Leased Premises. Landlord may relet the Leased Premises or any part thereof for such term or terms (which may be for a term extending beyond the term of this Lease) and at such rental or rentals and upon such other terms and conditions as Landlord in its discretion may deem advisable. Upon each such reletting if all rentals received by the Landlord from such reletting during any month shall be less than that to be paid during that month by Tenant hereunder, Tenant shall pay any such deficiency to Landlord. Such deficiency shall be calculated and paid monthly. Notwithstanding any such reletting without termination, Landlord may at any time thereafter elect to terminate this Lease for such previous breach. Tenant shall also be liable to Landlord for all costs of reletting, including, but not limited to, alterations and repairs of the Leased Premises for a new tenant, brokerage commissions, attorneys fees, advertising and any other expenses incurred by Landlord in connection therewith and said costs shall be due upon demand (collectively, the "Reletting Costs");</w:t>
      </w:r>
      <w:r w:rsidRPr="00836BBF">
        <w:rPr>
          <w:rFonts w:ascii="Lato" w:eastAsia="Times New Roman" w:hAnsi="Lato" w:cs="Times New Roman"/>
          <w:sz w:val="24"/>
          <w:szCs w:val="24"/>
        </w:rPr>
        <w:br/>
      </w:r>
      <w:r w:rsidRPr="00836BBF">
        <w:rPr>
          <w:rFonts w:ascii="Lato" w:eastAsia="Times New Roman" w:hAnsi="Lato" w:cs="Times New Roman"/>
          <w:sz w:val="24"/>
          <w:szCs w:val="24"/>
        </w:rPr>
        <w:br/>
        <w:t>    (3)  Landlord may terminate this Lease, and with or without process of law may remove all persons, fixtures and property from the Leased Premises, and Landlord shall be entitled to receive as damages all Fixed Minimum Rent, all additional rent and all other sums payable by Tenant as of the date of termination, plus all Reletting Costs plus (1) a sum of money equal to the sums reserved for the balance of the Term for all Fixed Minimum Rent, all additional rent and other sums provided in this Lease to be paid by Tenant to Landlord for the remainder of the Lease Term, less the fair rental value of the Leased Premises for the period, (2) the cost of performing any other covenant to be performed by Tenant, and (3) all costs and attorneys' fees incurred by Landlord in connection with any action taken against Tenant; and</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(4)  Enter upon the Leased Premises by force if necessary without being liable for </w:t>
      </w:r>
      <w:r w:rsidRPr="00836BBF">
        <w:rPr>
          <w:rFonts w:ascii="Lato" w:eastAsia="Times New Roman" w:hAnsi="Lato" w:cs="Times New Roman"/>
          <w:sz w:val="24"/>
          <w:szCs w:val="24"/>
        </w:rPr>
        <w:lastRenderedPageBreak/>
        <w:t>prosecution of any claim for damages therefore, and do whatever Tenant is obligated to do under the terms of this Lease, and Tenant agrees to reimburse Landlord on demand for expenses, which Landlord may incur in thus effecting compliance with Tenant's obligations under this Lease, and Tenant further agrees that Landlord shall not be liable for any damages resulting to the Tenant from such action whether caused by the negligence of Landlord or otherwise.</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    C.   Pursuit of any of the foregoing remedies shall not preclude pursuit of any of the other remedies herein provided or any other remedies provided by Law, nor shall pursuit of any remedy herein provided constitute a forfeiture or waiver of any rent due to Landlord hereunder or of any damages accruing to Landlord by reason of the violation of any of the terms, conditions, and covenants herein contained.</w:t>
      </w:r>
      <w:r w:rsidRPr="00836BBF">
        <w:rPr>
          <w:rFonts w:ascii="Lato" w:eastAsia="Times New Roman" w:hAnsi="Lato" w:cs="Times New Roman"/>
          <w:sz w:val="24"/>
          <w:szCs w:val="24"/>
        </w:rPr>
        <w:br/>
      </w:r>
      <w:r w:rsidRPr="00836BBF">
        <w:rPr>
          <w:rFonts w:ascii="Lato" w:eastAsia="Times New Roman" w:hAnsi="Lato" w:cs="Times New Roman"/>
          <w:sz w:val="24"/>
          <w:szCs w:val="24"/>
        </w:rPr>
        <w:br/>
        <w:t>16. TERMINATION</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In the event this </w:t>
      </w:r>
      <w:proofErr w:type="gramStart"/>
      <w:r w:rsidRPr="00836BBF">
        <w:rPr>
          <w:rFonts w:ascii="Lato" w:eastAsia="Times New Roman" w:hAnsi="Lato" w:cs="Times New Roman"/>
          <w:sz w:val="24"/>
          <w:szCs w:val="24"/>
        </w:rPr>
        <w:t>Lease</w:t>
      </w:r>
      <w:proofErr w:type="gramEnd"/>
      <w:r w:rsidRPr="00836BBF">
        <w:rPr>
          <w:rFonts w:ascii="Lato" w:eastAsia="Times New Roman" w:hAnsi="Lato" w:cs="Times New Roman"/>
          <w:sz w:val="24"/>
          <w:szCs w:val="24"/>
        </w:rPr>
        <w:t xml:space="preserve"> or the Building Lease terminates for any reason, the other lease shall terminate simultaneously. In no event shall this Lease be in effect without the Building Lease in effect, and in no event shall the Building Lease be in effect without this Lease being in effect.</w:t>
      </w:r>
      <w:r w:rsidRPr="00836BBF">
        <w:rPr>
          <w:rFonts w:ascii="Lato" w:eastAsia="Times New Roman" w:hAnsi="Lato" w:cs="Times New Roman"/>
          <w:sz w:val="24"/>
          <w:szCs w:val="24"/>
        </w:rPr>
        <w:br/>
      </w:r>
      <w:r w:rsidRPr="00836BBF">
        <w:rPr>
          <w:rFonts w:ascii="Lato" w:eastAsia="Times New Roman" w:hAnsi="Lato" w:cs="Times New Roman"/>
          <w:sz w:val="24"/>
          <w:szCs w:val="24"/>
        </w:rPr>
        <w:br/>
        <w:t>17. ATTORNEY'S FEES:</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shall pay all reasonable attorneys' fees and all costs incurred by Landlord in enforcing any of the covenants and obligations of Tenant under this Lease.  </w:t>
      </w:r>
      <w:r w:rsidRPr="00836BBF">
        <w:rPr>
          <w:rFonts w:ascii="Lato" w:eastAsia="Times New Roman" w:hAnsi="Lato" w:cs="Times New Roman"/>
          <w:sz w:val="24"/>
          <w:szCs w:val="24"/>
        </w:rPr>
        <w:br/>
      </w:r>
      <w:r w:rsidRPr="00836BBF">
        <w:rPr>
          <w:rFonts w:ascii="Lato" w:eastAsia="Times New Roman" w:hAnsi="Lato" w:cs="Times New Roman"/>
          <w:sz w:val="24"/>
          <w:szCs w:val="24"/>
        </w:rPr>
        <w:br/>
        <w:t>18. QUIET ENJOYMENT:</w:t>
      </w:r>
      <w:r w:rsidRPr="00836BBF">
        <w:rPr>
          <w:rFonts w:ascii="Lato" w:eastAsia="Times New Roman" w:hAnsi="Lato" w:cs="Times New Roman"/>
          <w:sz w:val="24"/>
          <w:szCs w:val="24"/>
        </w:rPr>
        <w:br/>
      </w:r>
      <w:r w:rsidRPr="00836BBF">
        <w:rPr>
          <w:rFonts w:ascii="Lato" w:eastAsia="Times New Roman" w:hAnsi="Lato" w:cs="Times New Roman"/>
          <w:sz w:val="24"/>
          <w:szCs w:val="24"/>
        </w:rPr>
        <w:br/>
        <w:t>    Landlord warrants that it has full right and power to execute and perform this Lease and to grant the estate demised herein and that Tenant, on payment of all Fixed Minimum Rent and additional rent and performing the covenants herein contained, shall peaceably and quietly have, hold and enjoy the Leased Premises during the full term of this Lease and any extension or renewal hereof, provided that this Lease shall be subject and subordinate to any recorded mortgage, deed of trust or lien presently existing or hereafter placed on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19. WAIVER OF DEFAULT:</w:t>
      </w:r>
      <w:r w:rsidRPr="00836BBF">
        <w:rPr>
          <w:rFonts w:ascii="Lato" w:eastAsia="Times New Roman" w:hAnsi="Lato" w:cs="Times New Roman"/>
          <w:sz w:val="24"/>
          <w:szCs w:val="24"/>
        </w:rPr>
        <w:br/>
      </w:r>
      <w:r w:rsidRPr="00836BBF">
        <w:rPr>
          <w:rFonts w:ascii="Lato" w:eastAsia="Times New Roman" w:hAnsi="Lato" w:cs="Times New Roman"/>
          <w:sz w:val="24"/>
          <w:szCs w:val="24"/>
        </w:rPr>
        <w:br/>
        <w:t>    The waiver by the parties hereto of any default or breach of any term, condition, or covenant of this Lease shall not be deemed to be a waiver of any subsequent default or breach of the same or any other term, condition, or covenant contained herein.</w:t>
      </w:r>
      <w:r w:rsidRPr="00836BBF">
        <w:rPr>
          <w:rFonts w:ascii="Lato" w:eastAsia="Times New Roman" w:hAnsi="Lato" w:cs="Times New Roman"/>
          <w:sz w:val="24"/>
          <w:szCs w:val="24"/>
        </w:rPr>
        <w:br/>
      </w:r>
      <w:r w:rsidRPr="00836BBF">
        <w:rPr>
          <w:rFonts w:ascii="Lato" w:eastAsia="Times New Roman" w:hAnsi="Lato" w:cs="Times New Roman"/>
          <w:sz w:val="24"/>
          <w:szCs w:val="24"/>
        </w:rPr>
        <w:br/>
        <w:t>20. FORCE MAJEURE:</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Landlord shall be allowed to delay the performance of any term, condition, or covenant in this Lease so long as such performance is delayed or prevented by force majeure, which </w:t>
      </w:r>
      <w:r w:rsidRPr="00836BBF">
        <w:rPr>
          <w:rFonts w:ascii="Lato" w:eastAsia="Times New Roman" w:hAnsi="Lato" w:cs="Times New Roman"/>
          <w:sz w:val="24"/>
          <w:szCs w:val="24"/>
        </w:rPr>
        <w:lastRenderedPageBreak/>
        <w:t>shall mean delays occasioned or caused by tenant preventing Landlord making Schedule "B" improvements, Act of God, strikes, lockouts, material or labor restrictions by any governmental authority, civil riot, floods, and any other cause not reasonably within the control of Landlord or Tenant and which by the exercise of due diligence Landlord is unable, wholly or in part, to prevent or overcome.</w:t>
      </w:r>
      <w:r w:rsidRPr="00836BBF">
        <w:rPr>
          <w:rFonts w:ascii="Lato" w:eastAsia="Times New Roman" w:hAnsi="Lato" w:cs="Times New Roman"/>
          <w:sz w:val="24"/>
          <w:szCs w:val="24"/>
        </w:rPr>
        <w:br/>
      </w:r>
      <w:r w:rsidRPr="00836BBF">
        <w:rPr>
          <w:rFonts w:ascii="Lato" w:eastAsia="Times New Roman" w:hAnsi="Lato" w:cs="Times New Roman"/>
          <w:sz w:val="24"/>
          <w:szCs w:val="24"/>
        </w:rPr>
        <w:br/>
        <w:t>21.  ESTOPPEL CERTIFICATE BY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agrees that at any time and from time to time, upon not less than five (5) days prior written request by Landlord, to execute, acknowledge, and deliver to Landlord a statement in writing certifying that this Lease is unmodified and in full force and effect (or if there have been modifications that the same is in full force and effect as modified and stating the modifications), and the dates to which the rental and other charges have been paid in advance, if any, it being intended that any such statement delivered pursuant to this Section may be relied upon by any prospective lender or purchaser of the fee of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22.   ENVIRONMENTAL:</w:t>
      </w:r>
      <w:r w:rsidRPr="00836BBF">
        <w:rPr>
          <w:rFonts w:ascii="Lato" w:eastAsia="Times New Roman" w:hAnsi="Lato" w:cs="Times New Roman"/>
          <w:sz w:val="24"/>
          <w:szCs w:val="24"/>
        </w:rPr>
        <w:br/>
      </w:r>
      <w:r w:rsidRPr="00836BBF">
        <w:rPr>
          <w:rFonts w:ascii="Lato" w:eastAsia="Times New Roman" w:hAnsi="Lato" w:cs="Times New Roman"/>
          <w:sz w:val="24"/>
          <w:szCs w:val="24"/>
        </w:rPr>
        <w:br/>
        <w:t>    A. </w:t>
      </w:r>
      <w:r w:rsidRPr="00836BBF">
        <w:rPr>
          <w:rFonts w:ascii="Lato" w:eastAsia="Times New Roman" w:hAnsi="Lato" w:cs="Times New Roman"/>
          <w:sz w:val="20"/>
          <w:szCs w:val="20"/>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Tenant, in the regular course of its business on the Leased Premises, will receive and distribute merchandise containing Hazardous Materials (as defined herein) in household quantities and in original closed containers. Tenant will indemnify, defend and save Landlord </w:t>
      </w:r>
      <w:r w:rsidRPr="001675C2">
        <w:rPr>
          <w:rFonts w:ascii="Lato" w:eastAsia="Times New Roman" w:hAnsi="Lato" w:cs="Times New Roman"/>
          <w:b/>
          <w:bCs/>
          <w:sz w:val="24"/>
          <w:szCs w:val="24"/>
        </w:rPr>
        <w:t>Tenant agrees that it, its agents employees and contractors will not use, handle, generate, treat, store or dispose of, or permit the use, handling, generation in, on, under, around or above the Leased Premises now or at any future time Hazardous Materials (as defined herein) and will indemnify, defend and save Landlord</w:t>
      </w:r>
      <w:r w:rsidRPr="00836BBF">
        <w:rPr>
          <w:rFonts w:ascii="Lato" w:eastAsia="Times New Roman" w:hAnsi="Lato" w:cs="Times New Roman"/>
          <w:sz w:val="24"/>
          <w:szCs w:val="24"/>
        </w:rPr>
        <w:t xml:space="preserve"> and the owner and, their beneficiaries, officers, directors, shareholders, Managers and Members, the agents of Landlord and the owner and their agents' beneficiaries, officers, directors, shareholders, Managers and Members harmless from any and all actions, proceedings, claims, costs, expenses and losses of any kind, including, but not limited to, those arising from injury to any person, including death, damage to or loss of use or value of real or personal property, and costs of investigation and cleanup or other environmental remedial work, which may rise in connection with the existence of Hazardous Materials brought on to the Leased Premises since the Commencement Date. The term "Hazardous Materials" when used herein, shall include, but shall not be limited to any substances, materials or wastes that are regulated by any local governmental authority, the state where the Leased Premises is located, or the United States of America because of toxic, flammable, explosive, corrosive, reactive, radioactive or other properties that may be hazardous to human health or the environment, including asbestos and including any materials or substances that are listed in the United States Department of Transportation Hazardous Materials Table, as amended 49 CFR 172.101, or in the Comprehensive Environmental Response, Compensation and Liability Act, as amended 42 USC sections 9601 et seq., or the Resources Conservation and Recovery Act, as amended, 42 USC sections 6901 et seq., or any other applicable governmental regulation imposing liability or standards of conduct concerning any hazardous, toxic or dangerous substances, waste </w:t>
      </w:r>
      <w:r w:rsidRPr="00836BBF">
        <w:rPr>
          <w:rFonts w:ascii="Lato" w:eastAsia="Times New Roman" w:hAnsi="Lato" w:cs="Times New Roman"/>
          <w:sz w:val="24"/>
          <w:szCs w:val="24"/>
        </w:rPr>
        <w:lastRenderedPageBreak/>
        <w:t>or material, now or hereafter in effect. Tenant shall comply with applicable laws related to any fuel and oil leakage or spills and disposal of any solvents, soaps and chemicals used in truck washing operations, arising from or out of Tenant's use of the Leased Premises. For the purposes of this Environmental section, the Premises or Leased Premises shall include all buildings and improvements, all loading platform areas, all parking and driveway areas, any sidewalks adjacent to the Leased Premises or any streets in front of or appurtenant thereto, all adjoining property and property affected in any way by the operations of the Tenant upon the Leased Premises or upon the foregoing, the subsurface of the Leased Premises or the forgoing, including without limitation, the ground water, the Entire Facility and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B.   Tenant does hereby indemnify, defend and hold harmless the Landlord and the owner and, their beneficiaries, officers, directors, shareholders, Managers and Members, the agents of Landlord and the owner and their agents' beneficiaries, officers, directors, shareholders, Managers and Members from all fines, suites, procedures, claims and actions of every kind, and all costs associated therewith (including attorneys' and consultants' fees) arising out of or in any way connected with any deposit, spill, discharge or release of Hazardous Materials that occurs during the Lease Term, at or from the Leased Premises, or which arises at any time from Tenant's or Tenant's agents, employees or contractor's use or occupancy of the Leased Premises, or from Tenant's or Tenant's agents, employees or contractor's failure to provide all information, make all submissions, and take all steps required by all applicable governmental authorities. Tenant's obligations and liabilities under this paragraph shall survive the expiration of the Lease Term.</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C.   Tenant shall promptly advise Landlord in writing as to any deposit, spill, discharge or release of Hazardous Materials that </w:t>
      </w:r>
      <w:proofErr w:type="gramStart"/>
      <w:r w:rsidRPr="00836BBF">
        <w:rPr>
          <w:rFonts w:ascii="Lato" w:eastAsia="Times New Roman" w:hAnsi="Lato" w:cs="Times New Roman"/>
          <w:sz w:val="24"/>
          <w:szCs w:val="24"/>
        </w:rPr>
        <w:t>occurs</w:t>
      </w:r>
      <w:proofErr w:type="gramEnd"/>
      <w:r w:rsidRPr="00836BBF">
        <w:rPr>
          <w:rFonts w:ascii="Lato" w:eastAsia="Times New Roman" w:hAnsi="Lato" w:cs="Times New Roman"/>
          <w:sz w:val="24"/>
          <w:szCs w:val="24"/>
        </w:rPr>
        <w:t xml:space="preserve"> or which arises from Tenant's use or occupancy of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D.   Tenant will use the Leased Premises in accordance with all applicable federal, </w:t>
      </w:r>
      <w:proofErr w:type="gramStart"/>
      <w:r w:rsidRPr="00836BBF">
        <w:rPr>
          <w:rFonts w:ascii="Lato" w:eastAsia="Times New Roman" w:hAnsi="Lato" w:cs="Times New Roman"/>
          <w:sz w:val="24"/>
          <w:szCs w:val="24"/>
        </w:rPr>
        <w:t>state</w:t>
      </w:r>
      <w:proofErr w:type="gramEnd"/>
      <w:r w:rsidRPr="00836BBF">
        <w:rPr>
          <w:rFonts w:ascii="Lato" w:eastAsia="Times New Roman" w:hAnsi="Lato" w:cs="Times New Roman"/>
          <w:sz w:val="24"/>
          <w:szCs w:val="24"/>
        </w:rPr>
        <w:t xml:space="preserve"> and local laws and regulations, including but not limited to the storm water discharge rules and permits. This will include registration fees, monitoring, and all improvements, alterations and devices as may be required by the governmental authorities responsible for monitoring and controlling said regulations and laws.</w:t>
      </w:r>
      <w:r w:rsidRPr="00836BBF">
        <w:rPr>
          <w:rFonts w:ascii="Lato" w:eastAsia="Times New Roman" w:hAnsi="Lato" w:cs="Times New Roman"/>
          <w:sz w:val="24"/>
          <w:szCs w:val="24"/>
        </w:rPr>
        <w:br/>
      </w:r>
      <w:r w:rsidRPr="00836BBF">
        <w:rPr>
          <w:rFonts w:ascii="Lato" w:eastAsia="Times New Roman" w:hAnsi="Lato" w:cs="Times New Roman"/>
          <w:sz w:val="24"/>
          <w:szCs w:val="24"/>
        </w:rPr>
        <w:br/>
        <w:t>23. EXHIBITS:</w:t>
      </w:r>
      <w:r w:rsidRPr="00836BBF">
        <w:rPr>
          <w:rFonts w:ascii="Lato" w:eastAsia="Times New Roman" w:hAnsi="Lato" w:cs="Times New Roman"/>
          <w:sz w:val="24"/>
          <w:szCs w:val="24"/>
        </w:rPr>
        <w:br/>
      </w:r>
      <w:r w:rsidRPr="00836BBF">
        <w:rPr>
          <w:rFonts w:ascii="Lato" w:eastAsia="Times New Roman" w:hAnsi="Lato" w:cs="Times New Roman"/>
          <w:sz w:val="24"/>
          <w:szCs w:val="24"/>
        </w:rPr>
        <w:br/>
        <w:t>All exhibits, attachments, annexed instruments, and addenda referred to herein shall be considered a part hereof for all purposes with the same force and effect as if copied at full length herein.</w:t>
      </w:r>
      <w:r w:rsidRPr="00836BBF">
        <w:rPr>
          <w:rFonts w:ascii="Lato" w:eastAsia="Times New Roman" w:hAnsi="Lato" w:cs="Times New Roman"/>
          <w:sz w:val="24"/>
          <w:szCs w:val="24"/>
        </w:rPr>
        <w:br/>
      </w:r>
      <w:r w:rsidRPr="00836BBF">
        <w:rPr>
          <w:rFonts w:ascii="Lato" w:eastAsia="Times New Roman" w:hAnsi="Lato" w:cs="Times New Roman"/>
          <w:sz w:val="24"/>
          <w:szCs w:val="24"/>
        </w:rPr>
        <w:br/>
        <w:t>     </w:t>
      </w:r>
      <w:r w:rsidRPr="00836BBF">
        <w:rPr>
          <w:rFonts w:ascii="Lato" w:eastAsia="Times New Roman" w:hAnsi="Lato" w:cs="Times New Roman"/>
          <w:sz w:val="20"/>
          <w:szCs w:val="20"/>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rPr>
        <w:t>EXHIBIT "A" -- SITE PLAN</w:t>
      </w:r>
      <w:r w:rsidRPr="00836BBF">
        <w:rPr>
          <w:rFonts w:ascii="Lato" w:eastAsia="Times New Roman" w:hAnsi="Lato" w:cs="Times New Roman"/>
          <w:sz w:val="24"/>
          <w:szCs w:val="24"/>
        </w:rPr>
        <w:br/>
      </w:r>
      <w:r w:rsidRPr="00836BBF">
        <w:rPr>
          <w:rFonts w:ascii="Lato" w:eastAsia="Times New Roman" w:hAnsi="Lato" w:cs="Times New Roman"/>
          <w:sz w:val="24"/>
          <w:szCs w:val="24"/>
        </w:rPr>
        <w:br/>
        <w:t>24.  USE OF LANGUAGE:</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4"/>
          <w:szCs w:val="24"/>
        </w:rPr>
        <w:lastRenderedPageBreak/>
        <w:t>    Words of any gender used in the Lease shall be held and construed to include any other gender, and words in the singular shall be held to include the plural, unless the context otherwise requires.</w:t>
      </w:r>
      <w:r w:rsidRPr="00836BBF">
        <w:rPr>
          <w:rFonts w:ascii="Lato" w:eastAsia="Times New Roman" w:hAnsi="Lato" w:cs="Times New Roman"/>
          <w:sz w:val="24"/>
          <w:szCs w:val="24"/>
        </w:rPr>
        <w:br/>
      </w:r>
      <w:r w:rsidRPr="00836BBF">
        <w:rPr>
          <w:rFonts w:ascii="Lato" w:eastAsia="Times New Roman" w:hAnsi="Lato" w:cs="Times New Roman"/>
          <w:sz w:val="24"/>
          <w:szCs w:val="24"/>
        </w:rPr>
        <w:br/>
        <w:t>25.  CAPTIONS:</w:t>
      </w:r>
      <w:r w:rsidRPr="00836BBF">
        <w:rPr>
          <w:rFonts w:ascii="Lato" w:eastAsia="Times New Roman" w:hAnsi="Lato" w:cs="Times New Roman"/>
          <w:sz w:val="24"/>
          <w:szCs w:val="24"/>
        </w:rPr>
        <w:br/>
      </w:r>
      <w:r w:rsidRPr="00836BBF">
        <w:rPr>
          <w:rFonts w:ascii="Lato" w:eastAsia="Times New Roman" w:hAnsi="Lato" w:cs="Times New Roman"/>
          <w:sz w:val="24"/>
          <w:szCs w:val="24"/>
        </w:rPr>
        <w:br/>
        <w:t>    The captions or headings of paragraphs in this Lease are inserted for convenience only and shall not be considered in construing the provisions hereof if any questions of intent should arise.</w:t>
      </w:r>
      <w:r w:rsidRPr="00836BBF">
        <w:rPr>
          <w:rFonts w:ascii="Lato" w:eastAsia="Times New Roman" w:hAnsi="Lato" w:cs="Times New Roman"/>
          <w:sz w:val="24"/>
          <w:szCs w:val="24"/>
        </w:rPr>
        <w:br/>
      </w:r>
      <w:r w:rsidRPr="00836BBF">
        <w:rPr>
          <w:rFonts w:ascii="Lato" w:eastAsia="Times New Roman" w:hAnsi="Lato" w:cs="Times New Roman"/>
          <w:sz w:val="24"/>
          <w:szCs w:val="24"/>
        </w:rPr>
        <w:br/>
        <w:t>26.  SUCCESSORS: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The terms, conditions, and covenants contained in this Lease shall apply to, inure to the benefit of, and be binding upon the parties hereto and their respective successors in interest and legal representatives except as otherwise herein expressly provided. All rights, powers, privileges, </w:t>
      </w:r>
      <w:proofErr w:type="gramStart"/>
      <w:r w:rsidRPr="00836BBF">
        <w:rPr>
          <w:rFonts w:ascii="Lato" w:eastAsia="Times New Roman" w:hAnsi="Lato" w:cs="Times New Roman"/>
          <w:sz w:val="24"/>
          <w:szCs w:val="24"/>
        </w:rPr>
        <w:t>immunities</w:t>
      </w:r>
      <w:proofErr w:type="gramEnd"/>
      <w:r w:rsidRPr="00836BBF">
        <w:rPr>
          <w:rFonts w:ascii="Lato" w:eastAsia="Times New Roman" w:hAnsi="Lato" w:cs="Times New Roman"/>
          <w:sz w:val="24"/>
          <w:szCs w:val="24"/>
        </w:rPr>
        <w:t xml:space="preserve"> and duties of Landlord under this Lease, including but not limited to any notices required or permitted to be delivered by Landlord to Tenant hereunder, may, at Landlord's option, by exercised or performed by Landlord's agent or attorney.</w:t>
      </w:r>
      <w:r w:rsidRPr="00836BBF">
        <w:rPr>
          <w:rFonts w:ascii="Lato" w:eastAsia="Times New Roman" w:hAnsi="Lato" w:cs="Times New Roman"/>
          <w:sz w:val="24"/>
          <w:szCs w:val="24"/>
        </w:rPr>
        <w:br/>
      </w:r>
      <w:r w:rsidRPr="00836BBF">
        <w:rPr>
          <w:rFonts w:ascii="Lato" w:eastAsia="Times New Roman" w:hAnsi="Lato" w:cs="Times New Roman"/>
          <w:sz w:val="24"/>
          <w:szCs w:val="24"/>
        </w:rPr>
        <w:br/>
        <w:t>27.  NOTICES: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Any notice or document required or permitted to be delivered hereunder shall be deemed to be delivered whether actually received or not the day after said notice is deposited for overnight delivery with an overnight delivery service or three (3) days after said notice is deposited in the United States mail, postage prepaid, certified mail addressed to the parties hereto at the respective addresses set out opposite their names below (on the last page), or at such other address as they have heretofore or hereafter specify by written notice delivered in accordance herewith. </w:t>
      </w:r>
      <w:proofErr w:type="gramStart"/>
      <w:r w:rsidRPr="00836BBF">
        <w:rPr>
          <w:rFonts w:ascii="Lato" w:eastAsia="Times New Roman" w:hAnsi="Lato" w:cs="Times New Roman"/>
          <w:sz w:val="24"/>
          <w:szCs w:val="24"/>
        </w:rPr>
        <w:t>Five day</w:t>
      </w:r>
      <w:proofErr w:type="gramEnd"/>
      <w:r w:rsidRPr="00836BBF">
        <w:rPr>
          <w:rFonts w:ascii="Lato" w:eastAsia="Times New Roman" w:hAnsi="Lato" w:cs="Times New Roman"/>
          <w:sz w:val="24"/>
          <w:szCs w:val="24"/>
        </w:rPr>
        <w:t xml:space="preserve"> notices may be delivered by certified mail or any other means permissible under the forcible entry and detainer act.</w:t>
      </w:r>
      <w:r w:rsidRPr="00836BBF">
        <w:rPr>
          <w:rFonts w:ascii="Lato" w:eastAsia="Times New Roman" w:hAnsi="Lato" w:cs="Times New Roman"/>
          <w:sz w:val="24"/>
          <w:szCs w:val="24"/>
        </w:rPr>
        <w:br/>
      </w:r>
      <w:r w:rsidRPr="00836BBF">
        <w:rPr>
          <w:rFonts w:ascii="Lato" w:eastAsia="Times New Roman" w:hAnsi="Lato" w:cs="Times New Roman"/>
          <w:sz w:val="24"/>
          <w:szCs w:val="24"/>
        </w:rPr>
        <w:br/>
        <w:t>28.  SEVERABILITY:</w:t>
      </w:r>
      <w:r w:rsidRPr="00836BBF">
        <w:rPr>
          <w:rFonts w:ascii="Lato" w:eastAsia="Times New Roman" w:hAnsi="Lato" w:cs="Times New Roman"/>
          <w:sz w:val="24"/>
          <w:szCs w:val="24"/>
        </w:rPr>
        <w:br/>
      </w:r>
      <w:r w:rsidRPr="00836BBF">
        <w:rPr>
          <w:rFonts w:ascii="Lato" w:eastAsia="Times New Roman" w:hAnsi="Lato" w:cs="Times New Roman"/>
          <w:sz w:val="24"/>
          <w:szCs w:val="24"/>
        </w:rPr>
        <w:br/>
        <w:t>    If any term or provision of this Lease shall to any extent be held to be invalid or unenforceable, the remaining terms and provisions of this Lease shall not be affected thereby, but each term and provision of this Lease shall be valid and be enforced to the fullest extent permitted by law.</w:t>
      </w:r>
      <w:r w:rsidRPr="00836BBF">
        <w:rPr>
          <w:rFonts w:ascii="Lato" w:eastAsia="Times New Roman" w:hAnsi="Lato" w:cs="Times New Roman"/>
          <w:sz w:val="24"/>
          <w:szCs w:val="24"/>
        </w:rPr>
        <w:br/>
      </w:r>
      <w:r w:rsidRPr="00836BBF">
        <w:rPr>
          <w:rFonts w:ascii="Lato" w:eastAsia="Times New Roman" w:hAnsi="Lato" w:cs="Times New Roman"/>
          <w:sz w:val="24"/>
          <w:szCs w:val="24"/>
        </w:rPr>
        <w:br/>
        <w:t>29.   LATE CHARGE:</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In the event Landlord does not receive from Tenant any installment of rent or additional rent due hereunder on or before the fifth day after such payment is due, Tenant shall be liable for a late charge in an amount equal to five percent (5%) of the amount past due. If said rental payment is not paid by the fifteenth (15) day of the month due an additional ten </w:t>
      </w:r>
      <w:r w:rsidRPr="00836BBF">
        <w:rPr>
          <w:rFonts w:ascii="Lato" w:eastAsia="Times New Roman" w:hAnsi="Lato" w:cs="Times New Roman"/>
          <w:sz w:val="24"/>
          <w:szCs w:val="24"/>
        </w:rPr>
        <w:lastRenderedPageBreak/>
        <w:t>percent (10%) late fee as additional rent will be due.</w:t>
      </w:r>
      <w:r w:rsidRPr="00836BBF">
        <w:rPr>
          <w:rFonts w:ascii="Lato" w:eastAsia="Times New Roman" w:hAnsi="Lato" w:cs="Times New Roman"/>
          <w:sz w:val="24"/>
          <w:szCs w:val="24"/>
        </w:rPr>
        <w:br/>
      </w:r>
      <w:r w:rsidRPr="00836BBF">
        <w:rPr>
          <w:rFonts w:ascii="Lato" w:eastAsia="Times New Roman" w:hAnsi="Lato" w:cs="Times New Roman"/>
          <w:sz w:val="24"/>
          <w:szCs w:val="24"/>
        </w:rPr>
        <w:br/>
        <w:t>30.  JURY TRIAL WAIVER:</w:t>
      </w:r>
      <w:r w:rsidRPr="00836BBF">
        <w:rPr>
          <w:rFonts w:ascii="Lato" w:eastAsia="Times New Roman" w:hAnsi="Lato" w:cs="Times New Roman"/>
          <w:sz w:val="24"/>
          <w:szCs w:val="24"/>
        </w:rPr>
        <w:br/>
      </w:r>
      <w:r w:rsidRPr="00836BBF">
        <w:rPr>
          <w:rFonts w:ascii="Lato" w:eastAsia="Times New Roman" w:hAnsi="Lato" w:cs="Times New Roman"/>
          <w:sz w:val="24"/>
          <w:szCs w:val="24"/>
        </w:rPr>
        <w:br/>
        <w:t>     LANDLORD AND TENANT HEREBY WAIVE TRIAL BY JURY IN ANY ACTION, PROCEEDING OR COUNTERCLAIM BROUGHT BY EITHER OF THE PARTIES HERETO AGAINST THE OTHER OR THEIR SUCCESSORS WITH RESPECT TO ANY MATTER ARISING OUT OF OR IN CONNECTION WITH THIS LEASE, THE RELATIONSHIP OF LANDLORD AND TENANT, OR TENANT'S USE OR OCCUPANCY OF THE LEASED PREMISES.</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31.  RULES AND REGULATIONS: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Landlord may attach hereto as an exhibit a copy of the current rules and regulations of the </w:t>
      </w:r>
      <w:proofErr w:type="gramStart"/>
      <w:r w:rsidRPr="00836BBF">
        <w:rPr>
          <w:rFonts w:ascii="Lato" w:eastAsia="Times New Roman" w:hAnsi="Lato" w:cs="Times New Roman"/>
          <w:sz w:val="24"/>
          <w:szCs w:val="24"/>
        </w:rPr>
        <w:t>Building</w:t>
      </w:r>
      <w:proofErr w:type="gramEnd"/>
      <w:r w:rsidRPr="00836BBF">
        <w:rPr>
          <w:rFonts w:ascii="Lato" w:eastAsia="Times New Roman" w:hAnsi="Lato" w:cs="Times New Roman"/>
          <w:sz w:val="24"/>
          <w:szCs w:val="24"/>
        </w:rPr>
        <w:t xml:space="preserve">. Landlord shall have the right to adopt such additional rules and regulations for the </w:t>
      </w:r>
      <w:proofErr w:type="gramStart"/>
      <w:r w:rsidRPr="00836BBF">
        <w:rPr>
          <w:rFonts w:ascii="Lato" w:eastAsia="Times New Roman" w:hAnsi="Lato" w:cs="Times New Roman"/>
          <w:sz w:val="24"/>
          <w:szCs w:val="24"/>
        </w:rPr>
        <w:t>Building</w:t>
      </w:r>
      <w:proofErr w:type="gramEnd"/>
      <w:r w:rsidRPr="00836BBF">
        <w:rPr>
          <w:rFonts w:ascii="Lato" w:eastAsia="Times New Roman" w:hAnsi="Lato" w:cs="Times New Roman"/>
          <w:sz w:val="24"/>
          <w:szCs w:val="24"/>
        </w:rPr>
        <w:t>, as Landlord shall determine to be appropriate for the enjoyable use thereof by all tenants. Tenant shall comply with all rules and regulations of Landlord.</w:t>
      </w:r>
      <w:r w:rsidRPr="00836BBF">
        <w:rPr>
          <w:rFonts w:ascii="Lato" w:eastAsia="Times New Roman" w:hAnsi="Lato" w:cs="Times New Roman"/>
          <w:sz w:val="24"/>
          <w:szCs w:val="24"/>
        </w:rPr>
        <w:br/>
      </w:r>
      <w:r w:rsidRPr="00836BBF">
        <w:rPr>
          <w:rFonts w:ascii="Lato" w:eastAsia="Times New Roman" w:hAnsi="Lato" w:cs="Times New Roman"/>
          <w:sz w:val="24"/>
          <w:szCs w:val="24"/>
        </w:rPr>
        <w:br/>
        <w:t>36.  NO WAIVER OF RIGHTS:</w:t>
      </w:r>
      <w:r w:rsidRPr="00836BBF">
        <w:rPr>
          <w:rFonts w:ascii="Lato" w:eastAsia="Times New Roman" w:hAnsi="Lato" w:cs="Times New Roman"/>
          <w:sz w:val="24"/>
          <w:szCs w:val="24"/>
        </w:rPr>
        <w:br/>
      </w:r>
      <w:r w:rsidRPr="00836BBF">
        <w:rPr>
          <w:rFonts w:ascii="Lato" w:eastAsia="Times New Roman" w:hAnsi="Lato" w:cs="Times New Roman"/>
          <w:sz w:val="24"/>
          <w:szCs w:val="24"/>
        </w:rPr>
        <w:br/>
        <w:t>     Landlord's delay in enforcing any of its rights and remedies hereunder shall not be deemed a waiver of said rights and remedies and shall not preclude Landlord form enforcing any of said rights and remedies at a later date.</w:t>
      </w:r>
      <w:r w:rsidRPr="00836BBF">
        <w:rPr>
          <w:rFonts w:ascii="Lato" w:eastAsia="Times New Roman" w:hAnsi="Lato" w:cs="Times New Roman"/>
          <w:sz w:val="24"/>
          <w:szCs w:val="24"/>
        </w:rPr>
        <w:br/>
      </w:r>
      <w:r w:rsidRPr="00836BBF">
        <w:rPr>
          <w:rFonts w:ascii="Lato" w:eastAsia="Times New Roman" w:hAnsi="Lato" w:cs="Times New Roman"/>
          <w:sz w:val="24"/>
          <w:szCs w:val="24"/>
        </w:rPr>
        <w:br/>
        <w:t>Dated: 1/16/02</w:t>
      </w:r>
      <w:r w:rsidRPr="00836BBF">
        <w:rPr>
          <w:rFonts w:ascii="Lato" w:eastAsia="Times New Roman" w:hAnsi="Lato" w:cs="Times New Roman"/>
          <w:sz w:val="24"/>
          <w:szCs w:val="24"/>
        </w:rPr>
        <w:br/>
      </w:r>
      <w:r w:rsidRPr="00836BBF">
        <w:rPr>
          <w:rFonts w:ascii="Lato" w:eastAsia="Times New Roman" w:hAnsi="Lato" w:cs="Times New Roman"/>
          <w:sz w:val="24"/>
          <w:szCs w:val="24"/>
        </w:rPr>
        <w:br/>
        <w:t>Landlord:                                                 Tenant:</w:t>
      </w:r>
      <w:r w:rsidRPr="00836BBF">
        <w:rPr>
          <w:rFonts w:ascii="Lato" w:eastAsia="Times New Roman" w:hAnsi="Lato" w:cs="Times New Roman"/>
          <w:sz w:val="24"/>
          <w:szCs w:val="24"/>
        </w:rPr>
        <w:br/>
      </w:r>
      <w:r w:rsidRPr="00836BBF">
        <w:rPr>
          <w:rFonts w:ascii="Lato" w:eastAsia="Times New Roman" w:hAnsi="Lato" w:cs="Times New Roman"/>
          <w:b/>
          <w:bCs/>
          <w:sz w:val="24"/>
          <w:szCs w:val="24"/>
        </w:rPr>
        <w:t>Summit Terminal LLC</w:t>
      </w:r>
      <w:r w:rsidRPr="00836BBF">
        <w:rPr>
          <w:rFonts w:ascii="Lato" w:eastAsia="Times New Roman" w:hAnsi="Lato" w:cs="Times New Roman"/>
          <w:sz w:val="24"/>
          <w:szCs w:val="24"/>
        </w:rPr>
        <w:br/>
      </w:r>
      <w:r w:rsidRPr="00836BBF">
        <w:rPr>
          <w:rFonts w:ascii="Lato" w:eastAsia="Times New Roman" w:hAnsi="Lato" w:cs="Times New Roman"/>
          <w:b/>
          <w:bCs/>
          <w:sz w:val="24"/>
          <w:szCs w:val="24"/>
        </w:rPr>
        <w:t>By: </w:t>
      </w:r>
      <w:r w:rsidRPr="00836BBF">
        <w:rPr>
          <w:rFonts w:ascii="Lato" w:eastAsia="Times New Roman" w:hAnsi="Lato" w:cs="Times New Roman"/>
          <w:sz w:val="24"/>
          <w:szCs w:val="24"/>
        </w:rPr>
        <w:t>Finch &amp; Barry Properties, LLC     Ace Hardware Corporation</w:t>
      </w:r>
      <w:r w:rsidRPr="00836BBF">
        <w:rPr>
          <w:rFonts w:ascii="Lato" w:eastAsia="Times New Roman" w:hAnsi="Lato" w:cs="Times New Roman"/>
          <w:sz w:val="24"/>
          <w:szCs w:val="24"/>
        </w:rPr>
        <w:br/>
        <w:t>436 E. State Parkway, Suite 222            2200 Kensington Court            </w:t>
      </w:r>
      <w:r w:rsidRPr="00836BBF">
        <w:rPr>
          <w:rFonts w:ascii="Lato" w:eastAsia="Times New Roman" w:hAnsi="Lato" w:cs="Times New Roman"/>
          <w:sz w:val="24"/>
          <w:szCs w:val="24"/>
        </w:rPr>
        <w:br/>
        <w:t>Schaumburg, IL 60173                           Oak Brook, IL 60523 </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4"/>
          <w:szCs w:val="24"/>
        </w:rPr>
        <w:br/>
        <w:t>By:                                                            By: David Myer</w:t>
      </w:r>
      <w:r w:rsidRPr="00836BBF">
        <w:rPr>
          <w:rFonts w:ascii="Lato" w:eastAsia="Times New Roman" w:hAnsi="Lato" w:cs="Times New Roman"/>
          <w:sz w:val="24"/>
          <w:szCs w:val="24"/>
        </w:rPr>
        <w:br/>
        <w:t>Its:  Member                                            Its: Sr. V.P., Retail Support &amp; Logistics</w:t>
      </w:r>
    </w:p>
    <w:p w14:paraId="15110A98" w14:textId="77777777" w:rsidR="00C029D6" w:rsidRPr="00836BBF" w:rsidRDefault="00C029D6" w:rsidP="00C029D6">
      <w:pPr>
        <w:spacing w:after="0" w:line="240" w:lineRule="auto"/>
        <w:jc w:val="center"/>
        <w:rPr>
          <w:rFonts w:ascii="Lato" w:eastAsia="Times New Roman" w:hAnsi="Lato" w:cs="Times New Roman"/>
          <w:sz w:val="24"/>
          <w:szCs w:val="24"/>
        </w:rPr>
      </w:pP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u w:val="single"/>
        </w:rPr>
        <w:br/>
        <w:t>BUILDING LEASE AGREEMENT</w:t>
      </w:r>
    </w:p>
    <w:p w14:paraId="49D018F3" w14:textId="77777777" w:rsidR="00C029D6" w:rsidRPr="00836BBF" w:rsidRDefault="00C029D6" w:rsidP="00C029D6">
      <w:pPr>
        <w:spacing w:after="0" w:line="240" w:lineRule="auto"/>
        <w:rPr>
          <w:rFonts w:ascii="Lato" w:eastAsia="Times New Roman" w:hAnsi="Lato" w:cs="Times New Roman"/>
          <w:sz w:val="24"/>
          <w:szCs w:val="24"/>
        </w:rPr>
      </w:pPr>
    </w:p>
    <w:p w14:paraId="4F59F0CD" w14:textId="77777777" w:rsidR="00C029D6" w:rsidRPr="00836BBF" w:rsidRDefault="00C029D6" w:rsidP="00C029D6">
      <w:pPr>
        <w:spacing w:after="240" w:line="240" w:lineRule="auto"/>
        <w:rPr>
          <w:rFonts w:ascii="Lato" w:eastAsia="Times New Roman" w:hAnsi="Lato" w:cs="Times New Roman"/>
          <w:sz w:val="24"/>
          <w:szCs w:val="24"/>
        </w:rPr>
      </w:pPr>
      <w:r w:rsidRPr="00836BBF">
        <w:rPr>
          <w:rFonts w:ascii="Lato" w:eastAsia="Times New Roman" w:hAnsi="Lato" w:cs="Times New Roman"/>
          <w:sz w:val="24"/>
          <w:szCs w:val="24"/>
        </w:rPr>
        <w:br/>
        <w:t xml:space="preserve">     This Lease Agreement made and entered into by and between FINCH &amp; BARRY PROPERTIES, LLC, of Schaumburg, Illinois, as agent for Summit Terminal LLC hereinafter </w:t>
      </w:r>
      <w:r w:rsidRPr="00836BBF">
        <w:rPr>
          <w:rFonts w:ascii="Lato" w:eastAsia="Times New Roman" w:hAnsi="Lato" w:cs="Times New Roman"/>
          <w:sz w:val="24"/>
          <w:szCs w:val="24"/>
        </w:rPr>
        <w:lastRenderedPageBreak/>
        <w:t>collectively referred to as "Landlord" and </w:t>
      </w:r>
      <w:r w:rsidRPr="00836BBF">
        <w:rPr>
          <w:rFonts w:ascii="Lato" w:eastAsia="Times New Roman" w:hAnsi="Lato" w:cs="Times New Roman"/>
          <w:b/>
          <w:bCs/>
          <w:sz w:val="24"/>
          <w:szCs w:val="24"/>
          <w:u w:val="single"/>
        </w:rPr>
        <w:t>Ace Hardware Corporation</w:t>
      </w:r>
      <w:r w:rsidRPr="00836BBF">
        <w:rPr>
          <w:rFonts w:ascii="Lato" w:eastAsia="Times New Roman" w:hAnsi="Lato" w:cs="Times New Roman"/>
          <w:sz w:val="24"/>
          <w:szCs w:val="24"/>
        </w:rPr>
        <w:t> , a </w:t>
      </w:r>
      <w:r w:rsidRPr="00836BBF">
        <w:rPr>
          <w:rFonts w:ascii="Lato" w:eastAsia="Times New Roman" w:hAnsi="Lato" w:cs="Times New Roman"/>
          <w:b/>
          <w:bCs/>
          <w:sz w:val="24"/>
          <w:szCs w:val="24"/>
          <w:u w:val="single"/>
        </w:rPr>
        <w:t>Delaware corporation</w:t>
      </w:r>
      <w:r w:rsidRPr="00836BBF">
        <w:rPr>
          <w:rFonts w:ascii="Lato" w:eastAsia="Times New Roman" w:hAnsi="Lato" w:cs="Times New Roman"/>
          <w:sz w:val="24"/>
          <w:szCs w:val="24"/>
        </w:rPr>
        <w:t> , hereinafter referred to as "Tenant":</w:t>
      </w:r>
    </w:p>
    <w:p w14:paraId="4877D019" w14:textId="77777777" w:rsidR="00C029D6" w:rsidRPr="00836BBF" w:rsidRDefault="00C029D6" w:rsidP="00C029D6">
      <w:pPr>
        <w:spacing w:after="0" w:line="240" w:lineRule="auto"/>
        <w:jc w:val="center"/>
        <w:rPr>
          <w:rFonts w:ascii="Lato" w:eastAsia="Times New Roman" w:hAnsi="Lato" w:cs="Times New Roman"/>
          <w:sz w:val="24"/>
          <w:szCs w:val="24"/>
        </w:rPr>
      </w:pPr>
      <w:r w:rsidRPr="00836BBF">
        <w:rPr>
          <w:rFonts w:ascii="Lato" w:eastAsia="Times New Roman" w:hAnsi="Lato" w:cs="Times New Roman"/>
          <w:sz w:val="24"/>
          <w:szCs w:val="24"/>
        </w:rPr>
        <w:t>WITNESSETH:</w:t>
      </w:r>
    </w:p>
    <w:p w14:paraId="377730F0" w14:textId="77777777" w:rsidR="00C029D6" w:rsidRPr="00836BBF" w:rsidRDefault="00C029D6" w:rsidP="00C029D6">
      <w:pPr>
        <w:spacing w:after="240" w:line="240" w:lineRule="auto"/>
        <w:rPr>
          <w:rFonts w:ascii="Lato" w:eastAsia="Times New Roman" w:hAnsi="Lato" w:cs="Times New Roman"/>
          <w:sz w:val="24"/>
          <w:szCs w:val="24"/>
        </w:rPr>
      </w:pPr>
      <w:r w:rsidRPr="00836BBF">
        <w:rPr>
          <w:rFonts w:ascii="Lato" w:eastAsia="Times New Roman" w:hAnsi="Lato" w:cs="Times New Roman"/>
          <w:sz w:val="24"/>
          <w:szCs w:val="24"/>
        </w:rPr>
        <w:br/>
        <w:t>     Landlord hereby leases to Tenant, and Tenant hereby takes from Landlord </w:t>
      </w:r>
      <w:r w:rsidRPr="00836BBF">
        <w:rPr>
          <w:rFonts w:ascii="Lato" w:eastAsia="Times New Roman" w:hAnsi="Lato" w:cs="Times New Roman"/>
          <w:b/>
          <w:bCs/>
          <w:sz w:val="24"/>
          <w:szCs w:val="24"/>
          <w:u w:val="single"/>
        </w:rPr>
        <w:t>60 </w:t>
      </w:r>
      <w:r w:rsidRPr="00836BBF">
        <w:rPr>
          <w:rFonts w:ascii="Lato" w:eastAsia="Times New Roman" w:hAnsi="Lato" w:cs="Times New Roman"/>
          <w:sz w:val="24"/>
          <w:szCs w:val="24"/>
        </w:rPr>
        <w:t>doors (consisting of doors number 1 through 60) of a </w:t>
      </w:r>
      <w:r w:rsidRPr="00836BBF">
        <w:rPr>
          <w:rFonts w:ascii="Lato" w:eastAsia="Times New Roman" w:hAnsi="Lato" w:cs="Times New Roman"/>
          <w:b/>
          <w:bCs/>
          <w:sz w:val="24"/>
          <w:szCs w:val="24"/>
          <w:u w:val="single"/>
        </w:rPr>
        <w:t>122</w:t>
      </w:r>
      <w:r w:rsidRPr="00836BBF">
        <w:rPr>
          <w:rFonts w:ascii="Lato" w:eastAsia="Times New Roman" w:hAnsi="Lato" w:cs="Times New Roman"/>
          <w:sz w:val="24"/>
          <w:szCs w:val="24"/>
        </w:rPr>
        <w:t> -door truck terminal facility and accompanying dock facilities comprising approximately </w:t>
      </w:r>
      <w:r w:rsidRPr="00836BBF">
        <w:rPr>
          <w:rFonts w:ascii="Lato" w:eastAsia="Times New Roman" w:hAnsi="Lato" w:cs="Times New Roman"/>
          <w:b/>
          <w:bCs/>
          <w:sz w:val="24"/>
          <w:szCs w:val="24"/>
          <w:u w:val="single"/>
        </w:rPr>
        <w:t>37,236</w:t>
      </w:r>
      <w:r w:rsidRPr="00836BBF">
        <w:rPr>
          <w:rFonts w:ascii="Lato" w:eastAsia="Times New Roman" w:hAnsi="Lato" w:cs="Times New Roman"/>
          <w:sz w:val="24"/>
          <w:szCs w:val="24"/>
        </w:rPr>
        <w:t> square feet, and that portion of the land comprising the property commonly known as </w:t>
      </w:r>
      <w:r w:rsidRPr="00836BBF">
        <w:rPr>
          <w:rFonts w:ascii="Lato" w:eastAsia="Times New Roman" w:hAnsi="Lato" w:cs="Times New Roman"/>
          <w:b/>
          <w:bCs/>
          <w:sz w:val="24"/>
          <w:szCs w:val="24"/>
          <w:u w:val="single"/>
        </w:rPr>
        <w:t>5151 S. Lawndale Ave., Summit</w:t>
      </w:r>
      <w:r w:rsidRPr="00836BBF">
        <w:rPr>
          <w:rFonts w:ascii="Lato" w:eastAsia="Times New Roman" w:hAnsi="Lato" w:cs="Times New Roman"/>
          <w:sz w:val="24"/>
          <w:szCs w:val="24"/>
        </w:rPr>
        <w:t> , Illinois, as delineated </w:t>
      </w:r>
      <w:r w:rsidRPr="00836BBF">
        <w:rPr>
          <w:rFonts w:ascii="Lato" w:eastAsia="Times New Roman" w:hAnsi="Lato" w:cs="Times New Roman"/>
          <w:b/>
          <w:bCs/>
          <w:sz w:val="24"/>
          <w:szCs w:val="24"/>
        </w:rPr>
        <w:t>in yellow </w:t>
      </w:r>
      <w:r w:rsidRPr="00836BBF">
        <w:rPr>
          <w:rFonts w:ascii="Lato" w:eastAsia="Times New Roman" w:hAnsi="Lato" w:cs="Times New Roman"/>
          <w:sz w:val="24"/>
          <w:szCs w:val="24"/>
        </w:rPr>
        <w:t>on Exhibit "A" </w:t>
      </w:r>
      <w:r w:rsidRPr="00836BBF">
        <w:rPr>
          <w:rFonts w:ascii="Lato" w:eastAsia="Times New Roman" w:hAnsi="Lato" w:cs="Times New Roman"/>
          <w:b/>
          <w:bCs/>
          <w:sz w:val="24"/>
          <w:szCs w:val="24"/>
        </w:rPr>
        <w:t>(1 &amp; 2)</w:t>
      </w:r>
      <w:r w:rsidRPr="00836BBF">
        <w:rPr>
          <w:rFonts w:ascii="Lato" w:eastAsia="Times New Roman" w:hAnsi="Lato" w:cs="Times New Roman"/>
          <w:sz w:val="24"/>
          <w:szCs w:val="24"/>
        </w:rPr>
        <w:t> attached hereto, (the property leased by Tenant is referred to herein as the "Premises" or the "Leased Premises" </w:t>
      </w:r>
      <w:r w:rsidRPr="00836BBF">
        <w:rPr>
          <w:rFonts w:ascii="Lato" w:eastAsia="Times New Roman" w:hAnsi="Lato" w:cs="Times New Roman"/>
          <w:b/>
          <w:bCs/>
          <w:sz w:val="24"/>
          <w:szCs w:val="24"/>
        </w:rPr>
        <w:t>.</w:t>
      </w:r>
      <w:r w:rsidRPr="00836BBF">
        <w:rPr>
          <w:rFonts w:ascii="Lato" w:eastAsia="Times New Roman" w:hAnsi="Lato" w:cs="Times New Roman"/>
          <w:sz w:val="24"/>
          <w:szCs w:val="24"/>
        </w:rPr>
        <w:t> </w:t>
      </w:r>
      <w:r w:rsidRPr="00836BBF">
        <w:rPr>
          <w:rFonts w:ascii="Lato" w:eastAsia="Times New Roman" w:hAnsi="Lato" w:cs="Times New Roman"/>
          <w:b/>
          <w:bCs/>
          <w:strike/>
          <w:sz w:val="24"/>
          <w:szCs w:val="24"/>
        </w:rPr>
        <w:t>and</w:t>
      </w:r>
      <w:r w:rsidRPr="00836BBF">
        <w:rPr>
          <w:rFonts w:ascii="Lato" w:eastAsia="Times New Roman" w:hAnsi="Lato" w:cs="Times New Roman"/>
          <w:sz w:val="24"/>
          <w:szCs w:val="24"/>
        </w:rPr>
        <w:t> </w:t>
      </w:r>
      <w:proofErr w:type="spellStart"/>
      <w:r w:rsidRPr="00836BBF">
        <w:rPr>
          <w:rFonts w:ascii="Lato" w:eastAsia="Times New Roman" w:hAnsi="Lato" w:cs="Times New Roman"/>
          <w:b/>
          <w:bCs/>
          <w:sz w:val="24"/>
          <w:szCs w:val="24"/>
        </w:rPr>
        <w:t>T</w:t>
      </w:r>
      <w:r w:rsidRPr="00836BBF">
        <w:rPr>
          <w:rFonts w:ascii="Lato" w:eastAsia="Times New Roman" w:hAnsi="Lato" w:cs="Times New Roman"/>
          <w:sz w:val="24"/>
          <w:szCs w:val="24"/>
        </w:rPr>
        <w:t> he</w:t>
      </w:r>
      <w:proofErr w:type="spellEnd"/>
      <w:r w:rsidRPr="00836BBF">
        <w:rPr>
          <w:rFonts w:ascii="Lato" w:eastAsia="Times New Roman" w:hAnsi="Lato" w:cs="Times New Roman"/>
          <w:sz w:val="24"/>
          <w:szCs w:val="24"/>
        </w:rPr>
        <w:t xml:space="preserve"> entire property consisting of </w:t>
      </w:r>
      <w:r w:rsidRPr="00836BBF">
        <w:rPr>
          <w:rFonts w:ascii="Lato" w:eastAsia="Times New Roman" w:hAnsi="Lato" w:cs="Times New Roman"/>
          <w:b/>
          <w:bCs/>
          <w:sz w:val="24"/>
          <w:szCs w:val="24"/>
          <w:u w:val="single"/>
        </w:rPr>
        <w:t>15.3</w:t>
      </w:r>
      <w:r w:rsidRPr="00836BBF">
        <w:rPr>
          <w:rFonts w:ascii="Lato" w:eastAsia="Times New Roman" w:hAnsi="Lato" w:cs="Times New Roman"/>
          <w:sz w:val="24"/>
          <w:szCs w:val="24"/>
        </w:rPr>
        <w:t> acres which includes a building, the grounds surrounding the building, parking areas, driveways, access to said driveways and dock areas located at </w:t>
      </w:r>
      <w:r w:rsidRPr="00836BBF">
        <w:rPr>
          <w:rFonts w:ascii="Lato" w:eastAsia="Times New Roman" w:hAnsi="Lato" w:cs="Times New Roman"/>
          <w:b/>
          <w:bCs/>
          <w:sz w:val="24"/>
          <w:szCs w:val="24"/>
          <w:u w:val="single"/>
        </w:rPr>
        <w:t>5151 S. Lawndale Ave., Summit</w:t>
      </w:r>
      <w:r w:rsidRPr="00836BBF">
        <w:rPr>
          <w:rFonts w:ascii="Lato" w:eastAsia="Times New Roman" w:hAnsi="Lato" w:cs="Times New Roman"/>
          <w:sz w:val="24"/>
          <w:szCs w:val="24"/>
        </w:rPr>
        <w:t> , Illinois is referred to herein as the "Entire Facility").</w:t>
      </w:r>
      <w:r w:rsidRPr="00836BBF">
        <w:rPr>
          <w:rFonts w:ascii="Lato" w:eastAsia="Times New Roman" w:hAnsi="Lato" w:cs="Times New Roman"/>
          <w:sz w:val="24"/>
          <w:szCs w:val="24"/>
        </w:rPr>
        <w:br/>
      </w:r>
      <w:r w:rsidRPr="00836BBF">
        <w:rPr>
          <w:rFonts w:ascii="Lato" w:eastAsia="Times New Roman" w:hAnsi="Lato" w:cs="Times New Roman"/>
          <w:sz w:val="24"/>
          <w:szCs w:val="24"/>
        </w:rPr>
        <w:br/>
        <w:t>     To have and to hold the same for the period beginning </w:t>
      </w:r>
      <w:r w:rsidRPr="00836BBF">
        <w:rPr>
          <w:rFonts w:ascii="Lato" w:eastAsia="Times New Roman" w:hAnsi="Lato" w:cs="Times New Roman"/>
          <w:b/>
          <w:bCs/>
          <w:sz w:val="24"/>
          <w:szCs w:val="24"/>
          <w:u w:val="single"/>
        </w:rPr>
        <w:t>March 1, 2002</w:t>
      </w:r>
      <w:r w:rsidRPr="00836BBF">
        <w:rPr>
          <w:rFonts w:ascii="Lato" w:eastAsia="Times New Roman" w:hAnsi="Lato" w:cs="Times New Roman"/>
          <w:sz w:val="24"/>
          <w:szCs w:val="24"/>
        </w:rPr>
        <w:t> , or such later date after the construction of the Leased Premises is substantially complete (the "Commencement Date"), and ending </w:t>
      </w:r>
      <w:r w:rsidRPr="00836BBF">
        <w:rPr>
          <w:rFonts w:ascii="Lato" w:eastAsia="Times New Roman" w:hAnsi="Lato" w:cs="Times New Roman"/>
          <w:b/>
          <w:bCs/>
          <w:sz w:val="24"/>
          <w:szCs w:val="24"/>
          <w:u w:val="single"/>
        </w:rPr>
        <w:t>February 28, 2017</w:t>
      </w:r>
      <w:r w:rsidRPr="00836BBF">
        <w:rPr>
          <w:rFonts w:ascii="Lato" w:eastAsia="Times New Roman" w:hAnsi="Lato" w:cs="Times New Roman"/>
          <w:sz w:val="24"/>
          <w:szCs w:val="24"/>
        </w:rPr>
        <w:t> (the "Initial Term" and along with any renewal or extension hereof the "Lease Term") upon the following terms, conditions, and covenants:</w:t>
      </w:r>
      <w:r w:rsidRPr="00836BBF">
        <w:rPr>
          <w:rFonts w:ascii="Lato" w:eastAsia="Times New Roman" w:hAnsi="Lato" w:cs="Times New Roman"/>
          <w:sz w:val="24"/>
          <w:szCs w:val="24"/>
        </w:rPr>
        <w:br/>
      </w:r>
      <w:r w:rsidRPr="00836BBF">
        <w:rPr>
          <w:rFonts w:ascii="Lato" w:eastAsia="Times New Roman" w:hAnsi="Lato" w:cs="Times New Roman"/>
          <w:sz w:val="24"/>
          <w:szCs w:val="24"/>
        </w:rPr>
        <w:br/>
        <w:t>1.  RENTAL RATES:</w:t>
      </w:r>
      <w:r w:rsidRPr="00836BBF">
        <w:rPr>
          <w:rFonts w:ascii="Lato" w:eastAsia="Times New Roman" w:hAnsi="Lato" w:cs="Times New Roman"/>
          <w:sz w:val="24"/>
          <w:szCs w:val="24"/>
        </w:rPr>
        <w:br/>
      </w:r>
      <w:r w:rsidRPr="00836BBF">
        <w:rPr>
          <w:rFonts w:ascii="Lato" w:eastAsia="Times New Roman" w:hAnsi="Lato" w:cs="Times New Roman"/>
          <w:sz w:val="24"/>
          <w:szCs w:val="24"/>
        </w:rPr>
        <w:br/>
        <w:t>     A.   Tenant agrees to pay Landlord without any prior demand therefore and without any deduction or set-off whatsoever, and at a Fixed Minimum Rent, as shown in Section B below, plus applicable lease tax, if any, in advance on the first day of each calendar month. If the Commencement Date shall be a date other than the first day of a calendar month, then Tenant shall pay on the Commencement Date, a pro rata portion of the monthly Fixed Minimum Rent, prorated on a per diem basis with respect to such fractional calendar month. First month's rent shall be paid immediately upon execution of this Lease. If possession is before the Commencement Date, rent will be paid on a pro-rata basis in advance.</w:t>
      </w:r>
      <w:r w:rsidRPr="00836BBF">
        <w:rPr>
          <w:rFonts w:ascii="Lato" w:eastAsia="Times New Roman" w:hAnsi="Lato" w:cs="Times New Roman"/>
          <w:sz w:val="24"/>
          <w:szCs w:val="24"/>
        </w:rPr>
        <w:br/>
      </w:r>
      <w:r w:rsidRPr="00836BBF">
        <w:rPr>
          <w:rFonts w:ascii="Lato" w:eastAsia="Times New Roman" w:hAnsi="Lato" w:cs="Times New Roman"/>
          <w:sz w:val="24"/>
          <w:szCs w:val="24"/>
        </w:rPr>
        <w:br/>
        <w:t>     B.   During the Lease Term the monthly "Fixed Minimum Rent" shall be as follows:</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r>
      <w:r w:rsidRPr="00836BBF">
        <w:rPr>
          <w:rFonts w:ascii="Lato" w:eastAsia="Times New Roman" w:hAnsi="Lato" w:cs="Times New Roman"/>
          <w:sz w:val="20"/>
          <w:szCs w:val="20"/>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Period</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03/01/02 to 02/28/03 in Monthly Installments of $8,400.00</w:t>
      </w:r>
      <w:r w:rsidRPr="00836BBF">
        <w:rPr>
          <w:rFonts w:ascii="Lato" w:eastAsia="Times New Roman" w:hAnsi="Lato" w:cs="Times New Roman"/>
          <w:b/>
          <w:bCs/>
          <w:sz w:val="24"/>
          <w:szCs w:val="24"/>
          <w:u w:val="single"/>
        </w:rPr>
        <w:br/>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03/01/03 to 02/29/04 in Monthly Installments of $8,700.00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03/01/04 to 02/28/05 in Monthly Installments of $9,000.00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03/01/05 to 02/28/06 in Monthly Installments of $9,300.00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03/01/06 to 02/28/07 in Monthly Installments of $9,600.00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03/01/07 to 02/29/08 in Monthly Installments of $9,900.00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03/01/08 to 02/28/09 in Monthly Installments of $10,200.00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lastRenderedPageBreak/>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03/01/09 to 02/28/10 in Monthly Installments of $10,560.00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03/01/10 to 02/28/11 in Monthly Installments of $10,960.00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03/01/11 to 02/29/12 in Monthly Installments of $11,280.00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03/01/12 to 02/28/13 in Monthly Installments of $11,640.00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03/01/13 to 02/28/14 in Monthly Installments of $12,000.00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03/01/14 to 02/28/15 in Monthly Installments of $12,360.00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03/01/15 to 02/29/16 in Monthly Installments of $12,780.00</w:t>
      </w:r>
      <w:r w:rsidRPr="00836BBF">
        <w:rPr>
          <w:rFonts w:ascii="Lato" w:eastAsia="Times New Roman" w:hAnsi="Lato" w:cs="Times New Roman"/>
          <w:b/>
          <w:bCs/>
          <w:sz w:val="24"/>
          <w:szCs w:val="24"/>
          <w:u w:val="single"/>
        </w:rPr>
        <w:br/>
      </w:r>
      <w:r w:rsidRPr="00836BBF">
        <w:rPr>
          <w:rFonts w:ascii="Lato" w:eastAsia="Times New Roman" w:hAnsi="Lato" w:cs="Times New Roman"/>
          <w:b/>
          <w:bCs/>
          <w:sz w:val="24"/>
          <w:szCs w:val="24"/>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From 03/01/16 to 02/28/17 in Monthly Installments of $13,200.00</w:t>
      </w:r>
      <w:r w:rsidRPr="00836BBF">
        <w:rPr>
          <w:rFonts w:ascii="Lato" w:eastAsia="Times New Roman" w:hAnsi="Lato" w:cs="Times New Roman"/>
          <w:b/>
          <w:bCs/>
          <w:sz w:val="24"/>
          <w:szCs w:val="24"/>
          <w:u w:val="single"/>
        </w:rPr>
        <w:br/>
      </w:r>
      <w:r w:rsidRPr="00836BBF">
        <w:rPr>
          <w:rFonts w:ascii="Lato" w:eastAsia="Times New Roman" w:hAnsi="Lato" w:cs="Times New Roman"/>
          <w:sz w:val="24"/>
          <w:szCs w:val="24"/>
        </w:rPr>
        <w:br/>
        <w:t>     Fixed Minimum Rent is an absolute amount and has been determined independently of the square footage of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C.   The term "Lease Year" shall mean each twelve (12) consecutive calendar month period of the Lease Term, however, the first Lease Year shall commence on the Commencement Date </w:t>
      </w:r>
      <w:r w:rsidRPr="00836BBF">
        <w:rPr>
          <w:rFonts w:ascii="Lato" w:eastAsia="Times New Roman" w:hAnsi="Lato" w:cs="Times New Roman"/>
          <w:b/>
          <w:bCs/>
          <w:sz w:val="24"/>
          <w:szCs w:val="24"/>
        </w:rPr>
        <w:t>, </w:t>
      </w:r>
      <w:r w:rsidRPr="00836BBF">
        <w:rPr>
          <w:rFonts w:ascii="Lato" w:eastAsia="Times New Roman" w:hAnsi="Lato" w:cs="Times New Roman"/>
          <w:sz w:val="24"/>
          <w:szCs w:val="24"/>
        </w:rPr>
        <w:t>provided that if the Commencement Date shall be on any day other than the first of the month the first Lease Year shall include said partial month and the twelve (12) succeeding calendar months.</w:t>
      </w:r>
      <w:r w:rsidRPr="00836BBF">
        <w:rPr>
          <w:rFonts w:ascii="Lato" w:eastAsia="Times New Roman" w:hAnsi="Lato" w:cs="Times New Roman"/>
          <w:sz w:val="24"/>
          <w:szCs w:val="24"/>
        </w:rPr>
        <w:br/>
      </w:r>
      <w:r w:rsidRPr="00836BBF">
        <w:rPr>
          <w:rFonts w:ascii="Lato" w:eastAsia="Times New Roman" w:hAnsi="Lato" w:cs="Times New Roman"/>
          <w:sz w:val="24"/>
          <w:szCs w:val="24"/>
        </w:rPr>
        <w:br/>
        <w:t>2.   ADDITIONAL RENT:</w:t>
      </w:r>
      <w:r w:rsidRPr="00836BBF">
        <w:rPr>
          <w:rFonts w:ascii="Lato" w:eastAsia="Times New Roman" w:hAnsi="Lato" w:cs="Times New Roman"/>
          <w:sz w:val="24"/>
          <w:szCs w:val="24"/>
        </w:rPr>
        <w:br/>
      </w:r>
      <w:r w:rsidRPr="00836BBF">
        <w:rPr>
          <w:rFonts w:ascii="Lato" w:eastAsia="Times New Roman" w:hAnsi="Lato" w:cs="Times New Roman"/>
          <w:sz w:val="24"/>
          <w:szCs w:val="24"/>
        </w:rPr>
        <w:br/>
        <w:t>     A.   Tenant agrees to pay to Landlord as additional rent, Tenant's Proportionate Share of "Ownership Taxes," (as hereinafter defined). Based upon the area of the Leased Premises, Tenant's Proportionate Share is </w:t>
      </w:r>
      <w:r w:rsidRPr="00836BBF">
        <w:rPr>
          <w:rFonts w:ascii="Lato" w:eastAsia="Times New Roman" w:hAnsi="Lato" w:cs="Times New Roman"/>
          <w:b/>
          <w:bCs/>
          <w:sz w:val="24"/>
          <w:szCs w:val="24"/>
          <w:u w:val="single"/>
        </w:rPr>
        <w:t>49.18%</w:t>
      </w:r>
      <w:r w:rsidRPr="00836BBF">
        <w:rPr>
          <w:rFonts w:ascii="Lato" w:eastAsia="Times New Roman" w:hAnsi="Lato" w:cs="Times New Roman"/>
          <w:sz w:val="24"/>
          <w:szCs w:val="24"/>
        </w:rPr>
        <w:t> (hereinafter referred to as Tenant's "Proportionate Share") which has been determined by a fraction, the numerator of which is the number of doors of the Leased Premises situated on the Entire Facility leased to Tenant hereunder, and the denominator of which is the total number of doors of the building situated on the Entire Facility. </w:t>
      </w:r>
      <w:r w:rsidRPr="00836BBF">
        <w:rPr>
          <w:rFonts w:ascii="Lato" w:eastAsia="Times New Roman" w:hAnsi="Lato" w:cs="Times New Roman"/>
          <w:b/>
          <w:bCs/>
          <w:sz w:val="24"/>
          <w:szCs w:val="24"/>
          <w:u w:val="single"/>
        </w:rPr>
        <w:t>Tenant's proportionate share of</w:t>
      </w:r>
      <w:r w:rsidRPr="00836BBF">
        <w:rPr>
          <w:rFonts w:ascii="Lato" w:eastAsia="Times New Roman" w:hAnsi="Lato" w:cs="Times New Roman"/>
          <w:sz w:val="24"/>
          <w:szCs w:val="24"/>
        </w:rPr>
        <w:t> the </w:t>
      </w:r>
      <w:r w:rsidRPr="00836BBF">
        <w:rPr>
          <w:rFonts w:ascii="Lato" w:eastAsia="Times New Roman" w:hAnsi="Lato" w:cs="Times New Roman"/>
          <w:b/>
          <w:bCs/>
          <w:strike/>
          <w:sz w:val="24"/>
          <w:szCs w:val="24"/>
        </w:rPr>
        <w:t>base real estate</w:t>
      </w:r>
      <w:r w:rsidRPr="00836BBF">
        <w:rPr>
          <w:rFonts w:ascii="Lato" w:eastAsia="Times New Roman" w:hAnsi="Lato" w:cs="Times New Roman"/>
          <w:sz w:val="24"/>
          <w:szCs w:val="24"/>
        </w:rPr>
        <w:t> </w:t>
      </w:r>
      <w:r w:rsidRPr="00836BBF">
        <w:rPr>
          <w:rFonts w:ascii="Lato" w:eastAsia="Times New Roman" w:hAnsi="Lato" w:cs="Times New Roman"/>
          <w:b/>
          <w:bCs/>
          <w:sz w:val="24"/>
          <w:szCs w:val="24"/>
        </w:rPr>
        <w:t>Ownership T</w:t>
      </w:r>
      <w:r w:rsidRPr="00836BBF">
        <w:rPr>
          <w:rFonts w:ascii="Lato" w:eastAsia="Times New Roman" w:hAnsi="Lato" w:cs="Times New Roman"/>
          <w:sz w:val="24"/>
          <w:szCs w:val="24"/>
        </w:rPr>
        <w:t> axes shall be </w:t>
      </w:r>
      <w:r w:rsidRPr="00836BBF">
        <w:rPr>
          <w:rFonts w:ascii="Lato" w:eastAsia="Times New Roman" w:hAnsi="Lato" w:cs="Times New Roman"/>
          <w:b/>
          <w:bCs/>
          <w:sz w:val="24"/>
          <w:szCs w:val="24"/>
          <w:u w:val="single"/>
        </w:rPr>
        <w:t>$6,361.00</w:t>
      </w:r>
      <w:r w:rsidRPr="00836BBF">
        <w:rPr>
          <w:rFonts w:ascii="Lato" w:eastAsia="Times New Roman" w:hAnsi="Lato" w:cs="Times New Roman"/>
          <w:sz w:val="24"/>
          <w:szCs w:val="24"/>
        </w:rPr>
        <w:t> per month.</w:t>
      </w:r>
      <w:r w:rsidRPr="00836BBF">
        <w:rPr>
          <w:rFonts w:ascii="Lato" w:eastAsia="Times New Roman" w:hAnsi="Lato" w:cs="Times New Roman"/>
          <w:sz w:val="24"/>
          <w:szCs w:val="24"/>
        </w:rPr>
        <w:br/>
      </w:r>
      <w:r w:rsidRPr="00836BBF">
        <w:rPr>
          <w:rFonts w:ascii="Lato" w:eastAsia="Times New Roman" w:hAnsi="Lato" w:cs="Times New Roman"/>
          <w:sz w:val="24"/>
          <w:szCs w:val="24"/>
        </w:rPr>
        <w:br/>
        <w:t>     B.    "Ownership Taxes" shall mean real estate taxes, assessments (whether they be general or special), sewer rents, rates and charges, transit taxes, taxes based upon the receipt of rent, and any other federal, state or local governmental charge, general, special, ordinary or extraordinary but not including income or franchise taxes, capital stock, inheritance, estate, gift, or any other taxes imposed upon or measured by Landlord's income or profits, unless the same shall be imposed in lieu of real estate taxes or other ad valorem taxes, which may now or hereafter be levied, assessed or imposed against the Entire Facility or the land underlying the Entire Facility (hereinafter referred to as the "Land").</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C.   Notwithstanding anything contained in this Section 2 to the contrary, if at any time during the Lease Term (or any renewal or extension thereof) the method of taxation prevailing at the Commencement Date shall be altered so that any new tax, assessment, levy, imposition or charge, or any part thereof, shall be measured by or be based in whole or in part upon this Lease, or the Land, or the building situated on the Land, or the Leased </w:t>
      </w:r>
      <w:r w:rsidRPr="00836BBF">
        <w:rPr>
          <w:rFonts w:ascii="Lato" w:eastAsia="Times New Roman" w:hAnsi="Lato" w:cs="Times New Roman"/>
          <w:sz w:val="24"/>
          <w:szCs w:val="24"/>
        </w:rPr>
        <w:lastRenderedPageBreak/>
        <w:t>Premises, or the Fixed Minimum Rent, Additional Rent or other income from any or all of the foregoing and shall be imposed upon Landlord, then all such taxes, assessments, levies, impositions or charges, or the part thereof, to the extent that they are so measured or based, shall be deemed to be included within the term Ownership Taxes for the purposes hereof to the extent that such Ownership Taxes would be payable if the property were the only property of Landlord subject to such Ownership Taxes. It is agreed that Tenant will be responsible for taxes on its personal property.</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D.   The Landlord reserves the right to cause the Ownership Taxes to be paid under protest and to retain attorneys of its choice (hereinafter referred to as "Tax Counsel") to contest the amount of Ownership Taxes imposed. Tax Counsel shall be retained on a contingency basis, whereby Tax Counsel is paid a percentage of the tax savings achieved </w:t>
      </w:r>
      <w:proofErr w:type="gramStart"/>
      <w:r w:rsidRPr="00836BBF">
        <w:rPr>
          <w:rFonts w:ascii="Lato" w:eastAsia="Times New Roman" w:hAnsi="Lato" w:cs="Times New Roman"/>
          <w:sz w:val="24"/>
          <w:szCs w:val="24"/>
        </w:rPr>
        <w:t>as a result of</w:t>
      </w:r>
      <w:proofErr w:type="gramEnd"/>
      <w:r w:rsidRPr="00836BBF">
        <w:rPr>
          <w:rFonts w:ascii="Lato" w:eastAsia="Times New Roman" w:hAnsi="Lato" w:cs="Times New Roman"/>
          <w:sz w:val="24"/>
          <w:szCs w:val="24"/>
        </w:rPr>
        <w:t xml:space="preserve"> such representation. The Tenant agrees to pay Tenant's Proportionate Share of Tax Counsel's reasonable fees, provided a reduction is obtained. In no event shall the Tenant's liability for Ownership Taxes and Tax Counsel fees be greater than the Ownership Taxes, which would have been due to the Landlord, from Tenant, in absence of the retention of Tax Counsel.</w:t>
      </w:r>
      <w:r w:rsidRPr="00836BBF">
        <w:rPr>
          <w:rFonts w:ascii="Lato" w:eastAsia="Times New Roman" w:hAnsi="Lato" w:cs="Times New Roman"/>
          <w:sz w:val="24"/>
          <w:szCs w:val="24"/>
        </w:rPr>
        <w:br/>
      </w:r>
      <w:r w:rsidRPr="00836BBF">
        <w:rPr>
          <w:rFonts w:ascii="Lato" w:eastAsia="Times New Roman" w:hAnsi="Lato" w:cs="Times New Roman"/>
          <w:sz w:val="24"/>
          <w:szCs w:val="24"/>
        </w:rPr>
        <w:br/>
        <w:t>     E.   [INTENTIONALLY OMITTED]</w:t>
      </w:r>
      <w:r w:rsidRPr="00836BBF">
        <w:rPr>
          <w:rFonts w:ascii="Lato" w:eastAsia="Times New Roman" w:hAnsi="Lato" w:cs="Times New Roman"/>
          <w:sz w:val="24"/>
          <w:szCs w:val="24"/>
        </w:rPr>
        <w:br/>
      </w:r>
      <w:r w:rsidRPr="00836BBF">
        <w:rPr>
          <w:rFonts w:ascii="Lato" w:eastAsia="Times New Roman" w:hAnsi="Lato" w:cs="Times New Roman"/>
          <w:sz w:val="24"/>
          <w:szCs w:val="24"/>
        </w:rPr>
        <w:br/>
        <w:t>     F.   Tenant shall also reimburse Landlord, as additional rent, for Tenant's Proportionate Share of the premiums for insurance paid by Landlord covering the Entire Facility. </w:t>
      </w:r>
      <w:r w:rsidRPr="00836BBF">
        <w:rPr>
          <w:rFonts w:ascii="Lato" w:eastAsia="Times New Roman" w:hAnsi="Lato" w:cs="Times New Roman"/>
          <w:b/>
          <w:bCs/>
          <w:sz w:val="24"/>
          <w:szCs w:val="24"/>
          <w:u w:val="single"/>
        </w:rPr>
        <w:t>Tenant's proportionate share of </w:t>
      </w:r>
      <w:r w:rsidRPr="00836BBF">
        <w:rPr>
          <w:rFonts w:ascii="Lato" w:eastAsia="Times New Roman" w:hAnsi="Lato" w:cs="Times New Roman"/>
          <w:sz w:val="24"/>
          <w:szCs w:val="24"/>
        </w:rPr>
        <w:t>insurance premiums are estimated to be $ </w:t>
      </w:r>
      <w:r w:rsidRPr="00836BBF">
        <w:rPr>
          <w:rFonts w:ascii="Lato" w:eastAsia="Times New Roman" w:hAnsi="Lato" w:cs="Times New Roman"/>
          <w:b/>
          <w:bCs/>
          <w:sz w:val="24"/>
          <w:szCs w:val="24"/>
          <w:u w:val="single"/>
        </w:rPr>
        <w:t>123.00</w:t>
      </w:r>
      <w:r w:rsidRPr="00836BBF">
        <w:rPr>
          <w:rFonts w:ascii="Lato" w:eastAsia="Times New Roman" w:hAnsi="Lato" w:cs="Times New Roman"/>
          <w:sz w:val="24"/>
          <w:szCs w:val="24"/>
        </w:rPr>
        <w:t> per month for year one and insurance may vary from year to year and Tenant shall pay insurance current in accordance with section 3. Said insurance may include, but is not limited to, coverage for fire, extended coverage, general public liability coverage, vandalism and malicious mischief, 12 months' rent loss coverage, and insurance against flood, if required by the Federal Flood Disaster Protection Act of 1993 and regulations issued thereunder, and such other or special or increased coverages as Landlord may reasonably require or as Landlord's mortgagee may reasonably require, including, without limitation, boiler explosion coverage and sprinkler leakage coverage.</w:t>
      </w:r>
      <w:r w:rsidRPr="00836BBF">
        <w:rPr>
          <w:rFonts w:ascii="Lato" w:eastAsia="Times New Roman" w:hAnsi="Lato" w:cs="Times New Roman"/>
          <w:sz w:val="24"/>
          <w:szCs w:val="24"/>
        </w:rPr>
        <w:br/>
      </w:r>
      <w:r w:rsidRPr="00836BBF">
        <w:rPr>
          <w:rFonts w:ascii="Lato" w:eastAsia="Times New Roman" w:hAnsi="Lato" w:cs="Times New Roman"/>
          <w:sz w:val="24"/>
          <w:szCs w:val="24"/>
        </w:rPr>
        <w:br/>
        <w:t>     In addition to Tenant's Proportionate Share of Premiums for insurance paid by Landlord covering the Entire Facility (including increases in said premiums), Tenant shall pay to Landlord, upon demand as additional rent an amount equal to any increase in the premiums of Landlord's fire, malicious mischief, vandalism, and extended coverage insurance covering the building or the Entire Facility which is directly attributable to the specific manner of use by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3.    PAYMENT OF ADDITIONAL RENT:</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b/>
          <w:bCs/>
          <w:sz w:val="27"/>
          <w:szCs w:val="27"/>
        </w:rPr>
        <w:t>     </w:t>
      </w:r>
      <w:r w:rsidRPr="00836BBF">
        <w:rPr>
          <w:rFonts w:ascii="Lato" w:eastAsia="Times New Roman" w:hAnsi="Lato" w:cs="Times New Roman"/>
          <w:sz w:val="24"/>
          <w:szCs w:val="24"/>
        </w:rPr>
        <w:t>A.  Insurance. Tenant covenants and agrees to pay Landlord monthly in advance as additional rent simultaneously with the payment of each month's installment of Fixed Minimum Rent, one</w:t>
      </w:r>
      <w:r w:rsidRPr="00836BBF">
        <w:rPr>
          <w:rFonts w:ascii="Lato" w:eastAsia="Times New Roman" w:hAnsi="Lato" w:cs="Times New Roman"/>
          <w:sz w:val="24"/>
          <w:szCs w:val="24"/>
        </w:rPr>
        <w:noBreakHyphen/>
        <w:t xml:space="preserve">twelfth (1/12) of the amount of Landlord's reasonable estimate of </w:t>
      </w:r>
      <w:r w:rsidRPr="00836BBF">
        <w:rPr>
          <w:rFonts w:ascii="Lato" w:eastAsia="Times New Roman" w:hAnsi="Lato" w:cs="Times New Roman"/>
          <w:sz w:val="24"/>
          <w:szCs w:val="24"/>
        </w:rPr>
        <w:lastRenderedPageBreak/>
        <w:t xml:space="preserve">Tenant's liability for insurance as determined in Section 2 herein for the calendar year in which such payment becomes due. Such insurance premium shall be estimated from time to time by Landlord and set forth in written notices to Tenant. After the expiration of each calendar year, Landlord shall prepare, and shall forward to Tenant, a statement in writing and certified by Landlord setting forth, for the most recently ended calendar year, Landlord's actual insurance liability and Tenant's Proportionate Share thereof, provided that Landlord's failure to notify Tenant within said time period shall not </w:t>
      </w:r>
      <w:proofErr w:type="gramStart"/>
      <w:r w:rsidRPr="00836BBF">
        <w:rPr>
          <w:rFonts w:ascii="Lato" w:eastAsia="Times New Roman" w:hAnsi="Lato" w:cs="Times New Roman"/>
          <w:sz w:val="24"/>
          <w:szCs w:val="24"/>
        </w:rPr>
        <w:t>effect</w:t>
      </w:r>
      <w:proofErr w:type="gramEnd"/>
      <w:r w:rsidRPr="00836BBF">
        <w:rPr>
          <w:rFonts w:ascii="Lato" w:eastAsia="Times New Roman" w:hAnsi="Lato" w:cs="Times New Roman"/>
          <w:sz w:val="24"/>
          <w:szCs w:val="24"/>
        </w:rPr>
        <w:t xml:space="preserve"> Tenant's obligation to pay its Proportionate Share of Landlord's insurance liability. If, after preparation of such statement, Landlord finds that Tenant shall have paid to Landlord an amount less than Tenant's actual Proportionate Share of Landlord's liability for insurance for such calendar year, Tenant shall pay to Landlord the amount of such deficiency within </w:t>
      </w:r>
      <w:r w:rsidRPr="00836BBF">
        <w:rPr>
          <w:rFonts w:ascii="Lato" w:eastAsia="Times New Roman" w:hAnsi="Lato" w:cs="Times New Roman"/>
          <w:sz w:val="24"/>
          <w:szCs w:val="24"/>
          <w:u w:val="single"/>
        </w:rPr>
        <w:t>thirty (30) </w:t>
      </w:r>
      <w:r w:rsidRPr="00836BBF">
        <w:rPr>
          <w:rFonts w:ascii="Lato" w:eastAsia="Times New Roman" w:hAnsi="Lato" w:cs="Times New Roman"/>
          <w:sz w:val="24"/>
          <w:szCs w:val="24"/>
        </w:rPr>
        <w:t xml:space="preserve">days after receipt of an invoice therefor from Landlord. If Tenant has paid an amount greater than its Proportionate Share of Landlord's insurance liability, said excess shall be applied towards Tenant's obligation for Landlord's insurance liability for the next calendar year or, at Landlord's election, to any other amount due under the terms of this Lease, or if such excess is attributable to the final Lease Year of the Lease Term, such excess shall be refunded to Tenant within thirty (30) days of Landlord's determination of Landlord's actual liability for insurance for the applicable year, so long as Tenant does not owe Landlord any amount pursuant to the terms of this Lease. If the Lease Term shall begin or end other than on the first or last day of a calendar year, these charges shall be billed and adjusted </w:t>
      </w:r>
      <w:proofErr w:type="gramStart"/>
      <w:r w:rsidRPr="00836BBF">
        <w:rPr>
          <w:rFonts w:ascii="Lato" w:eastAsia="Times New Roman" w:hAnsi="Lato" w:cs="Times New Roman"/>
          <w:sz w:val="24"/>
          <w:szCs w:val="24"/>
        </w:rPr>
        <w:t>on the basis of</w:t>
      </w:r>
      <w:proofErr w:type="gramEnd"/>
      <w:r w:rsidRPr="00836BBF">
        <w:rPr>
          <w:rFonts w:ascii="Lato" w:eastAsia="Times New Roman" w:hAnsi="Lato" w:cs="Times New Roman"/>
          <w:sz w:val="24"/>
          <w:szCs w:val="24"/>
        </w:rPr>
        <w:t xml:space="preserve"> such fraction of a calendar year. Expiration of the Lease Term shall not </w:t>
      </w:r>
      <w:proofErr w:type="gramStart"/>
      <w:r w:rsidRPr="00836BBF">
        <w:rPr>
          <w:rFonts w:ascii="Lato" w:eastAsia="Times New Roman" w:hAnsi="Lato" w:cs="Times New Roman"/>
          <w:sz w:val="24"/>
          <w:szCs w:val="24"/>
        </w:rPr>
        <w:t>effect</w:t>
      </w:r>
      <w:proofErr w:type="gramEnd"/>
      <w:r w:rsidRPr="00836BBF">
        <w:rPr>
          <w:rFonts w:ascii="Lato" w:eastAsia="Times New Roman" w:hAnsi="Lato" w:cs="Times New Roman"/>
          <w:sz w:val="24"/>
          <w:szCs w:val="24"/>
        </w:rPr>
        <w:t xml:space="preserve"> Tenant's obligation to pay its Proportionate Share of Landlord's liability for insurance with respect to any deficiency in payment for the final calendar year, or portion thereof, of the Lease Term. Any payment, refund or credit made pursuant to this Section shall be made without prejudice to any right of Landlord to correct any items as billed pursuant to the provisions hereof.</w:t>
      </w:r>
      <w:r w:rsidRPr="00836BBF">
        <w:rPr>
          <w:rFonts w:ascii="Lato" w:eastAsia="Times New Roman" w:hAnsi="Lato" w:cs="Times New Roman"/>
          <w:b/>
          <w:bCs/>
          <w:sz w:val="27"/>
          <w:szCs w:val="27"/>
        </w:rPr>
        <w:br/>
      </w:r>
      <w:r w:rsidRPr="00836BBF">
        <w:rPr>
          <w:rFonts w:ascii="Lato" w:eastAsia="Times New Roman" w:hAnsi="Lato" w:cs="Times New Roman"/>
          <w:sz w:val="24"/>
          <w:szCs w:val="24"/>
        </w:rPr>
        <w:br/>
        <w:t>     B.   Ownership Taxes. Tenant covenants and agrees to pay Landlord monthly in advance as additional rent simultaneously with the payment of each month's installment of Fixed Minimum Rent, one</w:t>
      </w:r>
      <w:r w:rsidRPr="00836BBF">
        <w:rPr>
          <w:rFonts w:ascii="Lato" w:eastAsia="Times New Roman" w:hAnsi="Lato" w:cs="Times New Roman"/>
          <w:sz w:val="24"/>
          <w:szCs w:val="24"/>
        </w:rPr>
        <w:noBreakHyphen/>
        <w:t>twelfth (1/12) of the amount of Landlord's reasonable estimate of Tenant's liability for Ownership Taxes as determined in Section 2 herein for the calendar year in which such payment becomes due. Such Ownership Taxes shall be estimated from time to time by Landlord and set forth in written notices to Tenant. Within </w:t>
      </w:r>
      <w:r w:rsidRPr="00836BBF">
        <w:rPr>
          <w:rFonts w:ascii="Lato" w:eastAsia="Times New Roman" w:hAnsi="Lato" w:cs="Times New Roman"/>
          <w:b/>
          <w:bCs/>
          <w:sz w:val="24"/>
          <w:szCs w:val="24"/>
          <w:u w:val="single"/>
        </w:rPr>
        <w:t>thirty (30)</w:t>
      </w:r>
      <w:r w:rsidRPr="00836BBF">
        <w:rPr>
          <w:rFonts w:ascii="Lato" w:eastAsia="Times New Roman" w:hAnsi="Lato" w:cs="Times New Roman"/>
          <w:sz w:val="24"/>
          <w:szCs w:val="24"/>
        </w:rPr>
        <w:t xml:space="preserve"> days prior to Landlord's payment of the Real Estate Taxes for a calendar year, Landlord shall prepare, and shall forward to Tenant, a statement in writing and certified by Landlord setting forth, for the most recently ended calendar year, actual Ownership Taxes and Tenant's Proportionate Share thereof, provided that Landlord's failure to notify Tenant within said time period shall not </w:t>
      </w:r>
      <w:proofErr w:type="gramStart"/>
      <w:r w:rsidRPr="00836BBF">
        <w:rPr>
          <w:rFonts w:ascii="Lato" w:eastAsia="Times New Roman" w:hAnsi="Lato" w:cs="Times New Roman"/>
          <w:sz w:val="24"/>
          <w:szCs w:val="24"/>
        </w:rPr>
        <w:t>effect</w:t>
      </w:r>
      <w:proofErr w:type="gramEnd"/>
      <w:r w:rsidRPr="00836BBF">
        <w:rPr>
          <w:rFonts w:ascii="Lato" w:eastAsia="Times New Roman" w:hAnsi="Lato" w:cs="Times New Roman"/>
          <w:sz w:val="24"/>
          <w:szCs w:val="24"/>
        </w:rPr>
        <w:t xml:space="preserve"> Tenant's obligation to pay its Proportionate Share of Ownership Taxes. If, after preparation of such statement, Landlord finds that Tenant shall have paid to Landlord an amount less than Tenant's actual Proportionate Share of Ownership Taxes for such calendar year, Tenant shall pay to Landlord the amount of such deficiency within </w:t>
      </w:r>
      <w:r w:rsidRPr="00836BBF">
        <w:rPr>
          <w:rFonts w:ascii="Lato" w:eastAsia="Times New Roman" w:hAnsi="Lato" w:cs="Times New Roman"/>
          <w:b/>
          <w:bCs/>
          <w:strike/>
          <w:sz w:val="24"/>
          <w:szCs w:val="24"/>
        </w:rPr>
        <w:t>five (5)</w:t>
      </w:r>
      <w:r w:rsidRPr="00836BBF">
        <w:rPr>
          <w:rFonts w:ascii="Lato" w:eastAsia="Times New Roman" w:hAnsi="Lato" w:cs="Times New Roman"/>
          <w:sz w:val="24"/>
          <w:szCs w:val="24"/>
        </w:rPr>
        <w:t> </w:t>
      </w:r>
      <w:r w:rsidRPr="00836BBF">
        <w:rPr>
          <w:rFonts w:ascii="Lato" w:eastAsia="Times New Roman" w:hAnsi="Lato" w:cs="Times New Roman"/>
          <w:b/>
          <w:bCs/>
          <w:sz w:val="24"/>
          <w:szCs w:val="24"/>
        </w:rPr>
        <w:t>thirty (30) </w:t>
      </w:r>
      <w:r w:rsidRPr="00836BBF">
        <w:rPr>
          <w:rFonts w:ascii="Lato" w:eastAsia="Times New Roman" w:hAnsi="Lato" w:cs="Times New Roman"/>
          <w:sz w:val="24"/>
          <w:szCs w:val="24"/>
        </w:rPr>
        <w:t xml:space="preserve">days after receipt of an invoice therefore from Landlord. If Tenant has paid an amount greater than its Proportionate Share of Ownership Taxes, said excess shall be applied towards Tenant's obligation for Ownership Taxes for the next calendar year or, at Landlord's election, to any other amount due under the terms </w:t>
      </w:r>
      <w:r w:rsidRPr="00836BBF">
        <w:rPr>
          <w:rFonts w:ascii="Lato" w:eastAsia="Times New Roman" w:hAnsi="Lato" w:cs="Times New Roman"/>
          <w:sz w:val="24"/>
          <w:szCs w:val="24"/>
        </w:rPr>
        <w:lastRenderedPageBreak/>
        <w:t xml:space="preserve">of this Lease, or if such excess is attributable to the final Lease Year of the Lease Term, such excess shall be refunded to Tenant within thirty (30) days of Landlord's determination of the actual Ownership Taxes for the applicable year, so long as Tenant does not owe Landlord any amount pursuant to the terms of this Lease. If the Lease Term shall begin or end other than on the first or last day of a calendar year, these charges shall be billed and adjusted </w:t>
      </w:r>
      <w:proofErr w:type="gramStart"/>
      <w:r w:rsidRPr="00836BBF">
        <w:rPr>
          <w:rFonts w:ascii="Lato" w:eastAsia="Times New Roman" w:hAnsi="Lato" w:cs="Times New Roman"/>
          <w:sz w:val="24"/>
          <w:szCs w:val="24"/>
        </w:rPr>
        <w:t>on the basis of</w:t>
      </w:r>
      <w:proofErr w:type="gramEnd"/>
      <w:r w:rsidRPr="00836BBF">
        <w:rPr>
          <w:rFonts w:ascii="Lato" w:eastAsia="Times New Roman" w:hAnsi="Lato" w:cs="Times New Roman"/>
          <w:sz w:val="24"/>
          <w:szCs w:val="24"/>
        </w:rPr>
        <w:t xml:space="preserve"> such fraction of a calendar year. Expiration of the Lease Term shall not </w:t>
      </w:r>
      <w:proofErr w:type="gramStart"/>
      <w:r w:rsidRPr="00836BBF">
        <w:rPr>
          <w:rFonts w:ascii="Lato" w:eastAsia="Times New Roman" w:hAnsi="Lato" w:cs="Times New Roman"/>
          <w:sz w:val="24"/>
          <w:szCs w:val="24"/>
        </w:rPr>
        <w:t>effect</w:t>
      </w:r>
      <w:proofErr w:type="gramEnd"/>
      <w:r w:rsidRPr="00836BBF">
        <w:rPr>
          <w:rFonts w:ascii="Lato" w:eastAsia="Times New Roman" w:hAnsi="Lato" w:cs="Times New Roman"/>
          <w:sz w:val="24"/>
          <w:szCs w:val="24"/>
        </w:rPr>
        <w:t xml:space="preserve"> Tenant's obligation to pay its Proportionate Share of Ownership Taxes with respect to any deficiency in payment for the final calendar year, or portion thereof, of the Lease Term. Any payment, refund or credit made pursuant to this Section shall be made without prejudice to any right of Landlord to correct any items as billed pursuant to the provisions hereof.</w:t>
      </w:r>
      <w:r w:rsidRPr="00836BBF">
        <w:rPr>
          <w:rFonts w:ascii="Lato" w:eastAsia="Times New Roman" w:hAnsi="Lato" w:cs="Times New Roman"/>
          <w:sz w:val="24"/>
          <w:szCs w:val="24"/>
        </w:rPr>
        <w:br/>
      </w:r>
      <w:r w:rsidRPr="00836BBF">
        <w:rPr>
          <w:rFonts w:ascii="Lato" w:eastAsia="Times New Roman" w:hAnsi="Lato" w:cs="Times New Roman"/>
          <w:sz w:val="24"/>
          <w:szCs w:val="24"/>
        </w:rPr>
        <w:br/>
        <w:t>     In the event that Tenant makes improvements which causes an increase in the real estate taxes which can be attributed to said improvements, Tenant shall pay as additional rent the amount of real estate taxes attributable to its improvements.</w:t>
      </w:r>
      <w:r w:rsidRPr="00836BBF">
        <w:rPr>
          <w:rFonts w:ascii="Lato" w:eastAsia="Times New Roman" w:hAnsi="Lato" w:cs="Times New Roman"/>
          <w:sz w:val="24"/>
          <w:szCs w:val="24"/>
        </w:rPr>
        <w:br/>
      </w:r>
      <w:r w:rsidRPr="00836BBF">
        <w:rPr>
          <w:rFonts w:ascii="Lato" w:eastAsia="Times New Roman" w:hAnsi="Lato" w:cs="Times New Roman"/>
          <w:sz w:val="24"/>
          <w:szCs w:val="24"/>
        </w:rPr>
        <w:br/>
        <w:t>     C.  Additional rent and Fixed Minimum Rent are sometimes collectively referred to herein as "Rent."</w:t>
      </w:r>
      <w:r w:rsidRPr="00836BBF">
        <w:rPr>
          <w:rFonts w:ascii="Lato" w:eastAsia="Times New Roman" w:hAnsi="Lato" w:cs="Times New Roman"/>
          <w:sz w:val="24"/>
          <w:szCs w:val="24"/>
        </w:rPr>
        <w:br/>
      </w:r>
      <w:r w:rsidRPr="00836BBF">
        <w:rPr>
          <w:rFonts w:ascii="Lato" w:eastAsia="Times New Roman" w:hAnsi="Lato" w:cs="Times New Roman"/>
          <w:sz w:val="24"/>
          <w:szCs w:val="24"/>
        </w:rPr>
        <w:br/>
        <w:t>     D.   The purpose and intent of this Lease is that the rental provided for in this section shall be an absolute net return to the Landlord, and that all taxes, as set forth in Section 2 of this Lease, shall be paid by Tenant, except income taxes and inheritance taxes levied against the Landlord's income or assets. Tenant shall pay all payments, expenses, costs, and charges of every kind and nature in connection with the operation, maintenance, upkeep, and preservation of the Leased Premises and of said leasehold interest and lease, including any lease tax or tax on rents and all payments required to be made and to keep said Lease free and clear of and from all liens and encumbrances of every description, and the preservation and maintenance of the Leased Premises and every part thereof in as good a condition and repair as of the date of execution of this lease shall be borne and paid by Tenant during the entire Lease Term, or any extension thereof.</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4.   ACCEPTANCE OF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acknowledges that it has fully inspected the Leased Premises and Tenant hereby accepts the Leased Premises; subject to the Landlord's completion of the work described on Exhibit "B", if any, and the buildings and improvements situated thereon, as suitable for the purposes for which the same are leased. Landlord is not obligated hereunder to perform any construction or "build-out" for Tenant, other than what is described on said Exhibit "B," if any.</w:t>
      </w:r>
      <w:r w:rsidRPr="00836BBF">
        <w:rPr>
          <w:rFonts w:ascii="Lato" w:eastAsia="Times New Roman" w:hAnsi="Lato" w:cs="Times New Roman"/>
          <w:sz w:val="24"/>
          <w:szCs w:val="24"/>
        </w:rPr>
        <w:br/>
      </w:r>
      <w:r w:rsidRPr="00836BBF">
        <w:rPr>
          <w:rFonts w:ascii="Lato" w:eastAsia="Times New Roman" w:hAnsi="Lato" w:cs="Times New Roman"/>
          <w:sz w:val="24"/>
          <w:szCs w:val="24"/>
        </w:rPr>
        <w:br/>
        <w:t>5.   USE OF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The Leased Premises shall be used and occupied only for the purpose </w:t>
      </w:r>
      <w:proofErr w:type="gramStart"/>
      <w:r w:rsidRPr="00836BBF">
        <w:rPr>
          <w:rFonts w:ascii="Lato" w:eastAsia="Times New Roman" w:hAnsi="Lato" w:cs="Times New Roman"/>
          <w:sz w:val="24"/>
          <w:szCs w:val="24"/>
        </w:rPr>
        <w:t>of:</w:t>
      </w:r>
      <w:proofErr w:type="gramEnd"/>
      <w:r w:rsidRPr="00836BBF">
        <w:rPr>
          <w:rFonts w:ascii="Lato" w:eastAsia="Times New Roman" w:hAnsi="Lato" w:cs="Times New Roman"/>
          <w:sz w:val="24"/>
          <w:szCs w:val="24"/>
        </w:rPr>
        <w:t> </w:t>
      </w:r>
      <w:r w:rsidRPr="00836BBF">
        <w:rPr>
          <w:rFonts w:ascii="Lato" w:eastAsia="Times New Roman" w:hAnsi="Lato" w:cs="Times New Roman"/>
          <w:sz w:val="24"/>
          <w:szCs w:val="24"/>
          <w:u w:val="single"/>
        </w:rPr>
        <w:t>a truck terminal facility</w:t>
      </w:r>
      <w:r w:rsidRPr="00836BBF">
        <w:rPr>
          <w:rFonts w:ascii="Lato" w:eastAsia="Times New Roman" w:hAnsi="Lato" w:cs="Times New Roman"/>
          <w:sz w:val="24"/>
          <w:szCs w:val="24"/>
        </w:rPr>
        <w:t> . Floor load is limited to </w:t>
      </w:r>
      <w:r w:rsidRPr="00836BBF">
        <w:rPr>
          <w:rFonts w:ascii="Lato" w:eastAsia="Times New Roman" w:hAnsi="Lato" w:cs="Times New Roman"/>
          <w:b/>
          <w:bCs/>
          <w:sz w:val="24"/>
          <w:szCs w:val="24"/>
        </w:rPr>
        <w:t>2,800 pounds per square foot</w:t>
      </w:r>
      <w:r w:rsidRPr="00836BBF">
        <w:rPr>
          <w:rFonts w:ascii="Lato" w:eastAsia="Times New Roman" w:hAnsi="Lato" w:cs="Times New Roman"/>
          <w:sz w:val="24"/>
          <w:szCs w:val="24"/>
        </w:rPr>
        <w:t> .</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4"/>
          <w:szCs w:val="24"/>
        </w:rPr>
        <w:lastRenderedPageBreak/>
        <w:t>6.   SECURITY DEPOSIT:</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     Tenant has deposited with Landlord the sum of $ </w:t>
      </w:r>
      <w:r w:rsidRPr="00836BBF">
        <w:rPr>
          <w:rFonts w:ascii="Lato" w:eastAsia="Times New Roman" w:hAnsi="Lato" w:cs="Times New Roman"/>
          <w:b/>
          <w:bCs/>
          <w:sz w:val="24"/>
          <w:szCs w:val="24"/>
          <w:u w:val="single"/>
        </w:rPr>
        <w:t>-0-</w:t>
      </w:r>
      <w:r w:rsidRPr="00836BBF">
        <w:rPr>
          <w:rFonts w:ascii="Lato" w:eastAsia="Times New Roman" w:hAnsi="Lato" w:cs="Times New Roman"/>
          <w:sz w:val="24"/>
          <w:szCs w:val="24"/>
        </w:rPr>
        <w:t> as a Security Deposit on the understanding; </w:t>
      </w:r>
      <w:r w:rsidRPr="00836BBF">
        <w:rPr>
          <w:rFonts w:ascii="Lato" w:eastAsia="Times New Roman" w:hAnsi="Lato" w:cs="Times New Roman"/>
          <w:b/>
          <w:bCs/>
          <w:sz w:val="24"/>
          <w:szCs w:val="24"/>
        </w:rPr>
        <w:t>(a) that in the event Tenant does not perform the required repairs and maintenance as per paragraph 8 within 60 days of written notice then the Tenant shall </w:t>
      </w:r>
      <w:r w:rsidRPr="00836BBF">
        <w:rPr>
          <w:rFonts w:ascii="Lato" w:eastAsia="Times New Roman" w:hAnsi="Lato" w:cs="Times New Roman"/>
          <w:b/>
          <w:bCs/>
          <w:sz w:val="24"/>
          <w:szCs w:val="24"/>
          <w:u w:val="single"/>
        </w:rPr>
        <w:t>promptly</w:t>
      </w:r>
      <w:r w:rsidRPr="00836BBF">
        <w:rPr>
          <w:rFonts w:ascii="Lato" w:eastAsia="Times New Roman" w:hAnsi="Lato" w:cs="Times New Roman"/>
          <w:sz w:val="24"/>
          <w:szCs w:val="24"/>
        </w:rPr>
        <w:t> </w:t>
      </w:r>
      <w:r w:rsidRPr="00836BBF">
        <w:rPr>
          <w:rFonts w:ascii="Lato" w:eastAsia="Times New Roman" w:hAnsi="Lato" w:cs="Times New Roman"/>
          <w:b/>
          <w:bCs/>
          <w:sz w:val="24"/>
          <w:szCs w:val="24"/>
        </w:rPr>
        <w:t>supply Landlord with a Security Deposit of $42,844.00;</w:t>
      </w:r>
      <w:r w:rsidRPr="00836BBF">
        <w:rPr>
          <w:rFonts w:ascii="Lato" w:eastAsia="Times New Roman" w:hAnsi="Lato" w:cs="Times New Roman"/>
          <w:sz w:val="24"/>
          <w:szCs w:val="24"/>
        </w:rPr>
        <w:t> (b) that such deposit or any portion thereof may be applied to the curing of any Default by Tenant that may exist, without prejudice to any other remedy or remedies which the Landlord may have on account thereof, and upon such application Tenant shall deposit with Landlord on demand the amount so applied which shall be added to the Security Deposit so the same will be restored to its original amount; (c) that should the Leased Premises be conveyed by Landlord, the Security Deposit or any portion thereof may be turned over to Landlord's grantee, and if the same be turned over as aforesaid, Tenant agrees to look to such grantee for such application or return; (d) that if Tenant shall faithfully perform all of the covenants and agreements in this Lease contained on the part of Tenant to be performed, and if Tenant is not in Default hereunder, the sum deposited or the part of portion thereof not previously applied, shall be returned to Tenant no later than thirty (30) days after the expiration of the Lease Term or any renewal or extension thereof, provided Tenant has vacated the Leased Premises and surrendered possession thereof to Landlord.</w:t>
      </w:r>
      <w:r w:rsidRPr="00836BBF">
        <w:rPr>
          <w:rFonts w:ascii="Lato" w:eastAsia="Times New Roman" w:hAnsi="Lato" w:cs="Times New Roman"/>
          <w:sz w:val="24"/>
          <w:szCs w:val="24"/>
        </w:rPr>
        <w:br/>
      </w:r>
      <w:r w:rsidRPr="00836BBF">
        <w:rPr>
          <w:rFonts w:ascii="Lato" w:eastAsia="Times New Roman" w:hAnsi="Lato" w:cs="Times New Roman"/>
          <w:sz w:val="24"/>
          <w:szCs w:val="24"/>
        </w:rPr>
        <w:br/>
        <w:t>7.   COMPLIANCE WITH LAW:</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0"/>
          <w:szCs w:val="20"/>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rPr>
        <w:t>Prior to the lease commencement date, Landlord represents, to the best of Landlord's knowledge, that the leased premises complies with the then enacted governmental laws, ordinances, and regulations applicable to the use of the Leased Premises. As of the lease commencement date and thereafter, </w:t>
      </w:r>
      <w:r w:rsidRPr="00836BBF">
        <w:rPr>
          <w:rFonts w:ascii="Lato" w:eastAsia="Times New Roman" w:hAnsi="Lato" w:cs="Times New Roman"/>
          <w:sz w:val="24"/>
          <w:szCs w:val="24"/>
        </w:rPr>
        <w:t>Tenant, at its sole cost and expense, shall comply with all governmental laws, ordinances, and regulations applicable to the use of the Leased Premises, and at its sole cost and expense shall promptly comply with all governmental orders and directives for the correction, prevention, and abatement of nuisances in or upon, or connected with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8.   MAINTENANCE:</w:t>
      </w:r>
      <w:r w:rsidRPr="00836BBF">
        <w:rPr>
          <w:rFonts w:ascii="Lato" w:eastAsia="Times New Roman" w:hAnsi="Lato" w:cs="Times New Roman"/>
          <w:sz w:val="24"/>
          <w:szCs w:val="24"/>
        </w:rPr>
        <w:br/>
      </w:r>
      <w:r w:rsidRPr="00836BBF">
        <w:rPr>
          <w:rFonts w:ascii="Lato" w:eastAsia="Times New Roman" w:hAnsi="Lato" w:cs="Times New Roman"/>
          <w:sz w:val="24"/>
          <w:szCs w:val="24"/>
        </w:rPr>
        <w:br/>
        <w:t>     A.   Except as specifically set forth herein, all maintenance of the Leased Premises </w:t>
      </w:r>
      <w:r w:rsidRPr="00836BBF">
        <w:rPr>
          <w:rFonts w:ascii="Lato" w:eastAsia="Times New Roman" w:hAnsi="Lato" w:cs="Times New Roman"/>
          <w:b/>
          <w:bCs/>
          <w:strike/>
          <w:sz w:val="24"/>
          <w:szCs w:val="24"/>
        </w:rPr>
        <w:t>and the</w:t>
      </w:r>
      <w:r w:rsidRPr="00836BBF">
        <w:rPr>
          <w:rFonts w:ascii="Lato" w:eastAsia="Times New Roman" w:hAnsi="Lato" w:cs="Times New Roman"/>
          <w:sz w:val="24"/>
          <w:szCs w:val="24"/>
        </w:rPr>
        <w:t> </w:t>
      </w:r>
      <w:r w:rsidRPr="00836BBF">
        <w:rPr>
          <w:rFonts w:ascii="Lato" w:eastAsia="Times New Roman" w:hAnsi="Lato" w:cs="Times New Roman"/>
          <w:b/>
          <w:bCs/>
          <w:strike/>
          <w:sz w:val="24"/>
          <w:szCs w:val="24"/>
        </w:rPr>
        <w:t>Entire Facility</w:t>
      </w:r>
      <w:r w:rsidRPr="00836BBF">
        <w:rPr>
          <w:rFonts w:ascii="Lato" w:eastAsia="Times New Roman" w:hAnsi="Lato" w:cs="Times New Roman"/>
          <w:sz w:val="24"/>
          <w:szCs w:val="24"/>
        </w:rPr>
        <w:t> shall be done by Tenant at Tenant's sole cost and expense.</w:t>
      </w:r>
      <w:r w:rsidRPr="00836BBF">
        <w:rPr>
          <w:rFonts w:ascii="Lato" w:eastAsia="Times New Roman" w:hAnsi="Lato" w:cs="Times New Roman"/>
          <w:sz w:val="24"/>
          <w:szCs w:val="24"/>
        </w:rPr>
        <w:br/>
      </w:r>
      <w:r w:rsidRPr="00836BBF">
        <w:rPr>
          <w:rFonts w:ascii="Lato" w:eastAsia="Times New Roman" w:hAnsi="Lato" w:cs="Times New Roman"/>
          <w:sz w:val="24"/>
          <w:szCs w:val="24"/>
        </w:rPr>
        <w:br/>
        <w:t>     B. </w:t>
      </w:r>
      <w:r w:rsidRPr="00836BBF">
        <w:rPr>
          <w:rFonts w:ascii="Lato" w:eastAsia="Times New Roman" w:hAnsi="Lato" w:cs="Times New Roman"/>
          <w:sz w:val="20"/>
          <w:szCs w:val="20"/>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Immediately prior to the commencement of this Lease a videotape will be taken by Tenant of the then condition of the Leased Premises, a copy of which will be provided to Landlord. If this videotape discloses defects in or damage to the Leased Premises, it is understood that Tenant shall have no responsibility or liability under this Lease to repair or replace said defects or damage, unless the same shall have been repaired or replaced by Landlord during the term of this Lease.</w:t>
      </w:r>
      <w:r w:rsidRPr="00836BBF">
        <w:rPr>
          <w:rFonts w:ascii="Lato" w:eastAsia="Times New Roman" w:hAnsi="Lato" w:cs="Times New Roman"/>
          <w:sz w:val="24"/>
          <w:szCs w:val="24"/>
        </w:rPr>
        <w:t xml:space="preserve"> Tenant shall at its sole cost and expense and risk maintain all parts of the Leased Premises in no poorer condition and repair than as of the date of execution of this lease, (as subsequently improved by Landlord's completion of the improvements set forth on Schedule B, if any), including but </w:t>
      </w:r>
      <w:r w:rsidRPr="00836BBF">
        <w:rPr>
          <w:rFonts w:ascii="Lato" w:eastAsia="Times New Roman" w:hAnsi="Lato" w:cs="Times New Roman"/>
          <w:sz w:val="24"/>
          <w:szCs w:val="24"/>
        </w:rPr>
        <w:lastRenderedPageBreak/>
        <w:t>not limited to interior lighting fixtures, floors, windows, window glass, plate glass, overhead doors, </w:t>
      </w:r>
      <w:r w:rsidRPr="00836BBF">
        <w:rPr>
          <w:rFonts w:ascii="Lato" w:eastAsia="Times New Roman" w:hAnsi="Lato" w:cs="Times New Roman"/>
          <w:b/>
          <w:bCs/>
          <w:sz w:val="24"/>
          <w:szCs w:val="24"/>
          <w:u w:val="single"/>
        </w:rPr>
        <w:t>overhead door weather guards,</w:t>
      </w:r>
      <w:r w:rsidRPr="00836BBF">
        <w:rPr>
          <w:rFonts w:ascii="Lato" w:eastAsia="Times New Roman" w:hAnsi="Lato" w:cs="Times New Roman"/>
          <w:sz w:val="24"/>
          <w:szCs w:val="24"/>
        </w:rPr>
        <w:t> door railings, dock plates, dock bumpers, bollards, </w:t>
      </w:r>
      <w:r w:rsidRPr="00836BBF">
        <w:rPr>
          <w:rFonts w:ascii="Lato" w:eastAsia="Times New Roman" w:hAnsi="Lato" w:cs="Times New Roman"/>
          <w:b/>
          <w:bCs/>
          <w:sz w:val="24"/>
          <w:szCs w:val="24"/>
          <w:u w:val="single"/>
        </w:rPr>
        <w:t>exterior and</w:t>
      </w:r>
      <w:r w:rsidRPr="00836BBF">
        <w:rPr>
          <w:rFonts w:ascii="Lato" w:eastAsia="Times New Roman" w:hAnsi="Lato" w:cs="Times New Roman"/>
          <w:sz w:val="24"/>
          <w:szCs w:val="24"/>
        </w:rPr>
        <w:t> interior lighting, telephones, alarm systems, sprinkler systems, </w:t>
      </w:r>
      <w:r w:rsidRPr="00836BBF">
        <w:rPr>
          <w:rFonts w:ascii="Lato" w:eastAsia="Times New Roman" w:hAnsi="Lato" w:cs="Times New Roman"/>
          <w:b/>
          <w:bCs/>
          <w:sz w:val="24"/>
          <w:szCs w:val="24"/>
          <w:u w:val="single"/>
        </w:rPr>
        <w:t>if any,</w:t>
      </w:r>
      <w:r w:rsidRPr="00836BBF">
        <w:rPr>
          <w:rFonts w:ascii="Lato" w:eastAsia="Times New Roman" w:hAnsi="Lato" w:cs="Times New Roman"/>
          <w:sz w:val="24"/>
          <w:szCs w:val="24"/>
        </w:rPr>
        <w:t> electrical system, demising walls, existing heating and air conditioning equipment and the building in general, including but not limited to light poles, driveways, asphalt, as well as snow removal from all driveways, sidewalks and other paved areas and maintenance of the driveway, gravel, sidewalks, truck aprons, exterior fencing, dolly pads and paved areas including asphalt resurfacing and seal coating as may be required, debris removal, concrete repair, and all landscaping and weed control and any underground utilities and detention pond repairs.</w:t>
      </w:r>
      <w:r w:rsidRPr="00836BBF">
        <w:rPr>
          <w:rFonts w:ascii="Lato" w:eastAsia="Times New Roman" w:hAnsi="Lato" w:cs="Times New Roman"/>
          <w:sz w:val="24"/>
          <w:szCs w:val="24"/>
        </w:rPr>
        <w:br/>
      </w:r>
      <w:r w:rsidRPr="00836BBF">
        <w:rPr>
          <w:rFonts w:ascii="Lato" w:eastAsia="Times New Roman" w:hAnsi="Lato" w:cs="Times New Roman"/>
          <w:sz w:val="24"/>
          <w:szCs w:val="24"/>
        </w:rPr>
        <w:br/>
        <w:t>     All plumbing and plumbing fixtures shall be kept in good, clean operating condition and checked at least once each two years by a licensed plumbing contractor. All expenses for such inspection and repairs shall be paid by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shall provide Landlord with copies of any and all inspections and reports of maintenance upon reasonable request.</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Tenant shall be liable to Landlord for any and all damage caused by Tenant, its employees, agents or its invitees to the Leased Premises, including but not limited to the parking lot area, the dock area, the building, fixtures, overhead doors, door railings, and dock equipment. At Landlord's option, Tenant agrees to conduct a </w:t>
      </w:r>
      <w:proofErr w:type="gramStart"/>
      <w:r w:rsidRPr="00836BBF">
        <w:rPr>
          <w:rFonts w:ascii="Lato" w:eastAsia="Times New Roman" w:hAnsi="Lato" w:cs="Times New Roman"/>
          <w:sz w:val="24"/>
          <w:szCs w:val="24"/>
        </w:rPr>
        <w:t>walk through</w:t>
      </w:r>
      <w:proofErr w:type="gramEnd"/>
      <w:r w:rsidRPr="00836BBF">
        <w:rPr>
          <w:rFonts w:ascii="Lato" w:eastAsia="Times New Roman" w:hAnsi="Lato" w:cs="Times New Roman"/>
          <w:sz w:val="24"/>
          <w:szCs w:val="24"/>
        </w:rPr>
        <w:t xml:space="preserve"> inspection of the Leased Premises with Landlord on or about the beginning of each Lease Year as well as at the expiration of this Lease or any extension or renewal thereof. Tenant shall repair at its sole cost and expense any damage caused by Tenant, its employees, agents or its invitees to the interior and exterior of the Entire Facility, and the HVAC equipment and restore the Leased Premises to its condition as of the </w:t>
      </w:r>
      <w:r w:rsidRPr="00836BBF">
        <w:rPr>
          <w:rFonts w:ascii="Lato" w:eastAsia="Times New Roman" w:hAnsi="Lato" w:cs="Times New Roman"/>
          <w:b/>
          <w:bCs/>
          <w:sz w:val="24"/>
          <w:szCs w:val="24"/>
        </w:rPr>
        <w:t>commencement</w:t>
      </w:r>
      <w:r w:rsidRPr="00836BBF">
        <w:rPr>
          <w:rFonts w:ascii="Lato" w:eastAsia="Times New Roman" w:hAnsi="Lato" w:cs="Times New Roman"/>
          <w:sz w:val="24"/>
          <w:szCs w:val="24"/>
        </w:rPr>
        <w:t> </w:t>
      </w:r>
      <w:r w:rsidRPr="00E44C8A">
        <w:rPr>
          <w:rFonts w:ascii="Lato" w:eastAsia="Times New Roman" w:hAnsi="Lato" w:cs="Times New Roman"/>
          <w:sz w:val="24"/>
          <w:szCs w:val="24"/>
        </w:rPr>
        <w:t>date of </w:t>
      </w:r>
      <w:r w:rsidRPr="00E44C8A">
        <w:rPr>
          <w:rFonts w:ascii="Lato" w:eastAsia="Times New Roman" w:hAnsi="Lato" w:cs="Times New Roman"/>
          <w:b/>
          <w:bCs/>
          <w:sz w:val="24"/>
          <w:szCs w:val="24"/>
        </w:rPr>
        <w:t>execution of </w:t>
      </w:r>
      <w:r w:rsidRPr="00E44C8A">
        <w:rPr>
          <w:rFonts w:ascii="Lato" w:eastAsia="Times New Roman" w:hAnsi="Lato" w:cs="Times New Roman"/>
          <w:sz w:val="24"/>
          <w:szCs w:val="24"/>
        </w:rPr>
        <w:t>this lease </w:t>
      </w:r>
      <w:r w:rsidRPr="00E44C8A">
        <w:rPr>
          <w:rFonts w:ascii="Lato" w:eastAsia="Times New Roman" w:hAnsi="Lato" w:cs="Times New Roman"/>
          <w:b/>
          <w:bCs/>
          <w:sz w:val="24"/>
          <w:szCs w:val="24"/>
        </w:rPr>
        <w:t>(as subsequently improved by Landlord's completion of the improvements set forth on Schedule B, if any)</w:t>
      </w:r>
      <w:r w:rsidRPr="00E44C8A">
        <w:rPr>
          <w:rFonts w:ascii="Lato" w:eastAsia="Times New Roman" w:hAnsi="Lato" w:cs="Times New Roman"/>
          <w:sz w:val="24"/>
          <w:szCs w:val="24"/>
        </w:rPr>
        <w:t> , </w:t>
      </w:r>
      <w:r w:rsidRPr="00E44C8A">
        <w:rPr>
          <w:rFonts w:ascii="Lato" w:eastAsia="Times New Roman" w:hAnsi="Lato" w:cs="Times New Roman"/>
          <w:b/>
          <w:bCs/>
          <w:sz w:val="24"/>
          <w:szCs w:val="24"/>
        </w:rPr>
        <w:t>ordinary wear and tear, </w:t>
      </w:r>
      <w:r w:rsidRPr="00E44C8A">
        <w:rPr>
          <w:rFonts w:ascii="Lato" w:eastAsia="Times New Roman" w:hAnsi="Lato" w:cs="Times New Roman"/>
          <w:sz w:val="24"/>
          <w:szCs w:val="24"/>
        </w:rPr>
        <w:t>damage by fire, tornado or other casualty excepted.</w:t>
      </w:r>
      <w:r w:rsidRPr="00E44C8A">
        <w:rPr>
          <w:rFonts w:ascii="Lato" w:eastAsia="Times New Roman" w:hAnsi="Lato" w:cs="Times New Roman"/>
          <w:sz w:val="24"/>
          <w:szCs w:val="24"/>
        </w:rPr>
        <w:br/>
      </w:r>
      <w:r w:rsidRPr="00E44C8A">
        <w:rPr>
          <w:rFonts w:ascii="Lato" w:eastAsia="Times New Roman" w:hAnsi="Lato" w:cs="Times New Roman"/>
          <w:sz w:val="24"/>
          <w:szCs w:val="24"/>
        </w:rPr>
        <w:br/>
        <w:t>     C.    Tenant, at its expense, agrees to install portable fire extinguishers on the Leased Premises as required by the insurance companies or municipal authorities due to Tenant's use of the Leased Premises.</w:t>
      </w:r>
      <w:r w:rsidRPr="00E44C8A">
        <w:rPr>
          <w:rFonts w:ascii="Lato" w:eastAsia="Times New Roman" w:hAnsi="Lato" w:cs="Times New Roman"/>
          <w:sz w:val="24"/>
          <w:szCs w:val="24"/>
        </w:rPr>
        <w:br/>
      </w:r>
      <w:r w:rsidRPr="00E44C8A">
        <w:rPr>
          <w:rFonts w:ascii="Lato" w:eastAsia="Times New Roman" w:hAnsi="Lato" w:cs="Times New Roman"/>
          <w:sz w:val="24"/>
          <w:szCs w:val="24"/>
        </w:rPr>
        <w:br/>
        <w:t>     D.   Tenant shall, throughout the Lease term, take good care of the Leased Premises and keep it free from waste and nuisance; and shall deliver up the Leased Premises clean and neat at the termination of this Lease in as good repair and condition as of the </w:t>
      </w:r>
      <w:r w:rsidRPr="00E44C8A">
        <w:rPr>
          <w:rFonts w:ascii="Lato" w:eastAsia="Times New Roman" w:hAnsi="Lato" w:cs="Times New Roman"/>
          <w:b/>
          <w:bCs/>
          <w:sz w:val="24"/>
          <w:szCs w:val="24"/>
        </w:rPr>
        <w:t>commencement</w:t>
      </w:r>
      <w:r w:rsidRPr="00E44C8A">
        <w:rPr>
          <w:rFonts w:ascii="Lato" w:eastAsia="Times New Roman" w:hAnsi="Lato" w:cs="Times New Roman"/>
          <w:sz w:val="24"/>
          <w:szCs w:val="24"/>
        </w:rPr>
        <w:t> date </w:t>
      </w:r>
      <w:r w:rsidRPr="00E44C8A">
        <w:rPr>
          <w:rFonts w:ascii="Lato" w:eastAsia="Times New Roman" w:hAnsi="Lato" w:cs="Times New Roman"/>
          <w:b/>
          <w:bCs/>
          <w:sz w:val="24"/>
          <w:szCs w:val="24"/>
        </w:rPr>
        <w:t>of execution </w:t>
      </w:r>
      <w:r w:rsidRPr="00E44C8A">
        <w:rPr>
          <w:rFonts w:ascii="Lato" w:eastAsia="Times New Roman" w:hAnsi="Lato" w:cs="Times New Roman"/>
          <w:sz w:val="24"/>
          <w:szCs w:val="24"/>
        </w:rPr>
        <w:t>of this lease, </w:t>
      </w:r>
      <w:r w:rsidRPr="00E44C8A">
        <w:rPr>
          <w:rFonts w:ascii="Lato" w:eastAsia="Times New Roman" w:hAnsi="Lato" w:cs="Times New Roman"/>
          <w:b/>
          <w:bCs/>
          <w:sz w:val="24"/>
          <w:szCs w:val="24"/>
        </w:rPr>
        <w:t>(as subsequently improved by</w:t>
      </w:r>
      <w:r w:rsidRPr="00E44C8A">
        <w:rPr>
          <w:rFonts w:ascii="Lato" w:eastAsia="Times New Roman" w:hAnsi="Lato" w:cs="Times New Roman"/>
          <w:sz w:val="24"/>
          <w:szCs w:val="24"/>
        </w:rPr>
        <w:t> </w:t>
      </w:r>
      <w:r w:rsidRPr="00E44C8A">
        <w:rPr>
          <w:rFonts w:ascii="Lato" w:eastAsia="Times New Roman" w:hAnsi="Lato" w:cs="Times New Roman"/>
          <w:b/>
          <w:bCs/>
          <w:sz w:val="24"/>
          <w:szCs w:val="24"/>
        </w:rPr>
        <w:t>Landlord's completion of the improvements set forth on Schedule B, if any</w:t>
      </w:r>
      <w:r w:rsidRPr="00836BBF">
        <w:rPr>
          <w:rFonts w:ascii="Lato" w:eastAsia="Times New Roman" w:hAnsi="Lato" w:cs="Times New Roman"/>
          <w:sz w:val="24"/>
          <w:szCs w:val="24"/>
        </w:rPr>
        <w:t> ), </w:t>
      </w:r>
      <w:r w:rsidRPr="00836BBF">
        <w:rPr>
          <w:rFonts w:ascii="Lato" w:eastAsia="Times New Roman" w:hAnsi="Lato" w:cs="Times New Roman"/>
          <w:b/>
          <w:bCs/>
          <w:sz w:val="24"/>
          <w:szCs w:val="24"/>
        </w:rPr>
        <w:t>ordinary wear and tear,</w:t>
      </w:r>
      <w:r w:rsidRPr="00836BBF">
        <w:rPr>
          <w:rFonts w:ascii="Lato" w:eastAsia="Times New Roman" w:hAnsi="Lato" w:cs="Times New Roman"/>
          <w:sz w:val="24"/>
          <w:szCs w:val="24"/>
        </w:rPr>
        <w:t> damage by fire, tornado, or other casualty excepted.</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E.   In the event Tenant should neglect to maintain the Leased Premises as set forth </w:t>
      </w:r>
      <w:proofErr w:type="gramStart"/>
      <w:r w:rsidRPr="00836BBF">
        <w:rPr>
          <w:rFonts w:ascii="Lato" w:eastAsia="Times New Roman" w:hAnsi="Lato" w:cs="Times New Roman"/>
          <w:sz w:val="24"/>
          <w:szCs w:val="24"/>
        </w:rPr>
        <w:t>herein, and</w:t>
      </w:r>
      <w:proofErr w:type="gramEnd"/>
      <w:r w:rsidRPr="00836BBF">
        <w:rPr>
          <w:rFonts w:ascii="Lato" w:eastAsia="Times New Roman" w:hAnsi="Lato" w:cs="Times New Roman"/>
          <w:sz w:val="24"/>
          <w:szCs w:val="24"/>
        </w:rPr>
        <w:t xml:space="preserve"> fails to commence repairs within 14 days after written notice, the Landlord shall have the right (but not the obligation) to cause repairs or corrections to be made and </w:t>
      </w:r>
      <w:r w:rsidRPr="00836BBF">
        <w:rPr>
          <w:rFonts w:ascii="Lato" w:eastAsia="Times New Roman" w:hAnsi="Lato" w:cs="Times New Roman"/>
          <w:sz w:val="24"/>
          <w:szCs w:val="24"/>
        </w:rPr>
        <w:lastRenderedPageBreak/>
        <w:t>any reasonable costs therefore, plus </w:t>
      </w:r>
      <w:r w:rsidRPr="00836BBF">
        <w:rPr>
          <w:rFonts w:ascii="Lato" w:eastAsia="Times New Roman" w:hAnsi="Lato" w:cs="Times New Roman"/>
          <w:b/>
          <w:bCs/>
          <w:sz w:val="24"/>
          <w:szCs w:val="24"/>
          <w:u w:val="single"/>
        </w:rPr>
        <w:t>ten</w:t>
      </w:r>
      <w:r w:rsidRPr="00836BBF">
        <w:rPr>
          <w:rFonts w:ascii="Lato" w:eastAsia="Times New Roman" w:hAnsi="Lato" w:cs="Times New Roman"/>
          <w:sz w:val="24"/>
          <w:szCs w:val="24"/>
        </w:rPr>
        <w:t> </w:t>
      </w:r>
      <w:r w:rsidRPr="00836BBF">
        <w:rPr>
          <w:rFonts w:ascii="Lato" w:eastAsia="Times New Roman" w:hAnsi="Lato" w:cs="Times New Roman"/>
          <w:b/>
          <w:bCs/>
          <w:strike/>
          <w:sz w:val="24"/>
          <w:szCs w:val="24"/>
        </w:rPr>
        <w:t>fifteen</w:t>
      </w:r>
      <w:r w:rsidRPr="00836BBF">
        <w:rPr>
          <w:rFonts w:ascii="Lato" w:eastAsia="Times New Roman" w:hAnsi="Lato" w:cs="Times New Roman"/>
          <w:sz w:val="24"/>
          <w:szCs w:val="24"/>
        </w:rPr>
        <w:t> percent overhead, shall be payable by Tenant to Landlord as additional rental on the next rental installment date.</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b/>
          <w:bCs/>
          <w:sz w:val="27"/>
          <w:szCs w:val="27"/>
        </w:rPr>
        <w:t>    </w:t>
      </w:r>
      <w:r w:rsidRPr="00836BBF">
        <w:rPr>
          <w:rFonts w:ascii="Lato" w:eastAsia="Times New Roman" w:hAnsi="Lato" w:cs="Times New Roman"/>
          <w:sz w:val="24"/>
          <w:szCs w:val="24"/>
        </w:rPr>
        <w:t>F.  Landlord's Maintenance. Except as otherwise provided herein, Landlord shall be responsible for maintenance and repair of the roof and the structural system for the building except for damage caused by Tenant or its employees, licensees, or invitees, Landlord shall be responsible for maintenance and repair of the building structure of the Entire Facility.</w:t>
      </w:r>
      <w:r w:rsidRPr="00836BBF">
        <w:rPr>
          <w:rFonts w:ascii="Lato" w:eastAsia="Times New Roman" w:hAnsi="Lato" w:cs="Times New Roman"/>
          <w:sz w:val="24"/>
          <w:szCs w:val="24"/>
        </w:rPr>
        <w:br/>
      </w:r>
      <w:r w:rsidRPr="00836BBF">
        <w:rPr>
          <w:rFonts w:ascii="Lato" w:eastAsia="Times New Roman" w:hAnsi="Lato" w:cs="Times New Roman"/>
          <w:sz w:val="24"/>
          <w:szCs w:val="24"/>
        </w:rPr>
        <w:br/>
        <w:t>     Landlord shall make regularly scheduled maintenance and repairs to the HVAC and Tenant shall reimburse Landlord for such repairs in accordance with paragraph 2.E.</w:t>
      </w:r>
      <w:r w:rsidRPr="00836BBF">
        <w:rPr>
          <w:rFonts w:ascii="Lato" w:eastAsia="Times New Roman" w:hAnsi="Lato" w:cs="Times New Roman"/>
          <w:sz w:val="24"/>
          <w:szCs w:val="24"/>
        </w:rPr>
        <w:br/>
      </w:r>
      <w:r w:rsidRPr="00836BBF">
        <w:rPr>
          <w:rFonts w:ascii="Lato" w:eastAsia="Times New Roman" w:hAnsi="Lato" w:cs="Times New Roman"/>
          <w:sz w:val="24"/>
          <w:szCs w:val="24"/>
        </w:rPr>
        <w:br/>
        <w:t>9.   ALTERATIONS, ADDITIONS, AND IMPROVEMENTS: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A.    Except for minor decorative alterations, no additional alternations, </w:t>
      </w:r>
      <w:proofErr w:type="gramStart"/>
      <w:r w:rsidRPr="00836BBF">
        <w:rPr>
          <w:rFonts w:ascii="Lato" w:eastAsia="Times New Roman" w:hAnsi="Lato" w:cs="Times New Roman"/>
          <w:sz w:val="24"/>
          <w:szCs w:val="24"/>
        </w:rPr>
        <w:t>additions</w:t>
      </w:r>
      <w:proofErr w:type="gramEnd"/>
      <w:r w:rsidRPr="00836BBF">
        <w:rPr>
          <w:rFonts w:ascii="Lato" w:eastAsia="Times New Roman" w:hAnsi="Lato" w:cs="Times New Roman"/>
          <w:sz w:val="24"/>
          <w:szCs w:val="24"/>
        </w:rPr>
        <w:t xml:space="preserve"> or improvements shall be made by Tenant without Landlord's written approval, which approval shall not be unreasonably withheld or delayed.</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B.   Tenant, at </w:t>
      </w:r>
      <w:proofErr w:type="spellStart"/>
      <w:proofErr w:type="gramStart"/>
      <w:r w:rsidRPr="00836BBF">
        <w:rPr>
          <w:rFonts w:ascii="Lato" w:eastAsia="Times New Roman" w:hAnsi="Lato" w:cs="Times New Roman"/>
          <w:sz w:val="24"/>
          <w:szCs w:val="24"/>
        </w:rPr>
        <w:t>It's</w:t>
      </w:r>
      <w:proofErr w:type="spellEnd"/>
      <w:proofErr w:type="gramEnd"/>
      <w:r w:rsidRPr="00836BBF">
        <w:rPr>
          <w:rFonts w:ascii="Lato" w:eastAsia="Times New Roman" w:hAnsi="Lato" w:cs="Times New Roman"/>
          <w:sz w:val="24"/>
          <w:szCs w:val="24"/>
        </w:rPr>
        <w:t xml:space="preserve"> sole cost and expense, shall complete all of Tenant's interior improvements subject to Landlord's written approval. Tenant's improvements shall be done in a good and workmanlike manner with materials of good quality and pursuant to appropriate governmental permits and in compliance with applicable laws and insurance requirements. Tenant's construction shall not interfere with the conducting of business by other tenants in the building. During the Lease Term, Tenant shall provide Landlord with waivers of liens for any improvements done by Tenant or Tenant's contractors to the Leased Premises or shall bond or insure over any mechanic's liens with bonding or insurance companies reasonably acceptable to Landlord. In the event Tenant fails to provide said lien waivers or bond or insurance and Landlord is required to pay for such improvements </w:t>
      </w:r>
      <w:proofErr w:type="gramStart"/>
      <w:r w:rsidRPr="00836BBF">
        <w:rPr>
          <w:rFonts w:ascii="Lato" w:eastAsia="Times New Roman" w:hAnsi="Lato" w:cs="Times New Roman"/>
          <w:sz w:val="24"/>
          <w:szCs w:val="24"/>
        </w:rPr>
        <w:t>in order to</w:t>
      </w:r>
      <w:proofErr w:type="gramEnd"/>
      <w:r w:rsidRPr="00836BBF">
        <w:rPr>
          <w:rFonts w:ascii="Lato" w:eastAsia="Times New Roman" w:hAnsi="Lato" w:cs="Times New Roman"/>
          <w:sz w:val="24"/>
          <w:szCs w:val="24"/>
        </w:rPr>
        <w:t xml:space="preserve"> remove or avoid the filing of liens, then any such sums paid by Landlord shall be considered as additional rent and shall be payable by Tenant to Landlord on demand.</w:t>
      </w:r>
      <w:r w:rsidRPr="00836BBF">
        <w:rPr>
          <w:rFonts w:ascii="Lato" w:eastAsia="Times New Roman" w:hAnsi="Lato" w:cs="Times New Roman"/>
          <w:sz w:val="24"/>
          <w:szCs w:val="24"/>
        </w:rPr>
        <w:br/>
      </w:r>
      <w:r w:rsidRPr="00836BBF">
        <w:rPr>
          <w:rFonts w:ascii="Lato" w:eastAsia="Times New Roman" w:hAnsi="Lato" w:cs="Times New Roman"/>
          <w:sz w:val="24"/>
          <w:szCs w:val="24"/>
        </w:rPr>
        <w:br/>
        <w:t>     C.   </w:t>
      </w:r>
      <w:proofErr w:type="gramStart"/>
      <w:r w:rsidRPr="00836BBF">
        <w:rPr>
          <w:rFonts w:ascii="Lato" w:eastAsia="Times New Roman" w:hAnsi="Lato" w:cs="Times New Roman"/>
          <w:sz w:val="24"/>
          <w:szCs w:val="24"/>
        </w:rPr>
        <w:t>During the course of</w:t>
      </w:r>
      <w:proofErr w:type="gramEnd"/>
      <w:r w:rsidRPr="00836BBF">
        <w:rPr>
          <w:rFonts w:ascii="Lato" w:eastAsia="Times New Roman" w:hAnsi="Lato" w:cs="Times New Roman"/>
          <w:sz w:val="24"/>
          <w:szCs w:val="24"/>
        </w:rPr>
        <w:t xml:space="preserve"> construction of the improvements, Landlord and its representative may, upon reasonable prior notice of Tenant, inspect (but shall have no duty or obligation to inspect) Tenant's construction of improvements and the materials being used. If </w:t>
      </w:r>
      <w:proofErr w:type="gramStart"/>
      <w:r w:rsidRPr="00836BBF">
        <w:rPr>
          <w:rFonts w:ascii="Lato" w:eastAsia="Times New Roman" w:hAnsi="Lato" w:cs="Times New Roman"/>
          <w:sz w:val="24"/>
          <w:szCs w:val="24"/>
        </w:rPr>
        <w:t>as a result of</w:t>
      </w:r>
      <w:proofErr w:type="gramEnd"/>
      <w:r w:rsidRPr="00836BBF">
        <w:rPr>
          <w:rFonts w:ascii="Lato" w:eastAsia="Times New Roman" w:hAnsi="Lato" w:cs="Times New Roman"/>
          <w:sz w:val="24"/>
          <w:szCs w:val="24"/>
        </w:rPr>
        <w:t xml:space="preserve"> such inspection, Landlord, or its representative shall determine that any materials do not substantially conform to, or that the improvements are not being constructed in accordance with the terms of this Lease, prompt notice thereof may be given by Landlord to Tenant specifying the nature of the deficiency or defect or omission. Upon the receipt of any such notice, Tenant shall promptly take such steps as may be necessary to correct such defect. In the event that Tenant fails to correct said </w:t>
      </w:r>
      <w:proofErr w:type="gramStart"/>
      <w:r w:rsidRPr="00836BBF">
        <w:rPr>
          <w:rFonts w:ascii="Lato" w:eastAsia="Times New Roman" w:hAnsi="Lato" w:cs="Times New Roman"/>
          <w:sz w:val="24"/>
          <w:szCs w:val="24"/>
        </w:rPr>
        <w:t>defect, or</w:t>
      </w:r>
      <w:proofErr w:type="gramEnd"/>
      <w:r w:rsidRPr="00836BBF">
        <w:rPr>
          <w:rFonts w:ascii="Lato" w:eastAsia="Times New Roman" w:hAnsi="Lato" w:cs="Times New Roman"/>
          <w:sz w:val="24"/>
          <w:szCs w:val="24"/>
        </w:rPr>
        <w:t xml:space="preserve"> commence to cure said defect within thirty (30) days after Landlord's notice (or immediately, if an emergency) Landlord shall have the right, but not the obligation, in addition to any other remedies available to Landlord, to undertake same at Tenant's </w:t>
      </w:r>
      <w:r w:rsidRPr="00836BBF">
        <w:rPr>
          <w:rFonts w:ascii="Lato" w:eastAsia="Times New Roman" w:hAnsi="Lato" w:cs="Times New Roman"/>
          <w:sz w:val="24"/>
          <w:szCs w:val="24"/>
        </w:rPr>
        <w:lastRenderedPageBreak/>
        <w:t>expense. In such event, Tenant shall pay as additional rent to Landlord for the cost of such work immediately upon receipt of an invoice therefore together with interest thereon at the annual rate of eighteen percent (18%) from the date expended by Landlord until paid in full.</w:t>
      </w:r>
      <w:r w:rsidRPr="00836BBF">
        <w:rPr>
          <w:rFonts w:ascii="Lato" w:eastAsia="Times New Roman" w:hAnsi="Lato" w:cs="Times New Roman"/>
          <w:sz w:val="24"/>
          <w:szCs w:val="24"/>
        </w:rPr>
        <w:br/>
      </w:r>
      <w:r w:rsidRPr="00836BBF">
        <w:rPr>
          <w:rFonts w:ascii="Lato" w:eastAsia="Times New Roman" w:hAnsi="Lato" w:cs="Times New Roman"/>
          <w:sz w:val="24"/>
          <w:szCs w:val="24"/>
        </w:rPr>
        <w:br/>
        <w:t>     D.   All of Tenant's contractors and subcontractors of its contractors shall carry public liability insurance with at least $1,000,000 single limit broad form coverage and worker's compensation insurance, and each such insurance policy shall name Landlord and the owner and, their beneficiaries, officers, directors, shareholders, Managers and Members, the agents of Landlord and the owner and their agents' beneficiaries, officers, directors, shareholders, Managers and Members as additional insureds. Each such contractor and subcontractor shall submit to Landlord proof of such insurance before they may begin work on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b/>
          <w:bCs/>
          <w:sz w:val="27"/>
          <w:szCs w:val="27"/>
        </w:rPr>
        <w:t>    </w:t>
      </w:r>
      <w:r w:rsidRPr="00836BBF">
        <w:rPr>
          <w:rFonts w:ascii="Lato" w:eastAsia="Times New Roman" w:hAnsi="Lato" w:cs="Times New Roman"/>
          <w:sz w:val="24"/>
          <w:szCs w:val="24"/>
        </w:rPr>
        <w:t>E.  During construction of improvements, Tenant shall carry builder's risk insurance, public liability insurance and worker's compensation insurance, in such amounts as are reasonably acceptable to Landlord, provided that the builder's risk policy coverage shall be at least in an amount sufficient to cover all so-called "hard costs" of construction of Tenant's improvements, together with adequate soft cost coverage. Landlord and the owner and, their beneficiaries, officers, directors, shareholders, Managers and Members, the agents of Landlord and the owner and their agents' beneficiaries, officers, directors, shareholders, Managers and Members shall be named as additional insureds under said policies. Tenant shall deliver certificates of insurance to Landlord prior to commencement of construction reflecting the coverage thereunder and showing the additional insureds required hereunder.</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F.  All alterations, additions, or improvements made by Tenant shall become the property of Landlord at the termination of this Lease, except trade fixtures. Tenant may remove trade fixtures belonging to Tenant at the expiration of the Lease Term, provided that any damage or injury caused to the real estate by reason of the removal shall be repaired by Tenant at its sole cost and expense. Notwithstanding anything herein to the contrary, affixed dock plates and dock lights are to become realty and not </w:t>
      </w:r>
      <w:proofErr w:type="spellStart"/>
      <w:proofErr w:type="gramStart"/>
      <w:r w:rsidRPr="00836BBF">
        <w:rPr>
          <w:rFonts w:ascii="Lato" w:eastAsia="Times New Roman" w:hAnsi="Lato" w:cs="Times New Roman"/>
          <w:sz w:val="24"/>
          <w:szCs w:val="24"/>
        </w:rPr>
        <w:t>personalty</w:t>
      </w:r>
      <w:proofErr w:type="spellEnd"/>
      <w:r w:rsidRPr="00836BBF">
        <w:rPr>
          <w:rFonts w:ascii="Lato" w:eastAsia="Times New Roman" w:hAnsi="Lato" w:cs="Times New Roman"/>
          <w:sz w:val="24"/>
          <w:szCs w:val="24"/>
        </w:rPr>
        <w:t>, and</w:t>
      </w:r>
      <w:proofErr w:type="gramEnd"/>
      <w:r w:rsidRPr="00836BBF">
        <w:rPr>
          <w:rFonts w:ascii="Lato" w:eastAsia="Times New Roman" w:hAnsi="Lato" w:cs="Times New Roman"/>
          <w:sz w:val="24"/>
          <w:szCs w:val="24"/>
        </w:rPr>
        <w:t xml:space="preserve"> may not be removed by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10.  SIGNS: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Tenant shall have the right, subject to Landlord's reasonable approval, to erect signs, at Tenant's expense, on the exterior walls of Tenant's portion of the building, securely attached to and parallel to said walls, subject to applicable laws, approvals of applicable government authorities, and deed restrictions. Signs shall conform to Landlord's plan for the building. Tenant shall obtain, at its sole cost and expense, all permits required for erection of its signs. Tenant shall not erect any signs other than customary trade signs identifying its </w:t>
      </w:r>
      <w:proofErr w:type="gramStart"/>
      <w:r w:rsidRPr="00836BBF">
        <w:rPr>
          <w:rFonts w:ascii="Lato" w:eastAsia="Times New Roman" w:hAnsi="Lato" w:cs="Times New Roman"/>
          <w:sz w:val="24"/>
          <w:szCs w:val="24"/>
        </w:rPr>
        <w:t>business, and</w:t>
      </w:r>
      <w:proofErr w:type="gramEnd"/>
      <w:r w:rsidRPr="00836BBF">
        <w:rPr>
          <w:rFonts w:ascii="Lato" w:eastAsia="Times New Roman" w:hAnsi="Lato" w:cs="Times New Roman"/>
          <w:sz w:val="24"/>
          <w:szCs w:val="24"/>
        </w:rPr>
        <w:t xml:space="preserve"> shall not erect any signs on the roof of the building. Tenant shall remove all signs at the termination of this </w:t>
      </w:r>
      <w:proofErr w:type="gramStart"/>
      <w:r w:rsidRPr="00836BBF">
        <w:rPr>
          <w:rFonts w:ascii="Lato" w:eastAsia="Times New Roman" w:hAnsi="Lato" w:cs="Times New Roman"/>
          <w:sz w:val="24"/>
          <w:szCs w:val="24"/>
        </w:rPr>
        <w:t>Lease, and</w:t>
      </w:r>
      <w:proofErr w:type="gramEnd"/>
      <w:r w:rsidRPr="00836BBF">
        <w:rPr>
          <w:rFonts w:ascii="Lato" w:eastAsia="Times New Roman" w:hAnsi="Lato" w:cs="Times New Roman"/>
          <w:sz w:val="24"/>
          <w:szCs w:val="24"/>
        </w:rPr>
        <w:t xml:space="preserve"> shall repair any damage and </w:t>
      </w:r>
      <w:r w:rsidRPr="00836BBF">
        <w:rPr>
          <w:rFonts w:ascii="Lato" w:eastAsia="Times New Roman" w:hAnsi="Lato" w:cs="Times New Roman"/>
          <w:sz w:val="24"/>
          <w:szCs w:val="24"/>
        </w:rPr>
        <w:lastRenderedPageBreak/>
        <w:t xml:space="preserve">close any holes caused by such removal. Tenant agrees to indemnify and save Landlord harmless from </w:t>
      </w:r>
      <w:proofErr w:type="gramStart"/>
      <w:r w:rsidRPr="00836BBF">
        <w:rPr>
          <w:rFonts w:ascii="Lato" w:eastAsia="Times New Roman" w:hAnsi="Lato" w:cs="Times New Roman"/>
          <w:sz w:val="24"/>
          <w:szCs w:val="24"/>
        </w:rPr>
        <w:t>any and all</w:t>
      </w:r>
      <w:proofErr w:type="gramEnd"/>
      <w:r w:rsidRPr="00836BBF">
        <w:rPr>
          <w:rFonts w:ascii="Lato" w:eastAsia="Times New Roman" w:hAnsi="Lato" w:cs="Times New Roman"/>
          <w:sz w:val="24"/>
          <w:szCs w:val="24"/>
        </w:rPr>
        <w:t xml:space="preserve"> losses, claims, and suits for injury to person or property caused by any sign installed or maintained by Tenant. Letters of sign shall be no larger than 8" high.</w:t>
      </w:r>
      <w:r w:rsidRPr="00836BBF">
        <w:rPr>
          <w:rFonts w:ascii="Lato" w:eastAsia="Times New Roman" w:hAnsi="Lato" w:cs="Times New Roman"/>
          <w:sz w:val="24"/>
          <w:szCs w:val="24"/>
        </w:rPr>
        <w:br/>
      </w:r>
      <w:r w:rsidRPr="00836BBF">
        <w:rPr>
          <w:rFonts w:ascii="Lato" w:eastAsia="Times New Roman" w:hAnsi="Lato" w:cs="Times New Roman"/>
          <w:sz w:val="24"/>
          <w:szCs w:val="24"/>
        </w:rPr>
        <w:br/>
        <w:t>11. INSURANCE:</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agrees that it will at all times during the term hereof carry and maintain, for the mutual benefit of the Landlord and of the Tenant, general public liability insurance with an insurance company reasonably acceptable to Landlord against claims for personal injury, death, or property damage, occurring in, on or about the Leased Premises or premises adjacent to the Leased Premises, such insurance to afford protection to the limit of no less than Five Million Dollars ($5,000,000.00) in respect to injury or death of a single person, and to the limit of not less than Five Million Dollars ($5,000,000.00) in respect to any one accident. Tenant shall furnish Landlord with a duplicate certificate or certificates of its liability insurance policy or policies and shall from time to time whenever required, satisfy Landlord that such policy or policies is or are, in full force and effect. All insurance policies which Tenant is required to maintain shall name, "Landlord and the owner </w:t>
      </w:r>
      <w:r w:rsidRPr="00E44C8A">
        <w:rPr>
          <w:rFonts w:ascii="Lato" w:eastAsia="Times New Roman" w:hAnsi="Lato" w:cs="Times New Roman"/>
          <w:b/>
          <w:bCs/>
          <w:sz w:val="24"/>
          <w:szCs w:val="24"/>
        </w:rPr>
        <w:t>and, their beneficiaries, officers, directors, shareholders</w:t>
      </w:r>
      <w:r w:rsidRPr="00E44C8A">
        <w:rPr>
          <w:rFonts w:ascii="Lato" w:eastAsia="Times New Roman" w:hAnsi="Lato" w:cs="Times New Roman"/>
          <w:sz w:val="24"/>
          <w:szCs w:val="24"/>
        </w:rPr>
        <w:t> , Managers and Members, the agents of Landlord and the owner </w:t>
      </w:r>
      <w:r w:rsidRPr="00E44C8A">
        <w:rPr>
          <w:rFonts w:ascii="Lato" w:eastAsia="Times New Roman" w:hAnsi="Lato" w:cs="Times New Roman"/>
          <w:b/>
          <w:bCs/>
          <w:sz w:val="24"/>
          <w:szCs w:val="24"/>
        </w:rPr>
        <w:t>and their agents' beneficiaries, officers, directors, shareholders</w:t>
      </w:r>
      <w:r w:rsidRPr="00836BBF">
        <w:rPr>
          <w:rFonts w:ascii="Lato" w:eastAsia="Times New Roman" w:hAnsi="Lato" w:cs="Times New Roman"/>
          <w:sz w:val="24"/>
          <w:szCs w:val="24"/>
        </w:rPr>
        <w:t> , Managers and Members" as additional insureds, and Landlord shall be given certificates of all insurance.</w:t>
      </w:r>
      <w:r w:rsidRPr="00836BBF">
        <w:rPr>
          <w:rFonts w:ascii="Lato" w:eastAsia="Times New Roman" w:hAnsi="Lato" w:cs="Times New Roman"/>
          <w:sz w:val="24"/>
          <w:szCs w:val="24"/>
        </w:rPr>
        <w:br/>
      </w:r>
      <w:r w:rsidRPr="00836BBF">
        <w:rPr>
          <w:rFonts w:ascii="Lato" w:eastAsia="Times New Roman" w:hAnsi="Lato" w:cs="Times New Roman"/>
          <w:sz w:val="24"/>
          <w:szCs w:val="24"/>
        </w:rPr>
        <w:br/>
        <w:t>     Landlord shall maintain in effect throughout the term of this Lease policies of insurance covering the building and the improvements on the Leased Premises owned by Landlord, in an amount equal no less than 80% of their full replacement value, providing protection against any peril included under a standard form of insurance policy used in Illinois for fire and extended coverage, together with insurance against vandalism and malicious mischief.</w:t>
      </w:r>
      <w:r w:rsidRPr="00836BBF">
        <w:rPr>
          <w:rFonts w:ascii="Lato" w:eastAsia="Times New Roman" w:hAnsi="Lato" w:cs="Times New Roman"/>
          <w:sz w:val="24"/>
          <w:szCs w:val="24"/>
        </w:rPr>
        <w:br/>
      </w:r>
      <w:r w:rsidRPr="00836BBF">
        <w:rPr>
          <w:rFonts w:ascii="Lato" w:eastAsia="Times New Roman" w:hAnsi="Lato" w:cs="Times New Roman"/>
          <w:sz w:val="24"/>
          <w:szCs w:val="24"/>
        </w:rPr>
        <w:br/>
        <w:t>     In addition to any additional rent Tenant is to pay for Landlord's maintenance of insurance, Tenant shall pay Landlord, upon demand, as additional rent, an amount equal to the increase in the premiums of Landlord's fire, malicious mischief, vandalism, and extended coverage insurance covering the building and surrounding land which is directly attributable to occupancy of the Leased Premises by Tenant including the use specified herein. If Tenant installs any electrical equipment that overloads the lines in the Leased Premises, Tenant shall, at its own expense, make whatever changes are necessary to comply with the requirements of the insurance underwriters and governmental authorities having jurisdiction.</w:t>
      </w:r>
      <w:r w:rsidRPr="00836BBF">
        <w:rPr>
          <w:rFonts w:ascii="Lato" w:eastAsia="Times New Roman" w:hAnsi="Lato" w:cs="Times New Roman"/>
          <w:sz w:val="24"/>
          <w:szCs w:val="24"/>
        </w:rPr>
        <w:br/>
      </w:r>
      <w:r w:rsidRPr="00836BBF">
        <w:rPr>
          <w:rFonts w:ascii="Lato" w:eastAsia="Times New Roman" w:hAnsi="Lato" w:cs="Times New Roman"/>
          <w:sz w:val="24"/>
          <w:szCs w:val="24"/>
        </w:rPr>
        <w:br/>
        <w:t>12.  WAIVER OF SUBROGATION:</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Each party hereto waives any and every claim which arises or may arise in its favor and against the other party hereto during the Term of this Lease or any renewal or extension thereof for any and all loss of, or damage to, any of its property located within or upon, or </w:t>
      </w:r>
      <w:r w:rsidRPr="00836BBF">
        <w:rPr>
          <w:rFonts w:ascii="Lato" w:eastAsia="Times New Roman" w:hAnsi="Lato" w:cs="Times New Roman"/>
          <w:sz w:val="24"/>
          <w:szCs w:val="24"/>
        </w:rPr>
        <w:lastRenderedPageBreak/>
        <w:t>constituting a part of, the premises leased to Tenant hereunder which loss or damage is covered or would have been covered if such party had complied with this Lease, by valid and collectable fire and extended coverage insurance policies, to the extent such loss or damage is recoverable under said insurance policies. Said mutual waivers will preclude the assignment of any aforesaid claim by way of subrogation (or otherwise) to an insurance company (or any other person), each party hereto agrees immediately to give to each insurance company which has issued to it policies of fire and extended coverage insurance, written notice of the terms of said mutual waivers, and to have said insurance policies properly endorsed, if necessary, to prevent the invalidation of said insurance coverage by reason of such waivers.</w:t>
      </w:r>
      <w:r w:rsidRPr="00836BBF">
        <w:rPr>
          <w:rFonts w:ascii="Lato" w:eastAsia="Times New Roman" w:hAnsi="Lato" w:cs="Times New Roman"/>
          <w:sz w:val="24"/>
          <w:szCs w:val="24"/>
        </w:rPr>
        <w:br/>
      </w:r>
      <w:r w:rsidRPr="00836BBF">
        <w:rPr>
          <w:rFonts w:ascii="Lato" w:eastAsia="Times New Roman" w:hAnsi="Lato" w:cs="Times New Roman"/>
          <w:sz w:val="24"/>
          <w:szCs w:val="24"/>
        </w:rPr>
        <w:br/>
        <w:t>13.  LANDLORD'S RIGHT OF ENTRY:</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0"/>
          <w:szCs w:val="20"/>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rPr>
        <w:t>Upon one hour's telephone notice, except in case of emergency,</w:t>
      </w:r>
      <w:r w:rsidRPr="00836BBF">
        <w:rPr>
          <w:rFonts w:ascii="Lato" w:eastAsia="Times New Roman" w:hAnsi="Lato" w:cs="Times New Roman"/>
          <w:sz w:val="24"/>
          <w:szCs w:val="24"/>
        </w:rPr>
        <w:t> Landlord and its authorized agents shall have the right to enter the Leased Premises during normal working hours for the following purposes: (a) inspecting the general conditions and state of repair of the Leased Premises; (b) if Landlord is required to make any repairs hereunder that necessitate entry into the Leased Premises, the making of repairs required of Landlord; (c) the showing of the Leased Premises to any prospective Tenants or purchasers; or (d) as provided elsewhere in this Lease. In the event of an emergency, Landlord and its authorized agents shall have the right to enter the Leased Premises at any time to remedy such emergency.</w:t>
      </w:r>
      <w:r w:rsidRPr="00836BBF">
        <w:rPr>
          <w:rFonts w:ascii="Lato" w:eastAsia="Times New Roman" w:hAnsi="Lato" w:cs="Times New Roman"/>
          <w:sz w:val="24"/>
          <w:szCs w:val="24"/>
        </w:rPr>
        <w:br/>
      </w:r>
      <w:r w:rsidRPr="00836BBF">
        <w:rPr>
          <w:rFonts w:ascii="Lato" w:eastAsia="Times New Roman" w:hAnsi="Lato" w:cs="Times New Roman"/>
          <w:sz w:val="24"/>
          <w:szCs w:val="24"/>
        </w:rPr>
        <w:br/>
        <w:t>     If Tenant and Landlord have not agreed to a renewal or extension of this Lease prior to the final one hundred and eighty (180) day period of the Lease Term, Landlord and its authorized agents shall have the right to erect on or about the Leased Premises Landlord's signage advertising the Leased Premises for lease or for sale.</w:t>
      </w:r>
      <w:r w:rsidRPr="00836BBF">
        <w:rPr>
          <w:rFonts w:ascii="Lato" w:eastAsia="Times New Roman" w:hAnsi="Lato" w:cs="Times New Roman"/>
          <w:sz w:val="24"/>
          <w:szCs w:val="24"/>
        </w:rPr>
        <w:br/>
      </w:r>
      <w:r w:rsidRPr="00836BBF">
        <w:rPr>
          <w:rFonts w:ascii="Lato" w:eastAsia="Times New Roman" w:hAnsi="Lato" w:cs="Times New Roman"/>
          <w:sz w:val="24"/>
          <w:szCs w:val="24"/>
        </w:rPr>
        <w:br/>
        <w:t>14.  UTILITY SERVICES: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Tenant shall pay the cost of all utility services during the Lease Term as well as during any period in which Tenant is in possession of the Leased Premises, including but not limited to initial connection charges and all charges for gas, water, and electricity used on the Leased Premises (including costs of operating the HVAC system), and for all electric light lamps or tubes. In the event no direct meter to a utility company is available, then Tenant shall pay </w:t>
      </w:r>
      <w:proofErr w:type="gramStart"/>
      <w:r w:rsidRPr="00836BBF">
        <w:rPr>
          <w:rFonts w:ascii="Lato" w:eastAsia="Times New Roman" w:hAnsi="Lato" w:cs="Times New Roman"/>
          <w:sz w:val="24"/>
          <w:szCs w:val="24"/>
        </w:rPr>
        <w:t>it's</w:t>
      </w:r>
      <w:proofErr w:type="gramEnd"/>
      <w:r w:rsidRPr="00836BBF">
        <w:rPr>
          <w:rFonts w:ascii="Lato" w:eastAsia="Times New Roman" w:hAnsi="Lato" w:cs="Times New Roman"/>
          <w:sz w:val="24"/>
          <w:szCs w:val="24"/>
        </w:rPr>
        <w:t xml:space="preserve"> Proportionate Share to Landlord for the cost of such utility (i.e. gas, electric or water) as additional rent.</w:t>
      </w:r>
      <w:r w:rsidRPr="00836BBF">
        <w:rPr>
          <w:rFonts w:ascii="Lato" w:eastAsia="Times New Roman" w:hAnsi="Lato" w:cs="Times New Roman"/>
          <w:sz w:val="24"/>
          <w:szCs w:val="24"/>
        </w:rPr>
        <w:br/>
      </w:r>
      <w:r w:rsidRPr="00836BBF">
        <w:rPr>
          <w:rFonts w:ascii="Lato" w:eastAsia="Times New Roman" w:hAnsi="Lato" w:cs="Times New Roman"/>
          <w:sz w:val="24"/>
          <w:szCs w:val="24"/>
        </w:rPr>
        <w:br/>
        <w:t>15.  ASSIGNMENT AND SUBORDINATION TO MORTGAGES: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A.   This lease may not be assigned by Tenant and Tenant may not sublet the Leased Premises, except to an affiliate or subsidiary, without Landlord's written consent, but Landlord shall not unreasonably withhold or delay its consent so long as the Leased Premises shall be used for the same use as specified in this Lease. Tenant shall not permit to take place by any act of default of himself or any person within his control any transfer </w:t>
      </w:r>
      <w:r w:rsidRPr="00836BBF">
        <w:rPr>
          <w:rFonts w:ascii="Lato" w:eastAsia="Times New Roman" w:hAnsi="Lato" w:cs="Times New Roman"/>
          <w:sz w:val="24"/>
          <w:szCs w:val="24"/>
        </w:rPr>
        <w:lastRenderedPageBreak/>
        <w:t xml:space="preserve">by operation of law of Tenant's interest created hereby. Tenant may not post rental notices or signs or any other similar signs or notices </w:t>
      </w:r>
      <w:proofErr w:type="gramStart"/>
      <w:r w:rsidRPr="00836BBF">
        <w:rPr>
          <w:rFonts w:ascii="Lato" w:eastAsia="Times New Roman" w:hAnsi="Lato" w:cs="Times New Roman"/>
          <w:sz w:val="24"/>
          <w:szCs w:val="24"/>
        </w:rPr>
        <w:t>anywhere, or</w:t>
      </w:r>
      <w:proofErr w:type="gramEnd"/>
      <w:r w:rsidRPr="00836BBF">
        <w:rPr>
          <w:rFonts w:ascii="Lato" w:eastAsia="Times New Roman" w:hAnsi="Lato" w:cs="Times New Roman"/>
          <w:sz w:val="24"/>
          <w:szCs w:val="24"/>
        </w:rPr>
        <w:t xml:space="preserve"> advertise the Leased Premises as being for lease or sublease in any publication or other source of advertisement whatsoever without first obtaining, the written consent of Landlord.</w:t>
      </w:r>
      <w:r w:rsidRPr="00836BBF">
        <w:rPr>
          <w:rFonts w:ascii="Lato" w:eastAsia="Times New Roman" w:hAnsi="Lato" w:cs="Times New Roman"/>
          <w:sz w:val="24"/>
          <w:szCs w:val="24"/>
        </w:rPr>
        <w:br/>
      </w:r>
      <w:r w:rsidRPr="00836BBF">
        <w:rPr>
          <w:rFonts w:ascii="Lato" w:eastAsia="Times New Roman" w:hAnsi="Lato" w:cs="Times New Roman"/>
          <w:sz w:val="24"/>
          <w:szCs w:val="24"/>
        </w:rPr>
        <w:br/>
        <w:t>     B.   If Tenant is a corporation, Tenant shall not transfer twenty</w:t>
      </w:r>
      <w:r w:rsidRPr="00836BBF">
        <w:rPr>
          <w:rFonts w:ascii="Lato" w:eastAsia="Times New Roman" w:hAnsi="Lato" w:cs="Times New Roman"/>
          <w:sz w:val="24"/>
          <w:szCs w:val="24"/>
        </w:rPr>
        <w:noBreakHyphen/>
        <w:t>five percent (25%) or more of the stock thereof without Landlord's prior written consent.</w:t>
      </w:r>
      <w:r w:rsidRPr="00836BBF">
        <w:rPr>
          <w:rFonts w:ascii="Lato" w:eastAsia="Times New Roman" w:hAnsi="Lato" w:cs="Times New Roman"/>
          <w:sz w:val="24"/>
          <w:szCs w:val="24"/>
        </w:rPr>
        <w:br/>
      </w:r>
      <w:r w:rsidRPr="00836BBF">
        <w:rPr>
          <w:rFonts w:ascii="Lato" w:eastAsia="Times New Roman" w:hAnsi="Lato" w:cs="Times New Roman"/>
          <w:sz w:val="24"/>
          <w:szCs w:val="24"/>
        </w:rPr>
        <w:br/>
        <w:t>     C.   Tenant shall, in the event that any proceedings are brought for the foreclosure of, or in the event of exercise of the power of sale under any mortgage made by the Landlord covering the Leased Premises, attorn to the purchaser upon any such foreclosure or sale and recognize such purchaser as the Landlord under this Lease provided that such purchaser or mortgagee shall recognize Tenant's Lease as remaining in full force and effect so long as Tenant is not in default hereunder.</w:t>
      </w:r>
      <w:r w:rsidRPr="00836BBF">
        <w:rPr>
          <w:rFonts w:ascii="Lato" w:eastAsia="Times New Roman" w:hAnsi="Lato" w:cs="Times New Roman"/>
          <w:sz w:val="24"/>
          <w:szCs w:val="24"/>
        </w:rPr>
        <w:br/>
      </w:r>
      <w:r w:rsidRPr="00836BBF">
        <w:rPr>
          <w:rFonts w:ascii="Lato" w:eastAsia="Times New Roman" w:hAnsi="Lato" w:cs="Times New Roman"/>
          <w:sz w:val="24"/>
          <w:szCs w:val="24"/>
        </w:rPr>
        <w:br/>
        <w:t>     D.   Landlord is hereby irrevocably vested with full power and authority to subordinate Tenant's interest hereunder to any mortgage, deed of trust, or other lien hereafter placed on the Leased Premises, and Tenant agrees upon demand to execute such further instruments subordinating this Lease as Landlord may request, provided such further subordination shall be upon the express condition that this Lease shall be recognized by the mortgages and that the rights of Tenant shall remain in full force and effect during the Lease Term, so long as Tenant shall continue to perform all of the covenants of this Lease.</w:t>
      </w:r>
      <w:r w:rsidRPr="00836BBF">
        <w:rPr>
          <w:rFonts w:ascii="Lato" w:eastAsia="Times New Roman" w:hAnsi="Lato" w:cs="Times New Roman"/>
          <w:sz w:val="24"/>
          <w:szCs w:val="24"/>
        </w:rPr>
        <w:br/>
      </w:r>
      <w:r w:rsidRPr="00836BBF">
        <w:rPr>
          <w:rFonts w:ascii="Lato" w:eastAsia="Times New Roman" w:hAnsi="Lato" w:cs="Times New Roman"/>
          <w:sz w:val="24"/>
          <w:szCs w:val="24"/>
        </w:rPr>
        <w:br/>
        <w:t>16.  FIRE AND CASUALTY DAMAGE:</w:t>
      </w:r>
      <w:r w:rsidRPr="00836BBF">
        <w:rPr>
          <w:rFonts w:ascii="Lato" w:eastAsia="Times New Roman" w:hAnsi="Lato" w:cs="Times New Roman"/>
          <w:sz w:val="24"/>
          <w:szCs w:val="24"/>
        </w:rPr>
        <w:br/>
      </w:r>
      <w:r w:rsidRPr="00836BBF">
        <w:rPr>
          <w:rFonts w:ascii="Lato" w:eastAsia="Times New Roman" w:hAnsi="Lato" w:cs="Times New Roman"/>
          <w:sz w:val="24"/>
          <w:szCs w:val="24"/>
        </w:rPr>
        <w:br/>
        <w:t>     A.   If the building or other improvements on the Leased Premises should be damaged or destroyed by fire, tornado, or other casualty, Tenant shall give prompt written notice thereof to Landlord.</w:t>
      </w:r>
      <w:r w:rsidRPr="00836BBF">
        <w:rPr>
          <w:rFonts w:ascii="Lato" w:eastAsia="Times New Roman" w:hAnsi="Lato" w:cs="Times New Roman"/>
          <w:sz w:val="24"/>
          <w:szCs w:val="24"/>
        </w:rPr>
        <w:br/>
      </w:r>
      <w:r w:rsidRPr="00836BBF">
        <w:rPr>
          <w:rFonts w:ascii="Lato" w:eastAsia="Times New Roman" w:hAnsi="Lato" w:cs="Times New Roman"/>
          <w:sz w:val="24"/>
          <w:szCs w:val="24"/>
        </w:rPr>
        <w:br/>
        <w:t>     B.   Total Destruction: If the building should be destroyed by fire, tornado, or other casualty, so that rebuilding or repairs cannot reasonably be completed within 180 working days from the earlier of the date of Tenant's delivery of written notification to Landlord of the happening of the damage or the date Landlord has actual knowledge of the damage, this Lease shall terminate and rent shall be abated for the unexpired portion of this Lease, effective as of the date the space becomes uninhabitable, except Tenant shall be liable for all Fixed Minimum Rent and all additional rent due hereunder through such date.</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b/>
          <w:bCs/>
          <w:sz w:val="27"/>
          <w:szCs w:val="27"/>
        </w:rPr>
        <w:t>     </w:t>
      </w:r>
      <w:r w:rsidRPr="00836BBF">
        <w:rPr>
          <w:rFonts w:ascii="Lato" w:eastAsia="Times New Roman" w:hAnsi="Lato" w:cs="Times New Roman"/>
          <w:sz w:val="24"/>
          <w:szCs w:val="24"/>
        </w:rPr>
        <w:t xml:space="preserve">C.  Partial Damage: If this Lease is not terminated pursuant to Paragraph B. above, Landlord shall, if the casualty has occurred prior to the final eighteen (18) months of the Lease Term, at its sole cost and risk proceed forthwith to rebuild or repair the building and other improvements substantially to the condition in which they existed prior to such damage, provided that Landlord shall not be obligated to expend for such rebuilding or repair an amount in excess of the insurance proceeds recovered as a result of such </w:t>
      </w:r>
      <w:r w:rsidRPr="00836BBF">
        <w:rPr>
          <w:rFonts w:ascii="Lato" w:eastAsia="Times New Roman" w:hAnsi="Lato" w:cs="Times New Roman"/>
          <w:sz w:val="24"/>
          <w:szCs w:val="24"/>
        </w:rPr>
        <w:lastRenderedPageBreak/>
        <w:t xml:space="preserve">damage and in no event shall Landlord be required to repair or replace Tenant's stock in trade, fixtures, furnishings floor coverings or equipment. If the casualty occurs during the final eighteen (18) months of the Lease Term, Landlord shall not be required to rebuild or repair such damage unless the Lease is Renewed Pursuant to the Renewal Term (if any is contained herein) within thirty (30) days from the date of Tenant's delivery of Tenant's written notification of the happening of the damage or within thirty (30) days from the date Landlord has actual knowledge of the damage, whichever comes first. </w:t>
      </w:r>
      <w:proofErr w:type="gramStart"/>
      <w:r w:rsidRPr="00836BBF">
        <w:rPr>
          <w:rFonts w:ascii="Lato" w:eastAsia="Times New Roman" w:hAnsi="Lato" w:cs="Times New Roman"/>
          <w:sz w:val="24"/>
          <w:szCs w:val="24"/>
        </w:rPr>
        <w:t>Whereupon,</w:t>
      </w:r>
      <w:proofErr w:type="gramEnd"/>
      <w:r w:rsidRPr="00836BBF">
        <w:rPr>
          <w:rFonts w:ascii="Lato" w:eastAsia="Times New Roman" w:hAnsi="Lato" w:cs="Times New Roman"/>
          <w:sz w:val="24"/>
          <w:szCs w:val="24"/>
        </w:rPr>
        <w:t xml:space="preserve"> Landlord shall, at its sole cost and risk, proceed forthwith to rebuild or repair such damage, provided that Landlord shall not be obligated to expend for such rebuilding or repair an amount in excess of the insurance proceeds recovered as a result of such damage and in no event shall Landlord be required to repair or replace Tenant's stock in trade, fixtures, furnishings floor coverings or equipment. If the casualty has occurred during the final eighteen (18) months of the Lease Term and if the Lease is not renewed pursuant to the Renewal Term (if any is contained herein), within said thirty (30) day time frame, this Lease shall terminate, at the option of Landlord, and rent shall be abated for the unexpired portion of this Lease, effective as of the date the Leased Premises becomes uninhabitable and Tenant shall be liable for all Fixed Minimum Rent and all additional rent due hereunder through such date. If the Leased Premises and other improvements are to be rebuilt or repaired and are untenantable in whole or in part following such damage, the rent payable hereunder during the period in which they are untenantable shall be adjusted equitably based on the portions of the space that are tenantable and untenantable. In the event that Landlord should fail to substantially complete such rebuilding or repairs within one hundred eighty (180) days from the date of written notification by Tenant to Landlord of the happening of the damage or one hundred eighty (180) days from the date Landlord has actual knowledge of the damage, whichever comes first, Tenant may at its option terminate this Lease by written notification at such time to Landlord, whereupon all rights and obligations hereunder shall cease except that Tenant shall be liable for all Fixed Minimum Rent and all additional rent due hereunder through the date of termination. During the period when the Leased Premises are untenantable, rent shall abate for such period.</w:t>
      </w:r>
      <w:r w:rsidRPr="00836BBF">
        <w:rPr>
          <w:rFonts w:ascii="Lato" w:eastAsia="Times New Roman" w:hAnsi="Lato" w:cs="Times New Roman"/>
          <w:sz w:val="24"/>
          <w:szCs w:val="24"/>
        </w:rPr>
        <w:br/>
      </w:r>
      <w:r w:rsidRPr="00836BBF">
        <w:rPr>
          <w:rFonts w:ascii="Lato" w:eastAsia="Times New Roman" w:hAnsi="Lato" w:cs="Times New Roman"/>
          <w:sz w:val="24"/>
          <w:szCs w:val="24"/>
        </w:rPr>
        <w:br/>
        <w:t>17.  LIABILITY:</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b/>
          <w:bCs/>
          <w:sz w:val="27"/>
          <w:szCs w:val="27"/>
        </w:rPr>
        <w:t>    </w:t>
      </w:r>
      <w:r w:rsidRPr="00836BBF">
        <w:rPr>
          <w:rFonts w:ascii="Lato" w:eastAsia="Times New Roman" w:hAnsi="Lato" w:cs="Times New Roman"/>
          <w:sz w:val="24"/>
          <w:szCs w:val="24"/>
        </w:rPr>
        <w:t xml:space="preserve">Tenant agrees to indemnify, defend and save Landlord and the owner and, their beneficiaries, officers, directors, shareholders, Managers and Members, the agents of Landlord and the owner and their agents' beneficiaries, officers, directors, shareholders, Managers and Members, harmless against and from any and all claims by or on behalf of any person or entity, arising from the conduct or management of the business conducted on the Leased Premises or from any work or thing done by or on behalf of Tenant or its subtenants, agents, employees, contractors, officers, directors, licensees or sublicensees on or about the Leased Premises and/or the Building, and will further indemnify and save Landlord and the owner and, their beneficiaries, officers, directors, shareholders, Managers and Members, the agents of Landlord and the owner and their agents' beneficiaries, officers, directors, shareholders, Managers and Members harmless against </w:t>
      </w:r>
      <w:r w:rsidRPr="00836BBF">
        <w:rPr>
          <w:rFonts w:ascii="Lato" w:eastAsia="Times New Roman" w:hAnsi="Lato" w:cs="Times New Roman"/>
          <w:sz w:val="24"/>
          <w:szCs w:val="24"/>
        </w:rPr>
        <w:lastRenderedPageBreak/>
        <w:t>and from any and all claims arising during or after the Lease Term from any breach or default on the part of Tenant in the performance of any covenant or agreement on the part of Tenant to be performed pursuant to the terms of this Lease, or arising from any act of negligence or willful misconduct of Tenant, or any of its subtenants, agents, contractors, employees, officers, directors, licensees or sublicensees, and from and against all costs, </w:t>
      </w:r>
      <w:r w:rsidRPr="00836BBF">
        <w:rPr>
          <w:rFonts w:ascii="Lato" w:eastAsia="Times New Roman" w:hAnsi="Lato" w:cs="Times New Roman"/>
          <w:sz w:val="24"/>
          <w:szCs w:val="24"/>
          <w:u w:val="single"/>
        </w:rPr>
        <w:t>reasonable </w:t>
      </w:r>
      <w:r w:rsidRPr="00836BBF">
        <w:rPr>
          <w:rFonts w:ascii="Lato" w:eastAsia="Times New Roman" w:hAnsi="Lato" w:cs="Times New Roman"/>
          <w:sz w:val="24"/>
          <w:szCs w:val="24"/>
        </w:rPr>
        <w:t>counsel fees, expenses and liabilities arising from any such claim or action or proceeding brought thereon. If any action or proceeding is brought against Landlord by reason of any such claim, Tenant, upon request of Landlord, shall defend such action or proceeding by counsel reasonably satisfactory to Landlord.</w:t>
      </w:r>
      <w:r w:rsidRPr="00836BBF">
        <w:rPr>
          <w:rFonts w:ascii="Lato" w:eastAsia="Times New Roman" w:hAnsi="Lato" w:cs="Times New Roman"/>
          <w:sz w:val="24"/>
          <w:szCs w:val="24"/>
        </w:rPr>
        <w:br/>
      </w:r>
      <w:r w:rsidRPr="00836BBF">
        <w:rPr>
          <w:rFonts w:ascii="Lato" w:eastAsia="Times New Roman" w:hAnsi="Lato" w:cs="Times New Roman"/>
          <w:sz w:val="24"/>
          <w:szCs w:val="24"/>
        </w:rPr>
        <w:br/>
        <w:t>18.  CONDEMNATION:</w:t>
      </w:r>
      <w:r w:rsidRPr="00836BBF">
        <w:rPr>
          <w:rFonts w:ascii="Lato" w:eastAsia="Times New Roman" w:hAnsi="Lato" w:cs="Times New Roman"/>
          <w:sz w:val="24"/>
          <w:szCs w:val="24"/>
        </w:rPr>
        <w:br/>
      </w:r>
      <w:r w:rsidRPr="00836BBF">
        <w:rPr>
          <w:rFonts w:ascii="Lato" w:eastAsia="Times New Roman" w:hAnsi="Lato" w:cs="Times New Roman"/>
          <w:sz w:val="24"/>
          <w:szCs w:val="24"/>
        </w:rPr>
        <w:br/>
        <w:t>     A.   If, during the Lease Term or any extension or renewal thereof, all or a substantial part of the Leased Premises as would prohibit Tenant from engaging in its business should be taken for any public or quasi</w:t>
      </w:r>
      <w:r w:rsidRPr="00836BBF">
        <w:rPr>
          <w:rFonts w:ascii="Lato" w:eastAsia="Times New Roman" w:hAnsi="Lato" w:cs="Times New Roman"/>
          <w:sz w:val="24"/>
          <w:szCs w:val="24"/>
        </w:rPr>
        <w:noBreakHyphen/>
        <w:t>public use under any governmental law, ordinances or regulation or by right of eminent domain, or should be sold to the condemning authority under threat of condemnation, this Lease shall terminate effective as of the date of said taking and Tenant shall be liable for all Fixed Minimum Rent and all additional rent due hereunder through such date and the rent shall be abated during the unexpired portion of this Lease.</w:t>
      </w:r>
      <w:r w:rsidRPr="00836BBF">
        <w:rPr>
          <w:rFonts w:ascii="Lato" w:eastAsia="Times New Roman" w:hAnsi="Lato" w:cs="Times New Roman"/>
          <w:sz w:val="24"/>
          <w:szCs w:val="24"/>
        </w:rPr>
        <w:br/>
      </w:r>
      <w:r w:rsidRPr="00836BBF">
        <w:rPr>
          <w:rFonts w:ascii="Lato" w:eastAsia="Times New Roman" w:hAnsi="Lato" w:cs="Times New Roman"/>
          <w:sz w:val="24"/>
          <w:szCs w:val="24"/>
        </w:rPr>
        <w:br/>
        <w:t>     B.   If such a portion of the Leased Premises as would still permit Tenant to engage in its business shall be taken for any public or quasi</w:t>
      </w:r>
      <w:r w:rsidRPr="00836BBF">
        <w:rPr>
          <w:rFonts w:ascii="Lato" w:eastAsia="Times New Roman" w:hAnsi="Lato" w:cs="Times New Roman"/>
          <w:sz w:val="24"/>
          <w:szCs w:val="24"/>
        </w:rPr>
        <w:noBreakHyphen/>
        <w:t>public use under any governmental law, ordinance, or regulation, or by right of eminent domain, or should be sold to the condemning authority under threat of condemnation, this Lease shall not terminate but Landlord shall forthwith at its sole expense restore the remaining portion of the Leased Premises provided such restoration and reconstruction shall make the same reasonably tenantable and suitable for the uses for which the Leased Premises are leased as defined above and provided that Landlord shall not be obligated to undertake repairs and alterations if the cost thereof exceeds the award Landlord received as a result of the condemnation. The rent payable hereunder during the Landlord's restoration of the Leased Premises and during the remainder of the Lease Term shall be adjusted equitably based on the remaining tenantable area.</w:t>
      </w:r>
      <w:r w:rsidRPr="00836BBF">
        <w:rPr>
          <w:rFonts w:ascii="Lato" w:eastAsia="Times New Roman" w:hAnsi="Lato" w:cs="Times New Roman"/>
          <w:sz w:val="24"/>
          <w:szCs w:val="24"/>
        </w:rPr>
        <w:br/>
      </w:r>
      <w:r w:rsidRPr="00836BBF">
        <w:rPr>
          <w:rFonts w:ascii="Lato" w:eastAsia="Times New Roman" w:hAnsi="Lato" w:cs="Times New Roman"/>
          <w:sz w:val="24"/>
          <w:szCs w:val="24"/>
        </w:rPr>
        <w:br/>
        <w:t>     C.   Landlord and Tenant shall each be entitled to receive and retain such separate awards and portions of lump sum awards as may be allocated to their respective interests in any condemnation proceedings.</w:t>
      </w:r>
      <w:r w:rsidRPr="00836BBF">
        <w:rPr>
          <w:rFonts w:ascii="Lato" w:eastAsia="Times New Roman" w:hAnsi="Lato" w:cs="Times New Roman"/>
          <w:sz w:val="24"/>
          <w:szCs w:val="24"/>
        </w:rPr>
        <w:br/>
      </w:r>
      <w:r w:rsidRPr="00836BBF">
        <w:rPr>
          <w:rFonts w:ascii="Lato" w:eastAsia="Times New Roman" w:hAnsi="Lato" w:cs="Times New Roman"/>
          <w:sz w:val="24"/>
          <w:szCs w:val="24"/>
        </w:rPr>
        <w:br/>
        <w:t>19.  HOLDING OVER:</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shall pay Landlord double the latest </w:t>
      </w:r>
      <w:r w:rsidRPr="00836BBF">
        <w:rPr>
          <w:rFonts w:ascii="Lato" w:eastAsia="Times New Roman" w:hAnsi="Lato" w:cs="Times New Roman"/>
          <w:b/>
          <w:bCs/>
          <w:strike/>
          <w:sz w:val="24"/>
          <w:szCs w:val="24"/>
        </w:rPr>
        <w:t>Adjusted</w:t>
      </w:r>
      <w:r w:rsidRPr="00836BBF">
        <w:rPr>
          <w:rFonts w:ascii="Lato" w:eastAsia="Times New Roman" w:hAnsi="Lato" w:cs="Times New Roman"/>
          <w:sz w:val="24"/>
          <w:szCs w:val="24"/>
        </w:rPr>
        <w:t xml:space="preserve"> fixed minimum rent then applicable for each month or portion thereof Tenant retains possession of the Premises, or any portion thereof, after the expiration or termination of this Lease, </w:t>
      </w:r>
      <w:proofErr w:type="gramStart"/>
      <w:r w:rsidRPr="00836BBF">
        <w:rPr>
          <w:rFonts w:ascii="Lato" w:eastAsia="Times New Roman" w:hAnsi="Lato" w:cs="Times New Roman"/>
          <w:sz w:val="24"/>
          <w:szCs w:val="24"/>
        </w:rPr>
        <w:t>and also</w:t>
      </w:r>
      <w:proofErr w:type="gramEnd"/>
      <w:r w:rsidRPr="00836BBF">
        <w:rPr>
          <w:rFonts w:ascii="Lato" w:eastAsia="Times New Roman" w:hAnsi="Lato" w:cs="Times New Roman"/>
          <w:sz w:val="24"/>
          <w:szCs w:val="24"/>
        </w:rPr>
        <w:t xml:space="preserve"> shall pay all damages sustained by Landlord by reason of such retention of possession. The provisions of this Article shall not constitute a waiver by Landlord of any re-entry rights of </w:t>
      </w:r>
      <w:r w:rsidRPr="00836BBF">
        <w:rPr>
          <w:rFonts w:ascii="Lato" w:eastAsia="Times New Roman" w:hAnsi="Lato" w:cs="Times New Roman"/>
          <w:sz w:val="24"/>
          <w:szCs w:val="24"/>
        </w:rPr>
        <w:lastRenderedPageBreak/>
        <w:t>Landlord hereinbefore or by law provided. </w:t>
      </w:r>
      <w:r w:rsidRPr="00E44C8A">
        <w:rPr>
          <w:rFonts w:ascii="Lato" w:eastAsia="Times New Roman" w:hAnsi="Lato" w:cs="Times New Roman"/>
          <w:b/>
          <w:bCs/>
          <w:sz w:val="24"/>
          <w:szCs w:val="24"/>
        </w:rPr>
        <w:t>If Tenant retains possession of the Premises, or any part thereof, for ten (10) days after the expiration or termination of this Lease, then at the sole option of Landlord expressed by written notice to Tenant, but not otherwise, such holding over shall constitute a renewal of this Lease for a period of one year (or less if specified by Landlord at Landlord's option) on the same terms and conditions, except that the fixed minimum rent shall be increased to one hundred and twenty-five percent (125%) of the latest fixed minimum rent, plus any additional rent.</w:t>
      </w:r>
      <w:r w:rsidRPr="00836BBF">
        <w:rPr>
          <w:rFonts w:ascii="Lato" w:eastAsia="Times New Roman" w:hAnsi="Lato" w:cs="Times New Roman"/>
          <w:b/>
          <w:bCs/>
          <w:strike/>
          <w:sz w:val="24"/>
          <w:szCs w:val="24"/>
        </w:rPr>
        <w:br/>
      </w:r>
      <w:r w:rsidRPr="00836BBF">
        <w:rPr>
          <w:rFonts w:ascii="Lato" w:eastAsia="Times New Roman" w:hAnsi="Lato" w:cs="Times New Roman"/>
          <w:sz w:val="24"/>
          <w:szCs w:val="24"/>
        </w:rPr>
        <w:br/>
        <w:t>20.  DEFAULT BY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     A.   The following events shall be deemed to be events of default by Tenant under this Lease:</w:t>
      </w:r>
      <w:r w:rsidRPr="00836BBF">
        <w:rPr>
          <w:rFonts w:ascii="Lato" w:eastAsia="Times New Roman" w:hAnsi="Lato" w:cs="Times New Roman"/>
          <w:sz w:val="24"/>
          <w:szCs w:val="24"/>
        </w:rPr>
        <w:br/>
      </w:r>
      <w:r w:rsidRPr="00836BBF">
        <w:rPr>
          <w:rFonts w:ascii="Lato" w:eastAsia="Times New Roman" w:hAnsi="Lato" w:cs="Times New Roman"/>
          <w:sz w:val="24"/>
          <w:szCs w:val="24"/>
        </w:rPr>
        <w:br/>
        <w:t>     (1)  Tenant shall fail to pay any installment of Fixed Minimum Rent or additional rent on the date that same is due and such failure shall continue for a period of five (5) days after Landlord delivers written notice to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     (2)  Tenant shall fail to comply with any term, condition or covenant of this Lease, other than the payment of rent, and shall not cure such failure within ten (10) days of delivery of written notice provided however that if the Default cannot with due diligence be cured prior to the expiration of said ten (10) day period and if Tenant commences within ten (10) days from the date of delivery of said notice to eliminate the cause of such Default and proceeds diligently and with reasonable dispatch to take all steps and do all work required to cure such Default, then Tenant shall not be in Default.</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     (3)  Tenant shall make an assignment for the benefit of creditors, or shall be adjudged a bankrupt.</w:t>
      </w:r>
      <w:r w:rsidRPr="00836BBF">
        <w:rPr>
          <w:rFonts w:ascii="Lato" w:eastAsia="Times New Roman" w:hAnsi="Lato" w:cs="Times New Roman"/>
          <w:sz w:val="24"/>
          <w:szCs w:val="24"/>
        </w:rPr>
        <w:br/>
      </w:r>
      <w:r w:rsidRPr="00836BBF">
        <w:rPr>
          <w:rFonts w:ascii="Lato" w:eastAsia="Times New Roman" w:hAnsi="Lato" w:cs="Times New Roman"/>
          <w:sz w:val="24"/>
          <w:szCs w:val="24"/>
        </w:rPr>
        <w:br/>
        <w:t>     (4)  If an event of Default occurs by Tenant under the Land Lease, it shall also be deemed an event of Default by Tenant under the Building Lease. </w:t>
      </w:r>
      <w:r w:rsidRPr="00836BBF">
        <w:rPr>
          <w:rFonts w:ascii="Lato" w:eastAsia="Times New Roman" w:hAnsi="Lato" w:cs="Times New Roman"/>
          <w:b/>
          <w:bCs/>
          <w:strike/>
          <w:sz w:val="24"/>
          <w:szCs w:val="24"/>
        </w:rPr>
        <w:t>if an event of Default occurs by Tenant under this Lease.</w:t>
      </w:r>
      <w:r w:rsidRPr="00836BBF">
        <w:rPr>
          <w:rFonts w:ascii="Lato" w:eastAsia="Times New Roman" w:hAnsi="Lato" w:cs="Times New Roman"/>
          <w:b/>
          <w:bCs/>
          <w:strike/>
          <w:sz w:val="24"/>
          <w:szCs w:val="24"/>
        </w:rPr>
        <w:br/>
      </w:r>
      <w:r w:rsidRPr="00836BBF">
        <w:rPr>
          <w:rFonts w:ascii="Lato" w:eastAsia="Times New Roman" w:hAnsi="Lato" w:cs="Times New Roman"/>
          <w:sz w:val="24"/>
          <w:szCs w:val="24"/>
        </w:rPr>
        <w:br/>
        <w:t>     B.   Upon the occurrence of a Default, Landlord shall have the option to pursue any one or more of the following remedies without any notice or demand whatsoever:</w:t>
      </w:r>
      <w:r w:rsidRPr="00836BBF">
        <w:rPr>
          <w:rFonts w:ascii="Lato" w:eastAsia="Times New Roman" w:hAnsi="Lato" w:cs="Times New Roman"/>
          <w:sz w:val="24"/>
          <w:szCs w:val="24"/>
        </w:rPr>
        <w:br/>
      </w:r>
      <w:r w:rsidRPr="00836BBF">
        <w:rPr>
          <w:rFonts w:ascii="Lato" w:eastAsia="Times New Roman" w:hAnsi="Lato" w:cs="Times New Roman"/>
          <w:sz w:val="24"/>
          <w:szCs w:val="24"/>
        </w:rPr>
        <w:br/>
        <w:t>     (1)  Landlord shall have the immediate right of re-entry and may remove all persons and property from the Leased Premises, and such property may be removed and stored in a public warehouse or elsewhere at the cost of, and for the account of Tenant, with or without process of law, without being deemed guilty of trespass, or becoming liable to any party for any loss or damage which may be occasioned thereby;</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(2)  Landlord may from time to time without terminating this Lease, and without releasing Tenant in whole or in part from Tenant's obligation to pay rent and perform any of the covenants, conditions and agreements to be performed by Tenant as provided in this Lease, make such alterations and repairs to the Leased Premises as may be necessary </w:t>
      </w:r>
      <w:r w:rsidRPr="00836BBF">
        <w:rPr>
          <w:rFonts w:ascii="Lato" w:eastAsia="Times New Roman" w:hAnsi="Lato" w:cs="Times New Roman"/>
          <w:sz w:val="24"/>
          <w:szCs w:val="24"/>
        </w:rPr>
        <w:lastRenderedPageBreak/>
        <w:t>in order to relet the Leased Premises. Landlord may relet the Leased Premises or any part thereof for such term or terms (which may be for a term extending beyond the term of this Lease) and at such rental or rentals and upon such other terms and conditions as Landlord in its discretion may deem advisable. Upon each such reletting if all rentals received by the Landlord from such reletting during any month shall be less than that to be paid during that month by Tenant hereunder, Tenant shall pay any such deficiency to Landlord. Such deficiency shall be calculated and paid monthly. Notwithstanding any such reletting without termination, Landlord may at any time thereafter elect to terminate this Lease for such previous breach. Tenant shall also be liable to Landlord for all costs of reletting, including, but not limited to, alterations and repairs of the Leased Premises for a new tenant, brokerage commissions, attorneys fees, advertising and any other expenses incurred by Landlord in connection therewith and said costs shall be due upon demand (collectively, the "Reletting Costs");</w:t>
      </w:r>
      <w:r w:rsidRPr="00836BBF">
        <w:rPr>
          <w:rFonts w:ascii="Lato" w:eastAsia="Times New Roman" w:hAnsi="Lato" w:cs="Times New Roman"/>
          <w:sz w:val="24"/>
          <w:szCs w:val="24"/>
        </w:rPr>
        <w:br/>
      </w:r>
      <w:r w:rsidRPr="00836BBF">
        <w:rPr>
          <w:rFonts w:ascii="Lato" w:eastAsia="Times New Roman" w:hAnsi="Lato" w:cs="Times New Roman"/>
          <w:sz w:val="24"/>
          <w:szCs w:val="24"/>
        </w:rPr>
        <w:br/>
        <w:t>     (3)  Landlord may terminate this Lease, and with or without process of law may remove all persons, fixtures and property from the Leased Premises, and Landlord shall be entitled to receive as damages all Fixed Minimum Rent, all additional rent and all other sums payable by Tenant as of the date of termination, plus all Reletting Costs plus (1) a sum of money equal to the sums reserved for the balance of the Term for all Fixed Minimum Rent, all additional rent and other sums provided in this Lease to be paid by Tenant to Landlord for the remainder of the Lease Term, less the fair rental value of the Leased Premises for the period, (2) the cost of performing any other covenant to be performed by Tenant, and (3) all costs and </w:t>
      </w:r>
      <w:r w:rsidRPr="00836BBF">
        <w:rPr>
          <w:rFonts w:ascii="Lato" w:eastAsia="Times New Roman" w:hAnsi="Lato" w:cs="Times New Roman"/>
          <w:b/>
          <w:bCs/>
          <w:sz w:val="24"/>
          <w:szCs w:val="24"/>
        </w:rPr>
        <w:t>reasonable </w:t>
      </w:r>
      <w:r w:rsidRPr="00836BBF">
        <w:rPr>
          <w:rFonts w:ascii="Lato" w:eastAsia="Times New Roman" w:hAnsi="Lato" w:cs="Times New Roman"/>
          <w:sz w:val="24"/>
          <w:szCs w:val="24"/>
        </w:rPr>
        <w:t>attorneys' fees incurred by Landlord in connection with any action taken against Tenant; and</w:t>
      </w:r>
      <w:r w:rsidRPr="00836BBF">
        <w:rPr>
          <w:rFonts w:ascii="Lato" w:eastAsia="Times New Roman" w:hAnsi="Lato" w:cs="Times New Roman"/>
          <w:sz w:val="24"/>
          <w:szCs w:val="24"/>
        </w:rPr>
        <w:br/>
      </w:r>
      <w:r w:rsidRPr="00836BBF">
        <w:rPr>
          <w:rFonts w:ascii="Lato" w:eastAsia="Times New Roman" w:hAnsi="Lato" w:cs="Times New Roman"/>
          <w:sz w:val="24"/>
          <w:szCs w:val="24"/>
        </w:rPr>
        <w:br/>
        <w:t>     (4)  Enter upon the Leased Premises by force if necessary without being liable for prosecution of any claim for damages therefore, and do whatever Tenant is obligated to do under the terms of this Lease, and Tenant agrees to reimburse Landlord on demand for expenses, which Landlord may incur in thus effecting compliance with Tenant's obligations under this Lease, and Tenant further agrees that Landlord shall not be liable for any damages resulting to the Tenant from such action whether caused by the negligence of Landlord or otherwise.</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     C.   Pursuit of any of the foregoing remedies shall not preclude pursuit of any of the other remedies herein provided or any other remedies provided by Law, nor shall pursuit of any remedy herein provided constitute a forfeiture or waiver of any rent due to Landlord hereunder or of any damages accruing to Landlord by reason of the violation of any of the terms, conditions, and covenants herein contained.</w:t>
      </w:r>
      <w:r w:rsidRPr="00836BBF">
        <w:rPr>
          <w:rFonts w:ascii="Lato" w:eastAsia="Times New Roman" w:hAnsi="Lato" w:cs="Times New Roman"/>
          <w:sz w:val="24"/>
          <w:szCs w:val="24"/>
        </w:rPr>
        <w:br/>
      </w:r>
      <w:r w:rsidRPr="00836BBF">
        <w:rPr>
          <w:rFonts w:ascii="Lato" w:eastAsia="Times New Roman" w:hAnsi="Lato" w:cs="Times New Roman"/>
          <w:sz w:val="24"/>
          <w:szCs w:val="24"/>
        </w:rPr>
        <w:br/>
        <w:t>21.  ATTORNEY'S FEES:</w:t>
      </w:r>
      <w:r w:rsidRPr="00836BBF">
        <w:rPr>
          <w:rFonts w:ascii="Lato" w:eastAsia="Times New Roman" w:hAnsi="Lato" w:cs="Times New Roman"/>
          <w:sz w:val="24"/>
          <w:szCs w:val="24"/>
        </w:rPr>
        <w:br/>
      </w:r>
      <w:r w:rsidRPr="00836BBF">
        <w:rPr>
          <w:rFonts w:ascii="Lato" w:eastAsia="Times New Roman" w:hAnsi="Lato" w:cs="Times New Roman"/>
          <w:sz w:val="24"/>
          <w:szCs w:val="24"/>
        </w:rPr>
        <w:br/>
        <w:t>     </w:t>
      </w:r>
      <w:proofErr w:type="gramStart"/>
      <w:r w:rsidRPr="00836BBF">
        <w:rPr>
          <w:rFonts w:ascii="Lato" w:eastAsia="Times New Roman" w:hAnsi="Lato" w:cs="Times New Roman"/>
          <w:sz w:val="24"/>
          <w:szCs w:val="24"/>
        </w:rPr>
        <w:t>Non-prevailing</w:t>
      </w:r>
      <w:proofErr w:type="gramEnd"/>
      <w:r w:rsidRPr="00836BBF">
        <w:rPr>
          <w:rFonts w:ascii="Lato" w:eastAsia="Times New Roman" w:hAnsi="Lato" w:cs="Times New Roman"/>
          <w:sz w:val="24"/>
          <w:szCs w:val="24"/>
        </w:rPr>
        <w:t xml:space="preserve"> party shall pay all reasonable attorney's fees and all costs incurred by prevailing party in enforcing any of the covenants and obligations of non-prevailing party under this Lease.  </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4"/>
          <w:szCs w:val="24"/>
        </w:rPr>
        <w:lastRenderedPageBreak/>
        <w:t>22.  QUIET ENJOYMENT:</w:t>
      </w:r>
      <w:r w:rsidRPr="00836BBF">
        <w:rPr>
          <w:rFonts w:ascii="Lato" w:eastAsia="Times New Roman" w:hAnsi="Lato" w:cs="Times New Roman"/>
          <w:sz w:val="24"/>
          <w:szCs w:val="24"/>
        </w:rPr>
        <w:br/>
      </w:r>
      <w:r w:rsidRPr="00836BBF">
        <w:rPr>
          <w:rFonts w:ascii="Lato" w:eastAsia="Times New Roman" w:hAnsi="Lato" w:cs="Times New Roman"/>
          <w:sz w:val="24"/>
          <w:szCs w:val="24"/>
        </w:rPr>
        <w:br/>
        <w:t>     Landlord warrants that it has full right and power to execute and perform this Lease and to grant the estate demised herein and that Tenant, on payment of all Fixed Minimum Rent and additional rent and performing the covenants herein contained, shall peaceably and quietly have, hold and enjoy the Leased Premises during the full term of this Lease and any extension or renewal hereof, provided that this Lease shall be subject and subordinate to any recorded mortgage, deed of trust or lien presently existing or hereafter placed on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23.  WAIVER OF DEFAULT:</w:t>
      </w:r>
      <w:r w:rsidRPr="00836BBF">
        <w:rPr>
          <w:rFonts w:ascii="Lato" w:eastAsia="Times New Roman" w:hAnsi="Lato" w:cs="Times New Roman"/>
          <w:sz w:val="24"/>
          <w:szCs w:val="24"/>
        </w:rPr>
        <w:br/>
      </w:r>
      <w:r w:rsidRPr="00836BBF">
        <w:rPr>
          <w:rFonts w:ascii="Lato" w:eastAsia="Times New Roman" w:hAnsi="Lato" w:cs="Times New Roman"/>
          <w:sz w:val="24"/>
          <w:szCs w:val="24"/>
        </w:rPr>
        <w:br/>
        <w:t>     The waiver by the parties hereto of any default or breach of any term, condition, or covenant of this Lease shall not be deemed to be a waiver of any subsequent default or breach of the same or any other term, condition, or covenant contained herein.</w:t>
      </w:r>
      <w:r w:rsidRPr="00836BBF">
        <w:rPr>
          <w:rFonts w:ascii="Lato" w:eastAsia="Times New Roman" w:hAnsi="Lato" w:cs="Times New Roman"/>
          <w:sz w:val="24"/>
          <w:szCs w:val="24"/>
        </w:rPr>
        <w:br/>
      </w:r>
      <w:r w:rsidRPr="00836BBF">
        <w:rPr>
          <w:rFonts w:ascii="Lato" w:eastAsia="Times New Roman" w:hAnsi="Lato" w:cs="Times New Roman"/>
          <w:sz w:val="24"/>
          <w:szCs w:val="24"/>
        </w:rPr>
        <w:br/>
        <w:t>24.  FORCE MAJEURE:</w:t>
      </w:r>
      <w:r w:rsidRPr="00836BBF">
        <w:rPr>
          <w:rFonts w:ascii="Lato" w:eastAsia="Times New Roman" w:hAnsi="Lato" w:cs="Times New Roman"/>
          <w:sz w:val="24"/>
          <w:szCs w:val="24"/>
        </w:rPr>
        <w:br/>
      </w:r>
      <w:r w:rsidRPr="00836BBF">
        <w:rPr>
          <w:rFonts w:ascii="Lato" w:eastAsia="Times New Roman" w:hAnsi="Lato" w:cs="Times New Roman"/>
          <w:sz w:val="24"/>
          <w:szCs w:val="24"/>
        </w:rPr>
        <w:br/>
        <w:t>     Landlord shall be allowed to delay the performance of any term, condition, or covenant in this Lease so long as such performance is delayed or prevented by force majeure, which shall mean delays occasioned or caused by tenant preventing Landlord making Schedule "B" improvements, Act of God, strikes, lockouts, material or labor restrictions by any governmental authority, civil riot, floods, and any other cause not reasonably within the control of Landlord or Tenant and which by the exercise of due diligence Landlord is unable, wholly or in part, to prevent or overcome.</w:t>
      </w:r>
      <w:r w:rsidRPr="00836BBF">
        <w:rPr>
          <w:rFonts w:ascii="Lato" w:eastAsia="Times New Roman" w:hAnsi="Lato" w:cs="Times New Roman"/>
          <w:sz w:val="24"/>
          <w:szCs w:val="24"/>
        </w:rPr>
        <w:br/>
      </w:r>
      <w:r w:rsidRPr="00836BBF">
        <w:rPr>
          <w:rFonts w:ascii="Lato" w:eastAsia="Times New Roman" w:hAnsi="Lato" w:cs="Times New Roman"/>
          <w:sz w:val="24"/>
          <w:szCs w:val="24"/>
        </w:rPr>
        <w:br/>
        <w:t>25.  ESTOPPEL CERTIFICATE BY TENANT:</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agrees that at any time and from time to time, upon not less than five (5) days prior written request by Landlord, to execute, acknowledge, and deliver to Landlord a statement in writing certifying that this Lease is unmodified and in full force and effect (or if there have been modifications that the same is in full force and effect as modified and stating the modifications), and the dates to which the rental and other charges have been paid in advance, if any, it being intended that any such statement delivered pursuant to this Section may be relied upon by any prospective lender or purchaser of the fee of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26. ENVIRONMENTAL</w:t>
      </w:r>
      <w:r w:rsidRPr="00836BBF">
        <w:rPr>
          <w:rFonts w:ascii="Lato" w:eastAsia="Times New Roman" w:hAnsi="Lato" w:cs="Times New Roman"/>
          <w:sz w:val="24"/>
          <w:szCs w:val="24"/>
        </w:rPr>
        <w:br/>
      </w:r>
      <w:r w:rsidRPr="00836BBF">
        <w:rPr>
          <w:rFonts w:ascii="Lato" w:eastAsia="Times New Roman" w:hAnsi="Lato" w:cs="Times New Roman"/>
          <w:sz w:val="24"/>
          <w:szCs w:val="24"/>
        </w:rPr>
        <w:br/>
        <w:t>     A. </w:t>
      </w:r>
      <w:r w:rsidRPr="00836BBF">
        <w:rPr>
          <w:rFonts w:ascii="Lato" w:eastAsia="Times New Roman" w:hAnsi="Lato" w:cs="Times New Roman"/>
          <w:sz w:val="20"/>
          <w:szCs w:val="20"/>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u w:val="single"/>
        </w:rPr>
        <w:t>Tenant, in the regular course of its business on the Leased Premises, will receive and distribute merchandise containing Hazardous Materials (as defined herein) in household quantities and in original closed containers. Tenant will indemnify, defend and save Landlord </w:t>
      </w:r>
      <w:r w:rsidRPr="00836BBF">
        <w:rPr>
          <w:rFonts w:ascii="Lato" w:eastAsia="Times New Roman" w:hAnsi="Lato" w:cs="Times New Roman"/>
          <w:sz w:val="24"/>
          <w:szCs w:val="24"/>
        </w:rPr>
        <w:t xml:space="preserve">and the owner and, their beneficiaries, officers, directors, shareholders, Managers and Members, the agents of Landlord and the owner and their agents' beneficiaries, officers, directors, shareholders, Managers and Members harmless </w:t>
      </w:r>
      <w:r w:rsidRPr="00836BBF">
        <w:rPr>
          <w:rFonts w:ascii="Lato" w:eastAsia="Times New Roman" w:hAnsi="Lato" w:cs="Times New Roman"/>
          <w:sz w:val="24"/>
          <w:szCs w:val="24"/>
        </w:rPr>
        <w:lastRenderedPageBreak/>
        <w:t>from any and all actions, proceedings, claims, costs, expenses and losses of any kind, including, but not limited to, those arising from injury to any person, including death, damage to or loss of use or value of real or personal property, and costs of investigation and cleanup or other environmental remedial work, which may rise in connection with the existence of Hazardous Materials brought on to the Leased Premises since the Commencement Date. The term "Hazardous Materials" when used herein, shall include, but shall not be limited to any substances, materials or wastes that are regulated by any local governmental authority, the state where the Leased Premises is located, or the United States of America because of toxic, flammable, explosive, corrosive, reactive, radioactive or other properties that may be hazardous to human health or the environment, including asbestos and including any materials or substances that are listed in the United States Department of Transportation Hazardous Materials Table, as amended 49 CFR 172.101, or in the Comprehensive Environmental Response, Compensation and Liability Act, as amended 42 USC sections 9601 et seq., or the Resources Conservation and Recovery Act, as amended, 42 USC sections 6901 et seq., or any other applicable governmental regulation imposing liability or standards of conduct concerning any hazardous, toxic or dangerous substances, waste or material, now or hereafter in effect. Tenant shall comply with applicable laws related to any fuel and oil leakage or spills and disposal of any solvents, soaps and chemicals used in truck washing operations, arising from or out of Tenant's use of the Leased Premises. For the purposes of this Environmental section, the Premises or Leased Premises shall include all buildings and improvements, all loading platform areas, all parking and driveway areas, any sidewalks adjacent to the Leased Premises or any streets in front of or appurtenant thereto, all adjoining property and property affected in any way by the operations of the Tenant upon the Leased Premises or upon the foregoing, the subsurface of the Leased Premises or the forgoing, including without limitation, the ground water, the Entire Facility and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t>     B.   Tenant does hereby indemnify, defend and hold harmless the Landlord and the owner and, their beneficiaries, officers, directors, shareholders, Managers and Members, the agents of Landlord and the owner and their agents' beneficiaries, officers, directors, shareholders, Managers and Members from all fines, suits, procedures, claims and actions of every kind, and all costs associated therewith (including attorneys' and consultants' fees) arising out of or in any way connected with any deposit, spill, discharge or release of Hazardous Materials that occurs during the Lease Term, at or from the Leased Premises, or which arises at any time from Tenant's or Tenant's agents, employees or contractor's use or occupancy of the Leased Premises, or from Tenant's or Tenant's agents, employees or contractor's failure to provide all information, make all submissions, and take all steps required by all applicable governmental authorities. Tenant's obligations and liabilities under this paragraph shall survive the expiration of the Lease Term.</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C.   Tenant shall promptly advise Landlord in writing as to any deposit, spill, discharge or release of Hazardous Materials that </w:t>
      </w:r>
      <w:proofErr w:type="gramStart"/>
      <w:r w:rsidRPr="00836BBF">
        <w:rPr>
          <w:rFonts w:ascii="Lato" w:eastAsia="Times New Roman" w:hAnsi="Lato" w:cs="Times New Roman"/>
          <w:sz w:val="24"/>
          <w:szCs w:val="24"/>
        </w:rPr>
        <w:t>occurs</w:t>
      </w:r>
      <w:proofErr w:type="gramEnd"/>
      <w:r w:rsidRPr="00836BBF">
        <w:rPr>
          <w:rFonts w:ascii="Lato" w:eastAsia="Times New Roman" w:hAnsi="Lato" w:cs="Times New Roman"/>
          <w:sz w:val="24"/>
          <w:szCs w:val="24"/>
        </w:rPr>
        <w:t xml:space="preserve"> or which arises from Tenant's use or occupancy of the Leased Premises.</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sz w:val="24"/>
          <w:szCs w:val="24"/>
        </w:rPr>
        <w:lastRenderedPageBreak/>
        <w:t xml:space="preserve">     D.   Tenant will use the Leased Premises in accordance with all applicable federal, </w:t>
      </w:r>
      <w:proofErr w:type="gramStart"/>
      <w:r w:rsidRPr="00836BBF">
        <w:rPr>
          <w:rFonts w:ascii="Lato" w:eastAsia="Times New Roman" w:hAnsi="Lato" w:cs="Times New Roman"/>
          <w:sz w:val="24"/>
          <w:szCs w:val="24"/>
        </w:rPr>
        <w:t>state</w:t>
      </w:r>
      <w:proofErr w:type="gramEnd"/>
      <w:r w:rsidRPr="00836BBF">
        <w:rPr>
          <w:rFonts w:ascii="Lato" w:eastAsia="Times New Roman" w:hAnsi="Lato" w:cs="Times New Roman"/>
          <w:sz w:val="24"/>
          <w:szCs w:val="24"/>
        </w:rPr>
        <w:t xml:space="preserve"> and local laws and regulations, including but not limited to the storm water discharge rules and permits. This will include registration fees, monitoring, and all improvements, alterations and devices as may be required by the governmental authorities responsible for monitoring and controlling said regulations and laws.</w:t>
      </w:r>
      <w:r w:rsidRPr="00836BBF">
        <w:rPr>
          <w:rFonts w:ascii="Lato" w:eastAsia="Times New Roman" w:hAnsi="Lato" w:cs="Times New Roman"/>
          <w:sz w:val="24"/>
          <w:szCs w:val="24"/>
        </w:rPr>
        <w:br/>
      </w:r>
      <w:r w:rsidRPr="00836BBF">
        <w:rPr>
          <w:rFonts w:ascii="Lato" w:eastAsia="Times New Roman" w:hAnsi="Lato" w:cs="Times New Roman"/>
          <w:sz w:val="24"/>
          <w:szCs w:val="24"/>
        </w:rPr>
        <w:br/>
        <w:t>27.  EXHIBITS:</w:t>
      </w:r>
      <w:r w:rsidRPr="00836BBF">
        <w:rPr>
          <w:rFonts w:ascii="Lato" w:eastAsia="Times New Roman" w:hAnsi="Lato" w:cs="Times New Roman"/>
          <w:sz w:val="24"/>
          <w:szCs w:val="24"/>
        </w:rPr>
        <w:br/>
      </w:r>
      <w:r w:rsidRPr="00836BBF">
        <w:rPr>
          <w:rFonts w:ascii="Lato" w:eastAsia="Times New Roman" w:hAnsi="Lato" w:cs="Times New Roman"/>
          <w:sz w:val="24"/>
          <w:szCs w:val="24"/>
        </w:rPr>
        <w:br/>
        <w:t>     All exhibits, attachments, annexed instruments, and addenda referred to herein shall be considered a part hereof for all purposes with the same force and effect as if copied at full length herein.</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      </w:t>
      </w:r>
      <w:r w:rsidRPr="00836BBF">
        <w:rPr>
          <w:rFonts w:ascii="Lato" w:eastAsia="Times New Roman" w:hAnsi="Lato" w:cs="Times New Roman"/>
          <w:sz w:val="20"/>
          <w:szCs w:val="20"/>
        </w:rPr>
        <w:t>     </w:t>
      </w:r>
      <w:r w:rsidRPr="00836BBF">
        <w:rPr>
          <w:rFonts w:ascii="Lato" w:eastAsia="Times New Roman" w:hAnsi="Lato" w:cs="Times New Roman"/>
          <w:sz w:val="24"/>
          <w:szCs w:val="24"/>
        </w:rPr>
        <w:t> </w:t>
      </w:r>
      <w:r w:rsidRPr="00836BBF">
        <w:rPr>
          <w:rFonts w:ascii="Lato" w:eastAsia="Times New Roman" w:hAnsi="Lato" w:cs="Times New Roman"/>
          <w:b/>
          <w:bCs/>
          <w:sz w:val="24"/>
          <w:szCs w:val="24"/>
        </w:rPr>
        <w:t>EXHIBIT "A-1 &amp; A-2" -- SITE PLAN</w:t>
      </w:r>
      <w:r w:rsidRPr="00836BBF">
        <w:rPr>
          <w:rFonts w:ascii="Lato" w:eastAsia="Times New Roman" w:hAnsi="Lato" w:cs="Times New Roman"/>
          <w:b/>
          <w:bCs/>
          <w:sz w:val="24"/>
          <w:szCs w:val="24"/>
        </w:rPr>
        <w:br/>
        <w:t>            EXHIBIT "B" -- LANDLORD'S WORK</w:t>
      </w:r>
      <w:r w:rsidRPr="00836BBF">
        <w:rPr>
          <w:rFonts w:ascii="Lato" w:eastAsia="Times New Roman" w:hAnsi="Lato" w:cs="Times New Roman"/>
          <w:b/>
          <w:bCs/>
          <w:sz w:val="24"/>
          <w:szCs w:val="24"/>
        </w:rPr>
        <w:br/>
        <w:t>          </w:t>
      </w:r>
      <w:r w:rsidRPr="00836BBF">
        <w:rPr>
          <w:rFonts w:ascii="Lato" w:eastAsia="Times New Roman" w:hAnsi="Lato" w:cs="Times New Roman"/>
          <w:sz w:val="24"/>
          <w:szCs w:val="24"/>
        </w:rPr>
        <w:br/>
        <w:t>28.  USE OF LANGUAGE:</w:t>
      </w:r>
      <w:r w:rsidRPr="00836BBF">
        <w:rPr>
          <w:rFonts w:ascii="Lato" w:eastAsia="Times New Roman" w:hAnsi="Lato" w:cs="Times New Roman"/>
          <w:sz w:val="24"/>
          <w:szCs w:val="24"/>
        </w:rPr>
        <w:br/>
      </w:r>
      <w:r w:rsidRPr="00836BBF">
        <w:rPr>
          <w:rFonts w:ascii="Lato" w:eastAsia="Times New Roman" w:hAnsi="Lato" w:cs="Times New Roman"/>
          <w:sz w:val="24"/>
          <w:szCs w:val="24"/>
        </w:rPr>
        <w:br/>
        <w:t>     Words of any gender used in the Lease shall be held and construed to include any other gender, and words in the singular shall be held to include the plural, unless the context otherwise requires.</w:t>
      </w:r>
      <w:r w:rsidRPr="00836BBF">
        <w:rPr>
          <w:rFonts w:ascii="Lato" w:eastAsia="Times New Roman" w:hAnsi="Lato" w:cs="Times New Roman"/>
          <w:sz w:val="24"/>
          <w:szCs w:val="24"/>
        </w:rPr>
        <w:br/>
      </w:r>
      <w:r w:rsidRPr="00836BBF">
        <w:rPr>
          <w:rFonts w:ascii="Lato" w:eastAsia="Times New Roman" w:hAnsi="Lato" w:cs="Times New Roman"/>
          <w:sz w:val="24"/>
          <w:szCs w:val="24"/>
        </w:rPr>
        <w:br/>
        <w:t>29.  CAPTIONS:</w:t>
      </w:r>
      <w:r w:rsidRPr="00836BBF">
        <w:rPr>
          <w:rFonts w:ascii="Lato" w:eastAsia="Times New Roman" w:hAnsi="Lato" w:cs="Times New Roman"/>
          <w:sz w:val="24"/>
          <w:szCs w:val="24"/>
        </w:rPr>
        <w:br/>
      </w:r>
      <w:r w:rsidRPr="00836BBF">
        <w:rPr>
          <w:rFonts w:ascii="Lato" w:eastAsia="Times New Roman" w:hAnsi="Lato" w:cs="Times New Roman"/>
          <w:sz w:val="24"/>
          <w:szCs w:val="24"/>
        </w:rPr>
        <w:br/>
        <w:t>     The captions or headings of paragraphs in this Lease are inserted for convenience only and shall not be considered in construing the provisions hereof if any questions of intent should arise.</w:t>
      </w:r>
      <w:r w:rsidRPr="00836BBF">
        <w:rPr>
          <w:rFonts w:ascii="Lato" w:eastAsia="Times New Roman" w:hAnsi="Lato" w:cs="Times New Roman"/>
          <w:sz w:val="24"/>
          <w:szCs w:val="24"/>
        </w:rPr>
        <w:br/>
      </w:r>
      <w:r w:rsidRPr="00836BBF">
        <w:rPr>
          <w:rFonts w:ascii="Lato" w:eastAsia="Times New Roman" w:hAnsi="Lato" w:cs="Times New Roman"/>
          <w:sz w:val="24"/>
          <w:szCs w:val="24"/>
        </w:rPr>
        <w:br/>
        <w:t>30.  SUCCESSORS: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The terms, conditions, and covenants contained in this Lease shall apply to, inure to the benefit of, and be binding upon the parties hereto and their respective successors in interest and legal representatives except as otherwise herein expressly provided. All rights, powers, privileges, </w:t>
      </w:r>
      <w:proofErr w:type="gramStart"/>
      <w:r w:rsidRPr="00836BBF">
        <w:rPr>
          <w:rFonts w:ascii="Lato" w:eastAsia="Times New Roman" w:hAnsi="Lato" w:cs="Times New Roman"/>
          <w:sz w:val="24"/>
          <w:szCs w:val="24"/>
        </w:rPr>
        <w:t>immunities</w:t>
      </w:r>
      <w:proofErr w:type="gramEnd"/>
      <w:r w:rsidRPr="00836BBF">
        <w:rPr>
          <w:rFonts w:ascii="Lato" w:eastAsia="Times New Roman" w:hAnsi="Lato" w:cs="Times New Roman"/>
          <w:sz w:val="24"/>
          <w:szCs w:val="24"/>
        </w:rPr>
        <w:t xml:space="preserve"> and duties of Landlord under this Lease, including but not limited to any notices required or permitted to be delivered by Landlord to Tenant hereunder, may, at Landlord`s option, by exercised or performed by Landlord's agent or attorney.</w:t>
      </w:r>
      <w:r w:rsidRPr="00836BBF">
        <w:rPr>
          <w:rFonts w:ascii="Lato" w:eastAsia="Times New Roman" w:hAnsi="Lato" w:cs="Times New Roman"/>
          <w:sz w:val="24"/>
          <w:szCs w:val="24"/>
        </w:rPr>
        <w:br/>
      </w:r>
      <w:r w:rsidRPr="00836BBF">
        <w:rPr>
          <w:rFonts w:ascii="Lato" w:eastAsia="Times New Roman" w:hAnsi="Lato" w:cs="Times New Roman"/>
          <w:sz w:val="24"/>
          <w:szCs w:val="24"/>
        </w:rPr>
        <w:br/>
        <w:t>31.  NOTICES: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Any notice or document required or permitted to be delivered hereunder shall be deemed to be delivered whether actually received or not the day after said notice is deposited for overnight delivery with an overnight delivery service or three (3) days after said notice is deposited in the United States mail, postage prepaid, certified mail addressed to the parties hereto at the respective addresses set out opposite their names below (on the last page), or at such other address as they have heretofore or hereafter </w:t>
      </w:r>
      <w:r w:rsidRPr="00836BBF">
        <w:rPr>
          <w:rFonts w:ascii="Lato" w:eastAsia="Times New Roman" w:hAnsi="Lato" w:cs="Times New Roman"/>
          <w:sz w:val="24"/>
          <w:szCs w:val="24"/>
        </w:rPr>
        <w:lastRenderedPageBreak/>
        <w:t>specify by written notice delivered in accordance herewith. Five-day notices may be delivered by certified mail or any other means permissible under the forcible entry and detainer act.</w:t>
      </w:r>
      <w:r w:rsidRPr="00836BBF">
        <w:rPr>
          <w:rFonts w:ascii="Lato" w:eastAsia="Times New Roman" w:hAnsi="Lato" w:cs="Times New Roman"/>
          <w:sz w:val="24"/>
          <w:szCs w:val="24"/>
        </w:rPr>
        <w:br/>
      </w:r>
      <w:r w:rsidRPr="00836BBF">
        <w:rPr>
          <w:rFonts w:ascii="Lato" w:eastAsia="Times New Roman" w:hAnsi="Lato" w:cs="Times New Roman"/>
          <w:sz w:val="24"/>
          <w:szCs w:val="24"/>
        </w:rPr>
        <w:br/>
        <w:t>32.  SEVERABILITY:</w:t>
      </w:r>
      <w:r w:rsidRPr="00836BBF">
        <w:rPr>
          <w:rFonts w:ascii="Lato" w:eastAsia="Times New Roman" w:hAnsi="Lato" w:cs="Times New Roman"/>
          <w:sz w:val="24"/>
          <w:szCs w:val="24"/>
        </w:rPr>
        <w:br/>
      </w:r>
      <w:r w:rsidRPr="00836BBF">
        <w:rPr>
          <w:rFonts w:ascii="Lato" w:eastAsia="Times New Roman" w:hAnsi="Lato" w:cs="Times New Roman"/>
          <w:sz w:val="24"/>
          <w:szCs w:val="24"/>
        </w:rPr>
        <w:br/>
        <w:t>     If any term or provision of this Lease shall to any extent be held to be invalid or unenforceable, the remaining terms and provisions of this Lease shall not be affected thereby, but each term and provision of this Lease shall be valid and be enforced to the fullest extent permitted by law.</w:t>
      </w:r>
      <w:r w:rsidRPr="00836BBF">
        <w:rPr>
          <w:rFonts w:ascii="Lato" w:eastAsia="Times New Roman" w:hAnsi="Lato" w:cs="Times New Roman"/>
          <w:sz w:val="24"/>
          <w:szCs w:val="24"/>
        </w:rPr>
        <w:br/>
      </w:r>
      <w:r w:rsidRPr="00836BBF">
        <w:rPr>
          <w:rFonts w:ascii="Lato" w:eastAsia="Times New Roman" w:hAnsi="Lato" w:cs="Times New Roman"/>
          <w:sz w:val="24"/>
          <w:szCs w:val="24"/>
        </w:rPr>
        <w:br/>
        <w:t>33.  LATE CHARGE:</w:t>
      </w:r>
      <w:r w:rsidRPr="00836BBF">
        <w:rPr>
          <w:rFonts w:ascii="Lato" w:eastAsia="Times New Roman" w:hAnsi="Lato" w:cs="Times New Roman"/>
          <w:sz w:val="24"/>
          <w:szCs w:val="24"/>
        </w:rPr>
        <w:br/>
      </w:r>
      <w:r w:rsidRPr="00836BBF">
        <w:rPr>
          <w:rFonts w:ascii="Lato" w:eastAsia="Times New Roman" w:hAnsi="Lato" w:cs="Times New Roman"/>
          <w:sz w:val="24"/>
          <w:szCs w:val="24"/>
        </w:rPr>
        <w:br/>
        <w:t>     In the event Landlord does not receive from Tenant any installment of rent or additional rent due hereunder on or before the fifth day after such payment is due, Tenant shall be liable for a late charge in an amount equal to five percent (5%) of the amount past due. If said rental payment is not paid by the fifteenth (15) day of the month due an additional ten percent (10%) late fee as additional rent will be due.</w:t>
      </w:r>
      <w:r w:rsidRPr="00836BBF">
        <w:rPr>
          <w:rFonts w:ascii="Lato" w:eastAsia="Times New Roman" w:hAnsi="Lato" w:cs="Times New Roman"/>
          <w:sz w:val="24"/>
          <w:szCs w:val="24"/>
        </w:rPr>
        <w:br/>
      </w:r>
      <w:r w:rsidRPr="00836BBF">
        <w:rPr>
          <w:rFonts w:ascii="Lato" w:eastAsia="Times New Roman" w:hAnsi="Lato" w:cs="Times New Roman"/>
          <w:sz w:val="24"/>
          <w:szCs w:val="24"/>
        </w:rPr>
        <w:br/>
        <w:t>34.  JURY TRIAL WAIVER:</w:t>
      </w:r>
      <w:r w:rsidRPr="00836BBF">
        <w:rPr>
          <w:rFonts w:ascii="Lato" w:eastAsia="Times New Roman" w:hAnsi="Lato" w:cs="Times New Roman"/>
          <w:sz w:val="24"/>
          <w:szCs w:val="24"/>
        </w:rPr>
        <w:br/>
      </w:r>
      <w:r w:rsidRPr="00836BBF">
        <w:rPr>
          <w:rFonts w:ascii="Lato" w:eastAsia="Times New Roman" w:hAnsi="Lato" w:cs="Times New Roman"/>
          <w:sz w:val="24"/>
          <w:szCs w:val="24"/>
        </w:rPr>
        <w:br/>
        <w:t>     LANDLORD AND TENANT HEREBY WAIVE TRIAL BY JURY IN ANY ACTION, PROCEEDING OR COUNTERCLAIM BROUGHT BY EITHER OF THE PARTIES HERETO AGAINST THE OTHER OR THEIR SUCCESSORS WITH RESPECT TO ANY MATTER ARISING OUT OF OR IN CONNECTION WITH THIS LEASE, THE RELATIONSHIP OF LANDLORD AND TENANT, OR TENANT'S USE OR OCCUPANCY OF THE LEASED PREMISES.</w:t>
      </w:r>
      <w:r w:rsidRPr="00836BBF">
        <w:rPr>
          <w:rFonts w:ascii="Lato" w:eastAsia="Times New Roman" w:hAnsi="Lato" w:cs="Times New Roman"/>
          <w:sz w:val="24"/>
          <w:szCs w:val="24"/>
        </w:rPr>
        <w:br/>
        <w:t>     </w:t>
      </w:r>
      <w:r w:rsidRPr="00836BBF">
        <w:rPr>
          <w:rFonts w:ascii="Lato" w:eastAsia="Times New Roman" w:hAnsi="Lato" w:cs="Times New Roman"/>
          <w:sz w:val="24"/>
          <w:szCs w:val="24"/>
        </w:rPr>
        <w:br/>
        <w:t>35.  RULES AND REGULATIONS:</w:t>
      </w:r>
      <w:r w:rsidRPr="00836BBF">
        <w:rPr>
          <w:rFonts w:ascii="Lato" w:eastAsia="Times New Roman" w:hAnsi="Lato" w:cs="Times New Roman"/>
          <w:sz w:val="24"/>
          <w:szCs w:val="24"/>
        </w:rPr>
        <w:br/>
      </w:r>
      <w:r w:rsidRPr="00836BBF">
        <w:rPr>
          <w:rFonts w:ascii="Lato" w:eastAsia="Times New Roman" w:hAnsi="Lato" w:cs="Times New Roman"/>
          <w:sz w:val="24"/>
          <w:szCs w:val="24"/>
        </w:rPr>
        <w:br/>
        <w:t>     Tenant shall comply with all reasonable rules and regulations of Landlord not inconsistent with the terms of this Lease.</w:t>
      </w:r>
      <w:r w:rsidRPr="00836BBF">
        <w:rPr>
          <w:rFonts w:ascii="Lato" w:eastAsia="Times New Roman" w:hAnsi="Lato" w:cs="Times New Roman"/>
          <w:sz w:val="24"/>
          <w:szCs w:val="24"/>
        </w:rPr>
        <w:br/>
      </w:r>
      <w:r w:rsidRPr="00836BBF">
        <w:rPr>
          <w:rFonts w:ascii="Lato" w:eastAsia="Times New Roman" w:hAnsi="Lato" w:cs="Times New Roman"/>
          <w:sz w:val="24"/>
          <w:szCs w:val="24"/>
        </w:rPr>
        <w:br/>
        <w:t>36.  NO WAIVER OF RIGHTS:</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Landlord's delay in enforcing any of its rights and remedies hereunder shall not be deemed a waiver of said rights and remedies and shall not preclude Landlord from enforcing any of said rights and remedies </w:t>
      </w:r>
      <w:proofErr w:type="gramStart"/>
      <w:r w:rsidRPr="00836BBF">
        <w:rPr>
          <w:rFonts w:ascii="Lato" w:eastAsia="Times New Roman" w:hAnsi="Lato" w:cs="Times New Roman"/>
          <w:sz w:val="24"/>
          <w:szCs w:val="24"/>
        </w:rPr>
        <w:t>at a later date</w:t>
      </w:r>
      <w:proofErr w:type="gramEnd"/>
      <w:r w:rsidRPr="00836BBF">
        <w:rPr>
          <w:rFonts w:ascii="Lato" w:eastAsia="Times New Roman" w:hAnsi="Lato" w:cs="Times New Roman"/>
          <w:sz w:val="24"/>
          <w:szCs w:val="24"/>
        </w:rPr>
        <w:t>.</w:t>
      </w:r>
      <w:r w:rsidRPr="00836BBF">
        <w:rPr>
          <w:rFonts w:ascii="Lato" w:eastAsia="Times New Roman" w:hAnsi="Lato" w:cs="Times New Roman"/>
          <w:sz w:val="24"/>
          <w:szCs w:val="24"/>
        </w:rPr>
        <w:br/>
      </w:r>
      <w:r w:rsidRPr="00836BBF">
        <w:rPr>
          <w:rFonts w:ascii="Lato" w:eastAsia="Times New Roman" w:hAnsi="Lato" w:cs="Times New Roman"/>
          <w:sz w:val="24"/>
          <w:szCs w:val="24"/>
        </w:rPr>
        <w:br/>
        <w:t>37. CANCELLATION:</w:t>
      </w:r>
      <w:r w:rsidRPr="00836BBF">
        <w:rPr>
          <w:rFonts w:ascii="Lato" w:eastAsia="Times New Roman" w:hAnsi="Lato" w:cs="Times New Roman"/>
          <w:sz w:val="24"/>
          <w:szCs w:val="24"/>
        </w:rPr>
        <w:br/>
      </w:r>
      <w:r w:rsidRPr="00836BBF">
        <w:rPr>
          <w:rFonts w:ascii="Lato" w:eastAsia="Times New Roman" w:hAnsi="Lato" w:cs="Times New Roman"/>
          <w:sz w:val="24"/>
          <w:szCs w:val="24"/>
        </w:rPr>
        <w:br/>
        <w:t xml:space="preserve">     Tenant may cancel this Lease on February 29, </w:t>
      </w:r>
      <w:proofErr w:type="gramStart"/>
      <w:r w:rsidRPr="00836BBF">
        <w:rPr>
          <w:rFonts w:ascii="Lato" w:eastAsia="Times New Roman" w:hAnsi="Lato" w:cs="Times New Roman"/>
          <w:sz w:val="24"/>
          <w:szCs w:val="24"/>
        </w:rPr>
        <w:t>2012</w:t>
      </w:r>
      <w:proofErr w:type="gramEnd"/>
      <w:r w:rsidRPr="00836BBF">
        <w:rPr>
          <w:rFonts w:ascii="Lato" w:eastAsia="Times New Roman" w:hAnsi="Lato" w:cs="Times New Roman"/>
          <w:sz w:val="24"/>
          <w:szCs w:val="24"/>
        </w:rPr>
        <w:t xml:space="preserve"> by Tenant serving six (6) months prior written notice and the payment of $122,150.00 to Landlord concurrent with service of said notice. If notice is not served in strict accordance with this paragraph this provision is in no further force or effect and is null and void.</w:t>
      </w:r>
      <w:r w:rsidRPr="00836BBF">
        <w:rPr>
          <w:rFonts w:ascii="Lato" w:eastAsia="Times New Roman" w:hAnsi="Lato" w:cs="Times New Roman"/>
          <w:sz w:val="24"/>
          <w:szCs w:val="24"/>
        </w:rPr>
        <w:br/>
      </w:r>
      <w:r w:rsidRPr="00836BBF">
        <w:rPr>
          <w:rFonts w:ascii="Lato" w:eastAsia="Times New Roman" w:hAnsi="Lato" w:cs="Times New Roman"/>
          <w:sz w:val="24"/>
          <w:szCs w:val="24"/>
        </w:rPr>
        <w:lastRenderedPageBreak/>
        <w:br/>
        <w:t>38. EXISTING LEASE OBLIGATION:</w:t>
      </w:r>
      <w:r w:rsidRPr="00836BBF">
        <w:rPr>
          <w:rFonts w:ascii="Lato" w:eastAsia="Times New Roman" w:hAnsi="Lato" w:cs="Times New Roman"/>
          <w:sz w:val="24"/>
          <w:szCs w:val="24"/>
        </w:rPr>
        <w:br/>
      </w:r>
      <w:r w:rsidRPr="00836BBF">
        <w:rPr>
          <w:rFonts w:ascii="Lato" w:eastAsia="Times New Roman" w:hAnsi="Lato" w:cs="Times New Roman"/>
          <w:sz w:val="24"/>
          <w:szCs w:val="24"/>
        </w:rPr>
        <w:br/>
        <w:t>Upon commencement, Landlord will assume Tenant's (Ace Hardware's) existing lease obligation at </w:t>
      </w:r>
      <w:r w:rsidRPr="00836BBF">
        <w:rPr>
          <w:rFonts w:ascii="Lato" w:eastAsia="Times New Roman" w:hAnsi="Lato" w:cs="Times New Roman"/>
          <w:b/>
          <w:bCs/>
          <w:sz w:val="24"/>
          <w:szCs w:val="24"/>
        </w:rPr>
        <w:t>4300 West 35</w:t>
      </w:r>
      <w:r w:rsidRPr="00836BBF">
        <w:rPr>
          <w:rFonts w:ascii="Lato" w:eastAsia="Times New Roman" w:hAnsi="Lato" w:cs="Times New Roman"/>
          <w:sz w:val="24"/>
          <w:szCs w:val="24"/>
        </w:rPr>
        <w:t> </w:t>
      </w:r>
      <w:proofErr w:type="spellStart"/>
      <w:r w:rsidRPr="00836BBF">
        <w:rPr>
          <w:rFonts w:ascii="Lato" w:eastAsia="Times New Roman" w:hAnsi="Lato" w:cs="Times New Roman"/>
          <w:b/>
          <w:bCs/>
          <w:sz w:val="24"/>
          <w:szCs w:val="24"/>
          <w:vertAlign w:val="superscript"/>
        </w:rPr>
        <w:t>th</w:t>
      </w:r>
      <w:proofErr w:type="spellEnd"/>
      <w:r w:rsidRPr="00836BBF">
        <w:rPr>
          <w:rFonts w:ascii="Lato" w:eastAsia="Times New Roman" w:hAnsi="Lato" w:cs="Times New Roman"/>
          <w:sz w:val="24"/>
          <w:szCs w:val="24"/>
        </w:rPr>
        <w:t> </w:t>
      </w:r>
      <w:r w:rsidRPr="00836BBF">
        <w:rPr>
          <w:rFonts w:ascii="Lato" w:eastAsia="Times New Roman" w:hAnsi="Lato" w:cs="Times New Roman"/>
          <w:b/>
          <w:bCs/>
          <w:sz w:val="24"/>
          <w:szCs w:val="24"/>
        </w:rPr>
        <w:t>Place, Chicago, Illinois</w:t>
      </w:r>
      <w:r w:rsidRPr="00836BBF">
        <w:rPr>
          <w:rFonts w:ascii="Lato" w:eastAsia="Times New Roman" w:hAnsi="Lato" w:cs="Times New Roman"/>
          <w:sz w:val="24"/>
          <w:szCs w:val="24"/>
        </w:rPr>
        <w:t xml:space="preserve"> through May 31, </w:t>
      </w:r>
      <w:proofErr w:type="gramStart"/>
      <w:r w:rsidRPr="00836BBF">
        <w:rPr>
          <w:rFonts w:ascii="Lato" w:eastAsia="Times New Roman" w:hAnsi="Lato" w:cs="Times New Roman"/>
          <w:sz w:val="24"/>
          <w:szCs w:val="24"/>
        </w:rPr>
        <w:t>2002</w:t>
      </w:r>
      <w:proofErr w:type="gramEnd"/>
      <w:r w:rsidRPr="00836BBF">
        <w:rPr>
          <w:rFonts w:ascii="Lato" w:eastAsia="Times New Roman" w:hAnsi="Lato" w:cs="Times New Roman"/>
          <w:sz w:val="24"/>
          <w:szCs w:val="24"/>
        </w:rPr>
        <w:t xml:space="preserve"> at a cost of </w:t>
      </w:r>
      <w:r w:rsidRPr="00836BBF">
        <w:rPr>
          <w:rFonts w:ascii="Lato" w:eastAsia="Times New Roman" w:hAnsi="Lato" w:cs="Times New Roman"/>
          <w:b/>
          <w:bCs/>
          <w:sz w:val="24"/>
          <w:szCs w:val="24"/>
        </w:rPr>
        <w:t>$22,858.44</w:t>
      </w:r>
      <w:r w:rsidRPr="00836BBF">
        <w:rPr>
          <w:rFonts w:ascii="Lato" w:eastAsia="Times New Roman" w:hAnsi="Lato" w:cs="Times New Roman"/>
          <w:sz w:val="24"/>
          <w:szCs w:val="24"/>
        </w:rPr>
        <w:t> per month, with a maximum aggregate cost of $ </w:t>
      </w:r>
      <w:r w:rsidRPr="00836BBF">
        <w:rPr>
          <w:rFonts w:ascii="Lato" w:eastAsia="Times New Roman" w:hAnsi="Lato" w:cs="Times New Roman"/>
          <w:b/>
          <w:bCs/>
          <w:sz w:val="24"/>
          <w:szCs w:val="24"/>
          <w:u w:val="single"/>
        </w:rPr>
        <w:t>68,575.32</w:t>
      </w:r>
      <w:r w:rsidRPr="00836BBF">
        <w:rPr>
          <w:rFonts w:ascii="Lato" w:eastAsia="Times New Roman" w:hAnsi="Lato" w:cs="Times New Roman"/>
          <w:sz w:val="24"/>
          <w:szCs w:val="24"/>
        </w:rPr>
        <w:t> . </w:t>
      </w:r>
      <w:r w:rsidRPr="00836BBF">
        <w:rPr>
          <w:rFonts w:ascii="Lato" w:eastAsia="Times New Roman" w:hAnsi="Lato" w:cs="Times New Roman"/>
          <w:b/>
          <w:bCs/>
          <w:sz w:val="24"/>
          <w:szCs w:val="24"/>
          <w:u w:val="single"/>
        </w:rPr>
        <w:t>Tenant represents to Landlord that its existing lease obligation is, in fact, at least $20,000 per month.</w:t>
      </w:r>
      <w:r w:rsidRPr="00836BBF">
        <w:rPr>
          <w:rFonts w:ascii="Lato" w:eastAsia="Times New Roman" w:hAnsi="Lato" w:cs="Times New Roman"/>
          <w:b/>
          <w:bCs/>
          <w:sz w:val="24"/>
          <w:szCs w:val="24"/>
          <w:u w:val="single"/>
        </w:rPr>
        <w:br/>
      </w:r>
      <w:r w:rsidRPr="00836BBF">
        <w:rPr>
          <w:rFonts w:ascii="Lato" w:eastAsia="Times New Roman" w:hAnsi="Lato" w:cs="Times New Roman"/>
          <w:sz w:val="24"/>
          <w:szCs w:val="24"/>
        </w:rPr>
        <w:br/>
        <w:t>Dated:</w:t>
      </w:r>
      <w:r w:rsidRPr="00836BBF">
        <w:rPr>
          <w:rFonts w:ascii="Lato" w:eastAsia="Times New Roman" w:hAnsi="Lato" w:cs="Times New Roman"/>
          <w:sz w:val="24"/>
          <w:szCs w:val="24"/>
        </w:rPr>
        <w:br/>
      </w:r>
      <w:r w:rsidRPr="00836BBF">
        <w:rPr>
          <w:rFonts w:ascii="Lato" w:eastAsia="Times New Roman" w:hAnsi="Lato" w:cs="Times New Roman"/>
          <w:sz w:val="24"/>
          <w:szCs w:val="24"/>
        </w:rPr>
        <w:br/>
        <w:t>Landlord:</w:t>
      </w:r>
      <w:r w:rsidRPr="00836BBF">
        <w:rPr>
          <w:rFonts w:ascii="Lato" w:eastAsia="Times New Roman" w:hAnsi="Lato" w:cs="Times New Roman"/>
          <w:sz w:val="24"/>
          <w:szCs w:val="24"/>
        </w:rPr>
        <w:br/>
      </w:r>
      <w:r w:rsidRPr="00836BBF">
        <w:rPr>
          <w:rFonts w:ascii="Lato" w:eastAsia="Times New Roman" w:hAnsi="Lato" w:cs="Times New Roman"/>
          <w:b/>
          <w:bCs/>
          <w:sz w:val="24"/>
          <w:szCs w:val="24"/>
          <w:u w:val="single"/>
        </w:rPr>
        <w:t>Summit Terminal, LLC</w:t>
      </w:r>
      <w:r w:rsidRPr="00836BBF">
        <w:rPr>
          <w:rFonts w:ascii="Lato" w:eastAsia="Times New Roman" w:hAnsi="Lato" w:cs="Times New Roman"/>
          <w:sz w:val="24"/>
          <w:szCs w:val="24"/>
        </w:rPr>
        <w:t>                         Tenant:</w:t>
      </w:r>
      <w:r w:rsidRPr="00836BBF">
        <w:rPr>
          <w:rFonts w:ascii="Lato" w:eastAsia="Times New Roman" w:hAnsi="Lato" w:cs="Times New Roman"/>
          <w:sz w:val="24"/>
          <w:szCs w:val="24"/>
        </w:rPr>
        <w:br/>
      </w:r>
      <w:r w:rsidRPr="00836BBF">
        <w:rPr>
          <w:rFonts w:ascii="Lato" w:eastAsia="Times New Roman" w:hAnsi="Lato" w:cs="Times New Roman"/>
          <w:b/>
          <w:bCs/>
          <w:sz w:val="24"/>
          <w:szCs w:val="24"/>
          <w:u w:val="single"/>
        </w:rPr>
        <w:t>By:</w:t>
      </w:r>
      <w:r w:rsidRPr="00836BBF">
        <w:rPr>
          <w:rFonts w:ascii="Lato" w:eastAsia="Times New Roman" w:hAnsi="Lato" w:cs="Times New Roman"/>
          <w:sz w:val="24"/>
          <w:szCs w:val="24"/>
        </w:rPr>
        <w:t> Finch &amp; Barry Properties, LLC       Ace Hardware </w:t>
      </w:r>
      <w:r w:rsidRPr="00836BBF">
        <w:rPr>
          <w:rFonts w:ascii="Lato" w:eastAsia="Times New Roman" w:hAnsi="Lato" w:cs="Times New Roman"/>
          <w:b/>
          <w:bCs/>
          <w:sz w:val="24"/>
          <w:szCs w:val="24"/>
          <w:u w:val="single"/>
        </w:rPr>
        <w:t>Corporation</w:t>
      </w:r>
      <w:r w:rsidRPr="00836BBF">
        <w:rPr>
          <w:rFonts w:ascii="Lato" w:eastAsia="Times New Roman" w:hAnsi="Lato" w:cs="Times New Roman"/>
          <w:sz w:val="24"/>
          <w:szCs w:val="24"/>
        </w:rPr>
        <w:br/>
        <w:t>436 E. State Parkway                                2200 Kensington Court</w:t>
      </w:r>
      <w:r w:rsidRPr="00836BBF">
        <w:rPr>
          <w:rFonts w:ascii="Lato" w:eastAsia="Times New Roman" w:hAnsi="Lato" w:cs="Times New Roman"/>
          <w:sz w:val="24"/>
          <w:szCs w:val="24"/>
        </w:rPr>
        <w:br/>
        <w:t>Suite 222                                                    Oak Brook, IL </w:t>
      </w:r>
      <w:r w:rsidRPr="00836BBF">
        <w:rPr>
          <w:rFonts w:ascii="Lato" w:eastAsia="Times New Roman" w:hAnsi="Lato" w:cs="Times New Roman"/>
          <w:b/>
          <w:bCs/>
          <w:sz w:val="24"/>
          <w:szCs w:val="24"/>
          <w:u w:val="single"/>
        </w:rPr>
        <w:t>60523-2100</w:t>
      </w:r>
      <w:r w:rsidRPr="00836BBF">
        <w:rPr>
          <w:rFonts w:ascii="Lato" w:eastAsia="Times New Roman" w:hAnsi="Lato" w:cs="Times New Roman"/>
          <w:sz w:val="24"/>
          <w:szCs w:val="24"/>
        </w:rPr>
        <w:br/>
        <w:t>Schaumburg, IL 60173                    </w:t>
      </w:r>
      <w:r w:rsidRPr="00836BBF">
        <w:rPr>
          <w:rFonts w:ascii="Lato" w:eastAsia="Times New Roman" w:hAnsi="Lato" w:cs="Times New Roman"/>
          <w:sz w:val="24"/>
          <w:szCs w:val="24"/>
        </w:rPr>
        <w:br/>
      </w:r>
      <w:r w:rsidRPr="00836BBF">
        <w:rPr>
          <w:rFonts w:ascii="Lato" w:eastAsia="Times New Roman" w:hAnsi="Lato" w:cs="Times New Roman"/>
          <w:sz w:val="24"/>
          <w:szCs w:val="24"/>
        </w:rPr>
        <w:br/>
        <w:t>By:                                                              By: David Myer</w:t>
      </w:r>
      <w:r w:rsidRPr="00836BBF">
        <w:rPr>
          <w:rFonts w:ascii="Lato" w:eastAsia="Times New Roman" w:hAnsi="Lato" w:cs="Times New Roman"/>
          <w:sz w:val="24"/>
          <w:szCs w:val="24"/>
        </w:rPr>
        <w:br/>
        <w:t>Its: Member                                               Its: Sr. V.P., Retail Support &amp; Logistics</w:t>
      </w:r>
      <w:r w:rsidRPr="00836BBF">
        <w:rPr>
          <w:rFonts w:ascii="Lato" w:eastAsia="Times New Roman" w:hAnsi="Lato" w:cs="Times New Roman"/>
          <w:sz w:val="24"/>
          <w:szCs w:val="24"/>
        </w:rPr>
        <w:br/>
      </w:r>
      <w:r w:rsidRPr="00836BBF">
        <w:rPr>
          <w:rFonts w:ascii="Lato" w:eastAsia="Times New Roman" w:hAnsi="Lato" w:cs="Times New Roman"/>
          <w:sz w:val="24"/>
          <w:szCs w:val="24"/>
        </w:rPr>
        <w:br/>
      </w:r>
      <w:r w:rsidRPr="00836BBF">
        <w:rPr>
          <w:rFonts w:ascii="Lato" w:eastAsia="Times New Roman" w:hAnsi="Lato" w:cs="Times New Roman"/>
          <w:b/>
          <w:bCs/>
          <w:sz w:val="24"/>
          <w:szCs w:val="24"/>
        </w:rPr>
        <w:br/>
      </w:r>
    </w:p>
    <w:p w14:paraId="729D4991" w14:textId="77777777" w:rsidR="00C029D6" w:rsidRPr="00836BBF" w:rsidRDefault="00C029D6" w:rsidP="00C029D6">
      <w:pPr>
        <w:spacing w:after="0" w:line="240" w:lineRule="auto"/>
        <w:jc w:val="center"/>
        <w:rPr>
          <w:rFonts w:ascii="Lato" w:eastAsia="Times New Roman" w:hAnsi="Lato" w:cs="Times New Roman"/>
          <w:sz w:val="24"/>
          <w:szCs w:val="24"/>
        </w:rPr>
      </w:pPr>
      <w:r w:rsidRPr="00836BBF">
        <w:rPr>
          <w:rFonts w:ascii="Lato" w:eastAsia="Times New Roman" w:hAnsi="Lato" w:cs="Times New Roman"/>
          <w:b/>
          <w:bCs/>
          <w:sz w:val="24"/>
          <w:szCs w:val="24"/>
        </w:rPr>
        <w:t>EXHIBIT B</w:t>
      </w:r>
    </w:p>
    <w:p w14:paraId="171C2C79" w14:textId="77777777" w:rsidR="00225C97" w:rsidRPr="00836BBF" w:rsidRDefault="00C029D6" w:rsidP="00C029D6">
      <w:pPr>
        <w:rPr>
          <w:rFonts w:ascii="Lato" w:hAnsi="Lato"/>
        </w:rPr>
      </w:pPr>
      <w:r w:rsidRPr="00836BBF">
        <w:rPr>
          <w:rFonts w:ascii="Lato" w:eastAsia="Times New Roman" w:hAnsi="Lato" w:cs="Times New Roman"/>
          <w:sz w:val="24"/>
          <w:szCs w:val="24"/>
        </w:rPr>
        <w:br/>
        <w:t>     Landlord's Work for </w:t>
      </w:r>
      <w:r w:rsidRPr="00836BBF">
        <w:rPr>
          <w:rFonts w:ascii="Lato" w:eastAsia="Times New Roman" w:hAnsi="Lato" w:cs="Times New Roman"/>
          <w:b/>
          <w:bCs/>
          <w:sz w:val="24"/>
          <w:szCs w:val="24"/>
          <w:u w:val="single"/>
        </w:rPr>
        <w:t>Ace Hardware Corporation</w:t>
      </w:r>
      <w:r w:rsidRPr="00836BBF">
        <w:rPr>
          <w:rFonts w:ascii="Lato" w:eastAsia="Times New Roman" w:hAnsi="Lato" w:cs="Times New Roman"/>
          <w:sz w:val="24"/>
          <w:szCs w:val="24"/>
        </w:rPr>
        <w:br/>
      </w:r>
      <w:r w:rsidRPr="00836BBF">
        <w:rPr>
          <w:rFonts w:ascii="Lato" w:eastAsia="Times New Roman" w:hAnsi="Lato" w:cs="Times New Roman"/>
          <w:sz w:val="24"/>
          <w:szCs w:val="24"/>
        </w:rPr>
        <w:br/>
        <w:t>Landlord, at its expense except where noted, shall substantially complete the construction of the following improvements:</w:t>
      </w:r>
      <w:r w:rsidRPr="00836BBF">
        <w:rPr>
          <w:rFonts w:ascii="Lato" w:eastAsia="Times New Roman" w:hAnsi="Lato" w:cs="Times New Roman"/>
          <w:sz w:val="24"/>
          <w:szCs w:val="24"/>
        </w:rPr>
        <w:br/>
      </w:r>
      <w:r w:rsidRPr="00836BBF">
        <w:rPr>
          <w:rFonts w:ascii="Lato" w:eastAsia="Times New Roman" w:hAnsi="Lato" w:cs="Times New Roman"/>
          <w:sz w:val="24"/>
          <w:szCs w:val="24"/>
        </w:rPr>
        <w:br/>
        <w:t>1. Truck Loading - New Dock Doors with appropriate seals and wall mounted dock lights. A ramped drive-in door will be installed.</w:t>
      </w:r>
      <w:r w:rsidRPr="00836BBF">
        <w:rPr>
          <w:rFonts w:ascii="Lato" w:eastAsia="Times New Roman" w:hAnsi="Lato" w:cs="Times New Roman"/>
          <w:sz w:val="24"/>
          <w:szCs w:val="24"/>
        </w:rPr>
        <w:br/>
        <w:t>2. Floors - Repair floors where needed and apply sealer.</w:t>
      </w:r>
      <w:r w:rsidRPr="00836BBF">
        <w:rPr>
          <w:rFonts w:ascii="Lato" w:eastAsia="Times New Roman" w:hAnsi="Lato" w:cs="Times New Roman"/>
          <w:sz w:val="24"/>
          <w:szCs w:val="24"/>
        </w:rPr>
        <w:br/>
        <w:t>3. Fencing - The front and rear yards will be fenced off per the attached drawing giving Ace the appropriate reserved parking and secured</w:t>
      </w:r>
      <w:r w:rsidRPr="00836BBF">
        <w:rPr>
          <w:rFonts w:ascii="Lato" w:eastAsia="Times New Roman" w:hAnsi="Lato" w:cs="Times New Roman"/>
          <w:sz w:val="24"/>
          <w:szCs w:val="24"/>
        </w:rPr>
        <w:br/>
        <w:t>    access.</w:t>
      </w:r>
      <w:r w:rsidRPr="00836BBF">
        <w:rPr>
          <w:rFonts w:ascii="Lato" w:eastAsia="Times New Roman" w:hAnsi="Lato" w:cs="Times New Roman"/>
          <w:sz w:val="24"/>
          <w:szCs w:val="24"/>
        </w:rPr>
        <w:br/>
        <w:t>4. Guard Shack - Allowable, at Ace's sole expense.</w:t>
      </w:r>
      <w:r w:rsidRPr="00836BBF">
        <w:rPr>
          <w:rFonts w:ascii="Lato" w:eastAsia="Times New Roman" w:hAnsi="Lato" w:cs="Times New Roman"/>
          <w:sz w:val="24"/>
          <w:szCs w:val="24"/>
        </w:rPr>
        <w:br/>
        <w:t>5. Office Area - The upstairs office area will be demised according to the </w:t>
      </w:r>
      <w:r w:rsidRPr="00836BBF">
        <w:rPr>
          <w:rFonts w:ascii="Lato" w:eastAsia="Times New Roman" w:hAnsi="Lato" w:cs="Times New Roman"/>
          <w:b/>
          <w:bCs/>
          <w:sz w:val="24"/>
          <w:szCs w:val="24"/>
        </w:rPr>
        <w:t>Exhibit A-2</w:t>
      </w:r>
      <w:r w:rsidRPr="00836BBF">
        <w:rPr>
          <w:rFonts w:ascii="Lato" w:eastAsia="Times New Roman" w:hAnsi="Lato" w:cs="Times New Roman"/>
          <w:sz w:val="24"/>
          <w:szCs w:val="24"/>
        </w:rPr>
        <w:t xml:space="preserve"> . In addition, the ceiling tiles will be </w:t>
      </w:r>
      <w:proofErr w:type="gramStart"/>
      <w:r w:rsidRPr="00836BBF">
        <w:rPr>
          <w:rFonts w:ascii="Lato" w:eastAsia="Times New Roman" w:hAnsi="Lato" w:cs="Times New Roman"/>
          <w:sz w:val="24"/>
          <w:szCs w:val="24"/>
        </w:rPr>
        <w:t>replaced</w:t>
      </w:r>
      <w:proofErr w:type="gramEnd"/>
      <w:r w:rsidRPr="00836BBF">
        <w:rPr>
          <w:rFonts w:ascii="Lato" w:eastAsia="Times New Roman" w:hAnsi="Lato" w:cs="Times New Roman"/>
          <w:sz w:val="24"/>
          <w:szCs w:val="24"/>
        </w:rPr>
        <w:t xml:space="preserve"> and new  recessed lighting installed.</w:t>
      </w:r>
      <w:r w:rsidRPr="00836BBF">
        <w:rPr>
          <w:rFonts w:ascii="Lato" w:eastAsia="Times New Roman" w:hAnsi="Lato" w:cs="Times New Roman"/>
          <w:sz w:val="24"/>
          <w:szCs w:val="24"/>
        </w:rPr>
        <w:br/>
        <w:t>Bathrooms - Two new bathrooms will be constructed on the second floor for Ace's exclusive use.</w:t>
      </w:r>
    </w:p>
    <w:sectPr w:rsidR="00225C97" w:rsidRPr="0083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CF"/>
    <w:rsid w:val="001675C2"/>
    <w:rsid w:val="001D6093"/>
    <w:rsid w:val="00225C97"/>
    <w:rsid w:val="004935CF"/>
    <w:rsid w:val="00836BBF"/>
    <w:rsid w:val="00C029D6"/>
    <w:rsid w:val="00E44C8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AFDA"/>
  <w15:chartTrackingRefBased/>
  <w15:docId w15:val="{F5CE2172-C0FD-4613-897A-078A8891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4931">
      <w:bodyDiv w:val="1"/>
      <w:marLeft w:val="0"/>
      <w:marRight w:val="0"/>
      <w:marTop w:val="0"/>
      <w:marBottom w:val="0"/>
      <w:divBdr>
        <w:top w:val="none" w:sz="0" w:space="0" w:color="auto"/>
        <w:left w:val="none" w:sz="0" w:space="0" w:color="auto"/>
        <w:bottom w:val="none" w:sz="0" w:space="0" w:color="auto"/>
        <w:right w:val="none" w:sz="0" w:space="0" w:color="auto"/>
      </w:divBdr>
    </w:div>
    <w:div w:id="4895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15583</Words>
  <Characters>88825</Characters>
  <Application>Microsoft Office Word</Application>
  <DocSecurity>0</DocSecurity>
  <Lines>740</Lines>
  <Paragraphs>208</Paragraphs>
  <ScaleCrop>false</ScaleCrop>
  <Company/>
  <LinksUpToDate>false</LinksUpToDate>
  <CharactersWithSpaces>104200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92321</cp:lastModifiedBy>
  <cp:revision>7</cp:revision>
  <dcterms:created xsi:type="dcterms:W3CDTF">2020-02-29T16:20:00Z</dcterms:created>
  <dcterms:modified xsi:type="dcterms:W3CDTF">2022-03-01T07:02:00Z</dcterms:modified>
</cp:coreProperties>
</file>