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BF1D" w14:textId="007250CA" w:rsidR="00E17CD2" w:rsidRPr="00E17CD2" w:rsidRDefault="00E17CD2" w:rsidP="001C727E">
      <w:pPr>
        <w:spacing w:before="240"/>
        <w:jc w:val="center"/>
        <w:rPr>
          <w:rFonts w:ascii="Century Gothic" w:hAnsi="Century Gothic"/>
          <w:b/>
          <w:bCs/>
          <w:sz w:val="28"/>
          <w:szCs w:val="28"/>
        </w:rPr>
      </w:pPr>
      <w:r w:rsidRPr="00E17CD2">
        <w:rPr>
          <w:rFonts w:ascii="Century Gothic" w:hAnsi="Century Gothic"/>
          <w:b/>
          <w:bCs/>
          <w:sz w:val="28"/>
          <w:szCs w:val="28"/>
        </w:rPr>
        <w:t>Employee Recognition Letter</w:t>
      </w:r>
    </w:p>
    <w:p w14:paraId="082F154B" w14:textId="77777777" w:rsidR="00E17CD2" w:rsidRDefault="00E17CD2" w:rsidP="001C727E">
      <w:pPr>
        <w:spacing w:before="240"/>
        <w:rPr>
          <w:rFonts w:ascii="Century Gothic" w:hAnsi="Century Gothic"/>
          <w:sz w:val="24"/>
          <w:szCs w:val="24"/>
        </w:rPr>
      </w:pPr>
    </w:p>
    <w:p w14:paraId="7335552A" w14:textId="12029587" w:rsidR="008F3BCD" w:rsidRPr="00E17CD2" w:rsidRDefault="008F3BCD" w:rsidP="001C727E">
      <w:pPr>
        <w:spacing w:before="240"/>
        <w:rPr>
          <w:rFonts w:ascii="Century Gothic" w:hAnsi="Century Gothic"/>
          <w:sz w:val="24"/>
          <w:szCs w:val="24"/>
        </w:rPr>
      </w:pPr>
      <w:r w:rsidRPr="00E17CD2">
        <w:rPr>
          <w:rFonts w:ascii="Century Gothic" w:hAnsi="Century Gothic"/>
          <w:sz w:val="24"/>
          <w:szCs w:val="24"/>
        </w:rPr>
        <w:t>Hi Kelsey,</w:t>
      </w:r>
    </w:p>
    <w:p w14:paraId="60110EA3" w14:textId="77777777" w:rsidR="008F3BCD" w:rsidRPr="00E17CD2" w:rsidRDefault="008F3BCD" w:rsidP="001C727E">
      <w:pPr>
        <w:spacing w:before="240"/>
        <w:rPr>
          <w:rFonts w:ascii="Century Gothic" w:hAnsi="Century Gothic"/>
          <w:sz w:val="24"/>
          <w:szCs w:val="24"/>
        </w:rPr>
      </w:pPr>
    </w:p>
    <w:p w14:paraId="096B7017" w14:textId="77777777" w:rsidR="008F3BCD" w:rsidRPr="00E17CD2" w:rsidRDefault="008F3BCD" w:rsidP="001C727E">
      <w:pPr>
        <w:spacing w:before="240"/>
        <w:rPr>
          <w:rFonts w:ascii="Century Gothic" w:hAnsi="Century Gothic"/>
          <w:sz w:val="24"/>
          <w:szCs w:val="24"/>
        </w:rPr>
      </w:pPr>
      <w:r w:rsidRPr="00E17CD2">
        <w:rPr>
          <w:rFonts w:ascii="Century Gothic" w:hAnsi="Century Gothic"/>
          <w:sz w:val="24"/>
          <w:szCs w:val="24"/>
        </w:rPr>
        <w:t xml:space="preserve">You’ve only been with us for a couple weeks, but I’m already seeing your impact here </w:t>
      </w:r>
      <w:proofErr w:type="gramStart"/>
      <w:r w:rsidRPr="00E17CD2">
        <w:rPr>
          <w:rFonts w:ascii="Century Gothic" w:hAnsi="Century Gothic"/>
          <w:sz w:val="24"/>
          <w:szCs w:val="24"/>
        </w:rPr>
        <w:t>on a daily basis</w:t>
      </w:r>
      <w:proofErr w:type="gramEnd"/>
      <w:r w:rsidRPr="00E17CD2">
        <w:rPr>
          <w:rFonts w:ascii="Century Gothic" w:hAnsi="Century Gothic"/>
          <w:sz w:val="24"/>
          <w:szCs w:val="24"/>
        </w:rPr>
        <w:t>. You’ve excelled in training, and your quick grasp of your responsibilities has paid early dividends. Your work yesterday debugging the latest version of our email marketing tool was especially impressive and helped us roll it out earlier than anticipated.</w:t>
      </w:r>
    </w:p>
    <w:p w14:paraId="79B7D2E8" w14:textId="77777777" w:rsidR="008F3BCD" w:rsidRPr="00E17CD2" w:rsidRDefault="008F3BCD" w:rsidP="001C727E">
      <w:pPr>
        <w:spacing w:before="240"/>
        <w:rPr>
          <w:rFonts w:ascii="Century Gothic" w:hAnsi="Century Gothic"/>
          <w:sz w:val="24"/>
          <w:szCs w:val="24"/>
        </w:rPr>
      </w:pPr>
    </w:p>
    <w:p w14:paraId="1C230319" w14:textId="77777777" w:rsidR="008F3BCD" w:rsidRPr="00E17CD2" w:rsidRDefault="008F3BCD" w:rsidP="001C727E">
      <w:pPr>
        <w:spacing w:before="240"/>
        <w:rPr>
          <w:rFonts w:ascii="Century Gothic" w:hAnsi="Century Gothic"/>
          <w:sz w:val="24"/>
          <w:szCs w:val="24"/>
        </w:rPr>
      </w:pPr>
      <w:r w:rsidRPr="00E17CD2">
        <w:rPr>
          <w:rFonts w:ascii="Century Gothic" w:hAnsi="Century Gothic"/>
          <w:sz w:val="24"/>
          <w:szCs w:val="24"/>
        </w:rPr>
        <w:t>But it’s not just your work — your attitude and fit with the team are exceptional. I’ve noticed that other new team members are coming to you frequently with questions, and their trust in you speaks volumes. I also really appreciate you joining the celebration planning committee and taking an active role on it. Living by our values of teamwork and community will take you far.</w:t>
      </w:r>
    </w:p>
    <w:p w14:paraId="063A9074" w14:textId="77777777" w:rsidR="008F3BCD" w:rsidRPr="00E17CD2" w:rsidRDefault="008F3BCD" w:rsidP="001C727E">
      <w:pPr>
        <w:spacing w:before="240"/>
        <w:rPr>
          <w:rFonts w:ascii="Century Gothic" w:hAnsi="Century Gothic"/>
          <w:sz w:val="24"/>
          <w:szCs w:val="24"/>
        </w:rPr>
      </w:pPr>
    </w:p>
    <w:p w14:paraId="0FC478BA" w14:textId="77777777" w:rsidR="008F3BCD" w:rsidRPr="00E17CD2" w:rsidRDefault="008F3BCD" w:rsidP="001C727E">
      <w:pPr>
        <w:spacing w:before="240"/>
        <w:rPr>
          <w:rFonts w:ascii="Century Gothic" w:hAnsi="Century Gothic"/>
          <w:sz w:val="24"/>
          <w:szCs w:val="24"/>
        </w:rPr>
      </w:pPr>
      <w:r w:rsidRPr="00E17CD2">
        <w:rPr>
          <w:rFonts w:ascii="Century Gothic" w:hAnsi="Century Gothic"/>
          <w:sz w:val="24"/>
          <w:szCs w:val="24"/>
        </w:rPr>
        <w:t>If there’s anything I can do to help you as you’re progressing in your first year here, please don’t hesitate to reach out. Thanks again for hitting the ground running.</w:t>
      </w:r>
    </w:p>
    <w:p w14:paraId="7F582F17" w14:textId="77777777" w:rsidR="008F3BCD" w:rsidRPr="00E17CD2" w:rsidRDefault="008F3BCD" w:rsidP="001C727E">
      <w:pPr>
        <w:spacing w:before="240"/>
        <w:rPr>
          <w:rFonts w:ascii="Century Gothic" w:hAnsi="Century Gothic"/>
          <w:sz w:val="24"/>
          <w:szCs w:val="24"/>
        </w:rPr>
      </w:pPr>
    </w:p>
    <w:p w14:paraId="7513760B" w14:textId="77777777" w:rsidR="008F3BCD" w:rsidRPr="00E17CD2" w:rsidRDefault="008F3BCD" w:rsidP="001C727E">
      <w:pPr>
        <w:spacing w:before="240"/>
        <w:rPr>
          <w:rFonts w:ascii="Century Gothic" w:hAnsi="Century Gothic"/>
          <w:sz w:val="24"/>
          <w:szCs w:val="24"/>
        </w:rPr>
      </w:pPr>
      <w:r w:rsidRPr="00E17CD2">
        <w:rPr>
          <w:rFonts w:ascii="Century Gothic" w:hAnsi="Century Gothic"/>
          <w:sz w:val="24"/>
          <w:szCs w:val="24"/>
        </w:rPr>
        <w:t>Sincerely,</w:t>
      </w:r>
    </w:p>
    <w:p w14:paraId="45E27384" w14:textId="06A48B65" w:rsidR="004168EC" w:rsidRPr="00E17CD2" w:rsidRDefault="008F3BCD" w:rsidP="001C727E">
      <w:pPr>
        <w:spacing w:before="240"/>
        <w:rPr>
          <w:rFonts w:ascii="Century Gothic" w:hAnsi="Century Gothic"/>
          <w:sz w:val="24"/>
          <w:szCs w:val="24"/>
        </w:rPr>
      </w:pPr>
      <w:r w:rsidRPr="00E17CD2">
        <w:rPr>
          <w:rFonts w:ascii="Century Gothic" w:hAnsi="Century Gothic"/>
          <w:sz w:val="24"/>
          <w:szCs w:val="24"/>
        </w:rPr>
        <w:t>Tyler</w:t>
      </w:r>
    </w:p>
    <w:sectPr w:rsidR="004168EC" w:rsidRPr="00E17CD2" w:rsidSect="00B37DCC">
      <w:type w:val="continuous"/>
      <w:pgSz w:w="12240" w:h="15840"/>
      <w:pgMar w:top="1440" w:right="0" w:bottom="0" w:left="1181" w:header="720" w:footer="720" w:gutter="0"/>
      <w:cols w:num="2" w:space="720" w:equalWidth="0">
        <w:col w:w="9360" w:space="-1"/>
        <w:col w:w="-1"/>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CD"/>
    <w:rsid w:val="000F133D"/>
    <w:rsid w:val="001C727E"/>
    <w:rsid w:val="004168EC"/>
    <w:rsid w:val="00847D86"/>
    <w:rsid w:val="008F3BCD"/>
    <w:rsid w:val="00B37DCC"/>
    <w:rsid w:val="00E1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7459"/>
  <w15:chartTrackingRefBased/>
  <w15:docId w15:val="{D81D8D48-2CF7-4431-9291-A04B973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2022-05-11T05:26:00Z</dcterms:created>
  <dcterms:modified xsi:type="dcterms:W3CDTF">2022-05-17T04:25:00Z</dcterms:modified>
</cp:coreProperties>
</file>