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152E" w14:textId="7C84BF3B" w:rsidR="002055BA" w:rsidRDefault="002055BA" w:rsidP="0014546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055BA">
        <w:rPr>
          <w:rFonts w:ascii="Century Gothic" w:hAnsi="Century Gothic"/>
          <w:b/>
          <w:bCs/>
          <w:sz w:val="36"/>
          <w:szCs w:val="36"/>
          <w:u w:val="single"/>
        </w:rPr>
        <w:t>TUTOR RESUME</w:t>
      </w:r>
    </w:p>
    <w:p w14:paraId="0BA92D9A" w14:textId="77777777" w:rsidR="002055BA" w:rsidRPr="002055BA" w:rsidRDefault="002055BA" w:rsidP="0014546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2A7502A" w14:textId="68C1D4BF" w:rsidR="00680E7B" w:rsidRPr="002055BA" w:rsidRDefault="002055BA" w:rsidP="001454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55BA">
        <w:rPr>
          <w:rFonts w:ascii="Century Gothic" w:hAnsi="Century Gothic"/>
          <w:sz w:val="24"/>
          <w:szCs w:val="24"/>
        </w:rPr>
        <w:t>Julie Rice</w:t>
      </w:r>
    </w:p>
    <w:p w14:paraId="15EDBE1B" w14:textId="77777777" w:rsidR="00680E7B" w:rsidRPr="002055BA" w:rsidRDefault="00680E7B" w:rsidP="001454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55BA">
        <w:rPr>
          <w:rFonts w:ascii="Century Gothic" w:hAnsi="Century Gothic"/>
          <w:sz w:val="24"/>
          <w:szCs w:val="24"/>
        </w:rPr>
        <w:t>College Park, MD</w:t>
      </w:r>
    </w:p>
    <w:p w14:paraId="5CA2CB94" w14:textId="77777777" w:rsidR="00680E7B" w:rsidRPr="002055BA" w:rsidRDefault="00680E7B" w:rsidP="001454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55BA">
        <w:rPr>
          <w:rFonts w:ascii="Century Gothic" w:hAnsi="Century Gothic"/>
          <w:sz w:val="24"/>
          <w:szCs w:val="24"/>
        </w:rPr>
        <w:t>(810) 555-6653</w:t>
      </w:r>
    </w:p>
    <w:p w14:paraId="6C68C853" w14:textId="77777777" w:rsidR="00680E7B" w:rsidRPr="002055BA" w:rsidRDefault="00680E7B" w:rsidP="001454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55BA">
        <w:rPr>
          <w:rFonts w:ascii="Century Gothic" w:hAnsi="Century Gothic"/>
          <w:sz w:val="24"/>
          <w:szCs w:val="24"/>
        </w:rPr>
        <w:t>jrice@example.com</w:t>
      </w:r>
    </w:p>
    <w:p w14:paraId="2BEEB0C5" w14:textId="77777777" w:rsidR="002055BA" w:rsidRDefault="002055BA" w:rsidP="001454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DA1702" w14:textId="6F0B9F64" w:rsidR="00680E7B" w:rsidRPr="002055BA" w:rsidRDefault="00680E7B" w:rsidP="0014546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055BA">
        <w:rPr>
          <w:rFonts w:ascii="Century Gothic" w:hAnsi="Century Gothic"/>
          <w:b/>
          <w:bCs/>
          <w:sz w:val="28"/>
          <w:szCs w:val="28"/>
        </w:rPr>
        <w:t>Skills</w:t>
      </w:r>
    </w:p>
    <w:p w14:paraId="49FE99EF" w14:textId="77777777" w:rsidR="002055BA" w:rsidRDefault="002055BA" w:rsidP="001454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BB16F22" w14:textId="7F004FB4" w:rsidR="00680E7B" w:rsidRPr="002055BA" w:rsidRDefault="00680E7B" w:rsidP="001454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055BA">
        <w:rPr>
          <w:rFonts w:ascii="Century Gothic" w:hAnsi="Century Gothic"/>
          <w:sz w:val="24"/>
          <w:szCs w:val="24"/>
        </w:rPr>
        <w:t>ESL</w:t>
      </w:r>
    </w:p>
    <w:p w14:paraId="1101492A" w14:textId="77777777" w:rsidR="00680E7B" w:rsidRPr="002055BA" w:rsidRDefault="00680E7B" w:rsidP="001454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055BA">
        <w:rPr>
          <w:rFonts w:ascii="Century Gothic" w:hAnsi="Century Gothic"/>
          <w:sz w:val="24"/>
          <w:szCs w:val="24"/>
        </w:rPr>
        <w:t>Mathematics</w:t>
      </w:r>
    </w:p>
    <w:p w14:paraId="7960939D" w14:textId="77777777" w:rsidR="00680E7B" w:rsidRPr="002055BA" w:rsidRDefault="00680E7B" w:rsidP="001454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055BA">
        <w:rPr>
          <w:rFonts w:ascii="Century Gothic" w:hAnsi="Century Gothic"/>
          <w:sz w:val="24"/>
          <w:szCs w:val="24"/>
        </w:rPr>
        <w:t>Community Organizations</w:t>
      </w:r>
    </w:p>
    <w:p w14:paraId="090BF98E" w14:textId="77777777" w:rsidR="00680E7B" w:rsidRPr="002055BA" w:rsidRDefault="00680E7B" w:rsidP="001454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055BA">
        <w:rPr>
          <w:rFonts w:ascii="Century Gothic" w:hAnsi="Century Gothic"/>
          <w:sz w:val="24"/>
          <w:szCs w:val="24"/>
        </w:rPr>
        <w:t>Treatment Plans</w:t>
      </w:r>
    </w:p>
    <w:p w14:paraId="2B717875" w14:textId="77777777" w:rsidR="00680E7B" w:rsidRPr="002055BA" w:rsidRDefault="00680E7B" w:rsidP="001454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055BA">
        <w:rPr>
          <w:rFonts w:ascii="Century Gothic" w:hAnsi="Century Gothic"/>
          <w:sz w:val="24"/>
          <w:szCs w:val="24"/>
        </w:rPr>
        <w:t>Professional Development</w:t>
      </w:r>
    </w:p>
    <w:p w14:paraId="3B26D900" w14:textId="77777777" w:rsidR="00680E7B" w:rsidRPr="002055BA" w:rsidRDefault="00680E7B" w:rsidP="001454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055BA">
        <w:rPr>
          <w:rFonts w:ascii="Century Gothic" w:hAnsi="Century Gothic"/>
          <w:sz w:val="24"/>
          <w:szCs w:val="24"/>
        </w:rPr>
        <w:t>K-12</w:t>
      </w:r>
    </w:p>
    <w:p w14:paraId="5C5FAD30" w14:textId="77777777" w:rsidR="00680E7B" w:rsidRPr="002055BA" w:rsidRDefault="00680E7B" w:rsidP="00145469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055BA">
        <w:rPr>
          <w:rFonts w:ascii="Century Gothic" w:hAnsi="Century Gothic"/>
          <w:sz w:val="24"/>
          <w:szCs w:val="24"/>
        </w:rPr>
        <w:t>Communication</w:t>
      </w:r>
    </w:p>
    <w:p w14:paraId="66580B1B" w14:textId="77777777" w:rsidR="00680E7B" w:rsidRPr="002055BA" w:rsidRDefault="00680E7B" w:rsidP="001454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AAEF61B" w14:textId="4764553E" w:rsidR="00680E7B" w:rsidRPr="002055BA" w:rsidRDefault="00680E7B" w:rsidP="0014546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055BA">
        <w:rPr>
          <w:rFonts w:ascii="Century Gothic" w:hAnsi="Century Gothic"/>
          <w:b/>
          <w:bCs/>
          <w:sz w:val="28"/>
          <w:szCs w:val="28"/>
        </w:rPr>
        <w:t>Employment History</w:t>
      </w:r>
    </w:p>
    <w:p w14:paraId="6F27092E" w14:textId="77777777" w:rsidR="002055BA" w:rsidRPr="002055BA" w:rsidRDefault="002055BA" w:rsidP="001454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3FC933" w14:textId="0FDC20E9" w:rsidR="00680E7B" w:rsidRPr="00145469" w:rsidRDefault="00680E7B" w:rsidP="0014546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45469">
        <w:rPr>
          <w:rFonts w:ascii="Century Gothic" w:hAnsi="Century Gothic"/>
          <w:b/>
          <w:bCs/>
          <w:sz w:val="24"/>
          <w:szCs w:val="24"/>
        </w:rPr>
        <w:t>Private Tutor</w:t>
      </w:r>
      <w:r w:rsidR="00145469" w:rsidRPr="0014546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145469">
        <w:rPr>
          <w:rFonts w:ascii="Century Gothic" w:hAnsi="Century Gothic"/>
          <w:b/>
          <w:bCs/>
          <w:sz w:val="24"/>
          <w:szCs w:val="24"/>
        </w:rPr>
        <w:t>20</w:t>
      </w:r>
      <w:r w:rsidR="00145469" w:rsidRPr="00145469">
        <w:rPr>
          <w:rFonts w:ascii="Century Gothic" w:hAnsi="Century Gothic"/>
          <w:b/>
          <w:bCs/>
          <w:sz w:val="24"/>
          <w:szCs w:val="24"/>
        </w:rPr>
        <w:t>XX</w:t>
      </w:r>
      <w:r w:rsidRPr="0014546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45469" w:rsidRPr="00145469">
        <w:rPr>
          <w:rFonts w:ascii="Century Gothic" w:hAnsi="Century Gothic"/>
          <w:b/>
          <w:bCs/>
          <w:sz w:val="24"/>
          <w:szCs w:val="24"/>
        </w:rPr>
        <w:t>–</w:t>
      </w:r>
      <w:r w:rsidRPr="00145469">
        <w:rPr>
          <w:rFonts w:ascii="Century Gothic" w:hAnsi="Century Gothic"/>
          <w:b/>
          <w:bCs/>
          <w:sz w:val="24"/>
          <w:szCs w:val="24"/>
        </w:rPr>
        <w:t xml:space="preserve"> Present</w:t>
      </w:r>
      <w:r w:rsidR="00145469" w:rsidRPr="0014546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145469">
        <w:rPr>
          <w:rFonts w:ascii="Century Gothic" w:hAnsi="Century Gothic"/>
          <w:b/>
          <w:bCs/>
          <w:sz w:val="24"/>
          <w:szCs w:val="24"/>
        </w:rPr>
        <w:t>Jack &amp; Dorothy Bender Library</w:t>
      </w:r>
      <w:r w:rsidR="00145469" w:rsidRPr="0014546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145469">
        <w:rPr>
          <w:rFonts w:ascii="Century Gothic" w:hAnsi="Century Gothic"/>
          <w:b/>
          <w:bCs/>
          <w:sz w:val="24"/>
          <w:szCs w:val="24"/>
        </w:rPr>
        <w:t>College Park, MD</w:t>
      </w:r>
    </w:p>
    <w:p w14:paraId="35166FE3" w14:textId="77777777" w:rsidR="00680E7B" w:rsidRPr="00145469" w:rsidRDefault="00680E7B" w:rsidP="0014546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5469">
        <w:rPr>
          <w:rFonts w:ascii="Century Gothic" w:hAnsi="Century Gothic"/>
          <w:sz w:val="24"/>
          <w:szCs w:val="24"/>
        </w:rPr>
        <w:t>Tutored mathematics to elementary and middle school students</w:t>
      </w:r>
    </w:p>
    <w:p w14:paraId="38CF2072" w14:textId="77777777" w:rsidR="00680E7B" w:rsidRPr="00145469" w:rsidRDefault="00680E7B" w:rsidP="00145469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5469">
        <w:rPr>
          <w:rFonts w:ascii="Century Gothic" w:hAnsi="Century Gothic"/>
          <w:sz w:val="24"/>
          <w:szCs w:val="24"/>
        </w:rPr>
        <w:t>Tutored students from various backgrounds including ESL students.</w:t>
      </w:r>
    </w:p>
    <w:p w14:paraId="62BA4EC7" w14:textId="77777777" w:rsidR="00145469" w:rsidRDefault="00145469" w:rsidP="001454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BB4A75B" w14:textId="74A6BEBE" w:rsidR="00680E7B" w:rsidRPr="00145469" w:rsidRDefault="00680E7B" w:rsidP="0014546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145469">
        <w:rPr>
          <w:rFonts w:ascii="Century Gothic" w:hAnsi="Century Gothic"/>
          <w:b/>
          <w:bCs/>
          <w:sz w:val="24"/>
          <w:szCs w:val="24"/>
        </w:rPr>
        <w:t>Reading Tutor</w:t>
      </w:r>
      <w:r w:rsidR="00145469" w:rsidRPr="0014546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145469">
        <w:rPr>
          <w:rFonts w:ascii="Century Gothic" w:hAnsi="Century Gothic"/>
          <w:b/>
          <w:bCs/>
          <w:sz w:val="24"/>
          <w:szCs w:val="24"/>
        </w:rPr>
        <w:t>20</w:t>
      </w:r>
      <w:r w:rsidR="00145469" w:rsidRPr="00145469">
        <w:rPr>
          <w:rFonts w:ascii="Century Gothic" w:hAnsi="Century Gothic"/>
          <w:b/>
          <w:bCs/>
          <w:sz w:val="24"/>
          <w:szCs w:val="24"/>
        </w:rPr>
        <w:t>XX</w:t>
      </w:r>
      <w:r w:rsidRPr="00145469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145469" w:rsidRPr="00145469">
        <w:rPr>
          <w:rFonts w:ascii="Century Gothic" w:hAnsi="Century Gothic"/>
          <w:b/>
          <w:bCs/>
          <w:sz w:val="24"/>
          <w:szCs w:val="24"/>
        </w:rPr>
        <w:t>–</w:t>
      </w:r>
      <w:r w:rsidRPr="00145469">
        <w:rPr>
          <w:rFonts w:ascii="Century Gothic" w:hAnsi="Century Gothic"/>
          <w:b/>
          <w:bCs/>
          <w:sz w:val="24"/>
          <w:szCs w:val="24"/>
        </w:rPr>
        <w:t xml:space="preserve"> 20</w:t>
      </w:r>
      <w:r w:rsidR="00145469" w:rsidRPr="00145469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145469">
        <w:rPr>
          <w:rFonts w:ascii="Century Gothic" w:hAnsi="Century Gothic"/>
          <w:b/>
          <w:bCs/>
          <w:sz w:val="24"/>
          <w:szCs w:val="24"/>
        </w:rPr>
        <w:t>Jack &amp; Dorothy Bender Library</w:t>
      </w:r>
      <w:r w:rsidR="00145469" w:rsidRPr="00145469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145469">
        <w:rPr>
          <w:rFonts w:ascii="Century Gothic" w:hAnsi="Century Gothic"/>
          <w:b/>
          <w:bCs/>
          <w:sz w:val="24"/>
          <w:szCs w:val="24"/>
        </w:rPr>
        <w:t>College Park, MD</w:t>
      </w:r>
    </w:p>
    <w:p w14:paraId="4C851444" w14:textId="77777777" w:rsidR="00680E7B" w:rsidRPr="00145469" w:rsidRDefault="00680E7B" w:rsidP="0014546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5469">
        <w:rPr>
          <w:rFonts w:ascii="Century Gothic" w:hAnsi="Century Gothic"/>
          <w:sz w:val="24"/>
          <w:szCs w:val="24"/>
        </w:rPr>
        <w:t>Teach ESL to ELL or Spanish and Portuguese to students from various Companies that make contracts with IOR.</w:t>
      </w:r>
    </w:p>
    <w:p w14:paraId="2867561D" w14:textId="77777777" w:rsidR="00680E7B" w:rsidRPr="00145469" w:rsidRDefault="00680E7B" w:rsidP="00145469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145469">
        <w:rPr>
          <w:rFonts w:ascii="Century Gothic" w:hAnsi="Century Gothic"/>
          <w:sz w:val="24"/>
          <w:szCs w:val="24"/>
        </w:rPr>
        <w:t>Tutored students struggling with various math, chemistry, physics, music, history, and literature courses.</w:t>
      </w:r>
    </w:p>
    <w:p w14:paraId="3155BD0B" w14:textId="77777777" w:rsidR="00680E7B" w:rsidRPr="002055BA" w:rsidRDefault="00680E7B" w:rsidP="001454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421B6C" w14:textId="7E6F85EE" w:rsidR="00680E7B" w:rsidRPr="00145469" w:rsidRDefault="00680E7B" w:rsidP="00145469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145469">
        <w:rPr>
          <w:rFonts w:ascii="Century Gothic" w:hAnsi="Century Gothic"/>
          <w:b/>
          <w:bCs/>
          <w:sz w:val="28"/>
          <w:szCs w:val="28"/>
        </w:rPr>
        <w:t>Education</w:t>
      </w:r>
    </w:p>
    <w:p w14:paraId="1771FCCA" w14:textId="77777777" w:rsidR="00145469" w:rsidRPr="002055BA" w:rsidRDefault="00145469" w:rsidP="00145469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22E291" w14:textId="77777777" w:rsidR="00680E7B" w:rsidRPr="002055BA" w:rsidRDefault="00680E7B" w:rsidP="001454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55BA">
        <w:rPr>
          <w:rFonts w:ascii="Century Gothic" w:hAnsi="Century Gothic"/>
          <w:sz w:val="24"/>
          <w:szCs w:val="24"/>
        </w:rPr>
        <w:t>Bachelor's Degree Psychology</w:t>
      </w:r>
    </w:p>
    <w:p w14:paraId="755A9077" w14:textId="0A9145B2" w:rsidR="00680E7B" w:rsidRPr="002055BA" w:rsidRDefault="00680E7B" w:rsidP="001454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55BA">
        <w:rPr>
          <w:rFonts w:ascii="Century Gothic" w:hAnsi="Century Gothic"/>
          <w:sz w:val="24"/>
          <w:szCs w:val="24"/>
        </w:rPr>
        <w:t>20</w:t>
      </w:r>
      <w:r w:rsidR="00145469">
        <w:rPr>
          <w:rFonts w:ascii="Century Gothic" w:hAnsi="Century Gothic"/>
          <w:sz w:val="24"/>
          <w:szCs w:val="24"/>
        </w:rPr>
        <w:t>XX</w:t>
      </w:r>
      <w:r w:rsidRPr="002055BA">
        <w:rPr>
          <w:rFonts w:ascii="Century Gothic" w:hAnsi="Century Gothic"/>
          <w:sz w:val="24"/>
          <w:szCs w:val="24"/>
        </w:rPr>
        <w:t xml:space="preserve"> </w:t>
      </w:r>
      <w:r w:rsidR="00145469">
        <w:rPr>
          <w:rFonts w:ascii="Century Gothic" w:hAnsi="Century Gothic"/>
          <w:sz w:val="24"/>
          <w:szCs w:val="24"/>
        </w:rPr>
        <w:t>–</w:t>
      </w:r>
      <w:r w:rsidRPr="002055BA">
        <w:rPr>
          <w:rFonts w:ascii="Century Gothic" w:hAnsi="Century Gothic"/>
          <w:sz w:val="24"/>
          <w:szCs w:val="24"/>
        </w:rPr>
        <w:t xml:space="preserve"> 20</w:t>
      </w:r>
      <w:r w:rsidR="00145469">
        <w:rPr>
          <w:rFonts w:ascii="Century Gothic" w:hAnsi="Century Gothic"/>
          <w:sz w:val="24"/>
          <w:szCs w:val="24"/>
        </w:rPr>
        <w:t>XX</w:t>
      </w:r>
    </w:p>
    <w:p w14:paraId="2E65237C" w14:textId="77777777" w:rsidR="00680E7B" w:rsidRPr="002055BA" w:rsidRDefault="00680E7B" w:rsidP="001454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55BA">
        <w:rPr>
          <w:rFonts w:ascii="Century Gothic" w:hAnsi="Century Gothic"/>
          <w:sz w:val="24"/>
          <w:szCs w:val="24"/>
        </w:rPr>
        <w:t>University of Maryland - College Park</w:t>
      </w:r>
    </w:p>
    <w:p w14:paraId="0BC79D74" w14:textId="790F286E" w:rsidR="007B182B" w:rsidRPr="002055BA" w:rsidRDefault="00680E7B" w:rsidP="00145469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055BA">
        <w:rPr>
          <w:rFonts w:ascii="Century Gothic" w:hAnsi="Century Gothic"/>
          <w:sz w:val="24"/>
          <w:szCs w:val="24"/>
        </w:rPr>
        <w:t>College Park, MD</w:t>
      </w:r>
    </w:p>
    <w:sectPr w:rsidR="007B182B" w:rsidRPr="002055BA" w:rsidSect="002055B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C14"/>
    <w:multiLevelType w:val="hybridMultilevel"/>
    <w:tmpl w:val="822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15EF8"/>
    <w:multiLevelType w:val="hybridMultilevel"/>
    <w:tmpl w:val="4E22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335D0"/>
    <w:multiLevelType w:val="hybridMultilevel"/>
    <w:tmpl w:val="3968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322952">
    <w:abstractNumId w:val="0"/>
  </w:num>
  <w:num w:numId="2" w16cid:durableId="524096105">
    <w:abstractNumId w:val="2"/>
  </w:num>
  <w:num w:numId="3" w16cid:durableId="1571423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E7B"/>
    <w:rsid w:val="00145469"/>
    <w:rsid w:val="002055BA"/>
    <w:rsid w:val="00680E7B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F45FA"/>
  <w15:chartTrackingRefBased/>
  <w15:docId w15:val="{A9C3B811-B7D2-4A01-BD5C-B3497D58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20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2022-09-23T08:13:00Z</dcterms:created>
  <dcterms:modified xsi:type="dcterms:W3CDTF">2022-09-23T08:13:00Z</dcterms:modified>
</cp:coreProperties>
</file>