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4E98" w14:textId="775994A4" w:rsidR="00FA7ECE" w:rsidRDefault="00FA7ECE" w:rsidP="00FA7ECE">
      <w:pPr>
        <w:spacing w:after="0" w:line="276" w:lineRule="auto"/>
        <w:jc w:val="center"/>
        <w:rPr>
          <w:rFonts w:ascii="Century Gothic" w:hAnsi="Century Gothic"/>
          <w:b/>
          <w:bCs/>
          <w:sz w:val="36"/>
          <w:szCs w:val="36"/>
          <w:u w:val="single"/>
        </w:rPr>
      </w:pPr>
      <w:r w:rsidRPr="00FA7ECE">
        <w:rPr>
          <w:rFonts w:ascii="Century Gothic" w:hAnsi="Century Gothic"/>
          <w:b/>
          <w:bCs/>
          <w:sz w:val="36"/>
          <w:szCs w:val="36"/>
          <w:u w:val="single"/>
        </w:rPr>
        <w:t>SUBSTITUTE TEACHER RESUME</w:t>
      </w:r>
    </w:p>
    <w:p w14:paraId="42A853BC" w14:textId="77777777" w:rsidR="00FA7ECE" w:rsidRPr="00FA7ECE" w:rsidRDefault="00FA7ECE" w:rsidP="00FA7ECE">
      <w:pPr>
        <w:spacing w:after="0" w:line="276" w:lineRule="auto"/>
        <w:jc w:val="center"/>
        <w:rPr>
          <w:rFonts w:ascii="Century Gothic" w:hAnsi="Century Gothic"/>
          <w:b/>
          <w:bCs/>
          <w:sz w:val="36"/>
          <w:szCs w:val="36"/>
          <w:u w:val="single"/>
        </w:rPr>
      </w:pPr>
    </w:p>
    <w:p w14:paraId="7DDCF0AA" w14:textId="2F267EC0" w:rsidR="006A01B9" w:rsidRPr="00FA7ECE" w:rsidRDefault="006A01B9" w:rsidP="00FA7ECE">
      <w:pPr>
        <w:spacing w:after="0" w:line="276" w:lineRule="auto"/>
        <w:rPr>
          <w:rFonts w:ascii="Century Gothic" w:hAnsi="Century Gothic"/>
          <w:sz w:val="24"/>
          <w:szCs w:val="24"/>
        </w:rPr>
      </w:pPr>
      <w:r w:rsidRPr="00FA7ECE">
        <w:rPr>
          <w:rFonts w:ascii="Century Gothic" w:hAnsi="Century Gothic"/>
          <w:sz w:val="24"/>
          <w:szCs w:val="24"/>
        </w:rPr>
        <w:t>Jameson Gould</w:t>
      </w:r>
    </w:p>
    <w:p w14:paraId="2C7CA31E" w14:textId="4EA12C63" w:rsidR="006A01B9" w:rsidRPr="00FA7ECE" w:rsidRDefault="006A01B9" w:rsidP="00FA7ECE">
      <w:pPr>
        <w:spacing w:after="0" w:line="276" w:lineRule="auto"/>
        <w:rPr>
          <w:rFonts w:ascii="Century Gothic" w:hAnsi="Century Gothic"/>
          <w:sz w:val="24"/>
          <w:szCs w:val="24"/>
        </w:rPr>
      </w:pPr>
      <w:r w:rsidRPr="00FA7ECE">
        <w:rPr>
          <w:rFonts w:ascii="Century Gothic" w:hAnsi="Century Gothic"/>
          <w:sz w:val="24"/>
          <w:szCs w:val="24"/>
        </w:rPr>
        <w:t>City, State, Zip Code</w:t>
      </w:r>
    </w:p>
    <w:p w14:paraId="4283D558" w14:textId="77777777" w:rsidR="00FA7ECE" w:rsidRDefault="006A01B9" w:rsidP="00FA7ECE">
      <w:pPr>
        <w:spacing w:after="0" w:line="276" w:lineRule="auto"/>
        <w:rPr>
          <w:rFonts w:ascii="Century Gothic" w:hAnsi="Century Gothic"/>
          <w:sz w:val="24"/>
          <w:szCs w:val="24"/>
        </w:rPr>
      </w:pPr>
      <w:r w:rsidRPr="00FA7ECE">
        <w:rPr>
          <w:rFonts w:ascii="Century Gothic" w:hAnsi="Century Gothic"/>
          <w:sz w:val="24"/>
          <w:szCs w:val="24"/>
        </w:rPr>
        <w:t>Home: 000-000-0000</w:t>
      </w:r>
    </w:p>
    <w:p w14:paraId="1099CFC7" w14:textId="569C6A95" w:rsidR="006A01B9" w:rsidRPr="00FA7ECE" w:rsidRDefault="006A01B9" w:rsidP="00FA7ECE">
      <w:pPr>
        <w:spacing w:after="0" w:line="276" w:lineRule="auto"/>
        <w:rPr>
          <w:rFonts w:ascii="Century Gothic" w:hAnsi="Century Gothic"/>
          <w:sz w:val="24"/>
          <w:szCs w:val="24"/>
        </w:rPr>
      </w:pPr>
      <w:r w:rsidRPr="00FA7ECE">
        <w:rPr>
          <w:rFonts w:ascii="Century Gothic" w:hAnsi="Century Gothic"/>
          <w:sz w:val="24"/>
          <w:szCs w:val="24"/>
        </w:rPr>
        <w:t>Cell: 000-000-0000</w:t>
      </w:r>
    </w:p>
    <w:p w14:paraId="77C4C3EE" w14:textId="77777777" w:rsidR="006A01B9" w:rsidRPr="00FA7ECE" w:rsidRDefault="006A01B9" w:rsidP="00FA7ECE">
      <w:pPr>
        <w:spacing w:after="0" w:line="276" w:lineRule="auto"/>
        <w:rPr>
          <w:rFonts w:ascii="Century Gothic" w:hAnsi="Century Gothic"/>
          <w:sz w:val="24"/>
          <w:szCs w:val="24"/>
        </w:rPr>
      </w:pPr>
      <w:r w:rsidRPr="00FA7ECE">
        <w:rPr>
          <w:rFonts w:ascii="Century Gothic" w:hAnsi="Century Gothic"/>
          <w:sz w:val="24"/>
          <w:szCs w:val="24"/>
        </w:rPr>
        <w:t>email@email.com</w:t>
      </w:r>
    </w:p>
    <w:p w14:paraId="529D7BF8" w14:textId="77777777" w:rsidR="006A01B9" w:rsidRPr="00FA7ECE" w:rsidRDefault="006A01B9" w:rsidP="00FA7ECE">
      <w:pPr>
        <w:spacing w:after="0" w:line="276" w:lineRule="auto"/>
        <w:rPr>
          <w:rFonts w:ascii="Century Gothic" w:hAnsi="Century Gothic"/>
          <w:sz w:val="24"/>
          <w:szCs w:val="24"/>
        </w:rPr>
      </w:pPr>
    </w:p>
    <w:p w14:paraId="7EA9B254" w14:textId="49B1B942" w:rsidR="006A01B9" w:rsidRPr="00FA7ECE" w:rsidRDefault="006A01B9" w:rsidP="00FA7ECE">
      <w:pPr>
        <w:spacing w:after="0" w:line="276" w:lineRule="auto"/>
        <w:rPr>
          <w:rFonts w:ascii="Century Gothic" w:hAnsi="Century Gothic"/>
          <w:b/>
          <w:bCs/>
          <w:sz w:val="28"/>
          <w:szCs w:val="28"/>
        </w:rPr>
      </w:pPr>
      <w:r w:rsidRPr="00FA7ECE">
        <w:rPr>
          <w:rFonts w:ascii="Century Gothic" w:hAnsi="Century Gothic"/>
          <w:b/>
          <w:bCs/>
          <w:sz w:val="28"/>
          <w:szCs w:val="28"/>
        </w:rPr>
        <w:t>Summary</w:t>
      </w:r>
    </w:p>
    <w:p w14:paraId="421CFEBB" w14:textId="77777777" w:rsidR="00FA7ECE" w:rsidRPr="00FA7ECE" w:rsidRDefault="00FA7ECE" w:rsidP="00FA7ECE">
      <w:pPr>
        <w:spacing w:after="0" w:line="276" w:lineRule="auto"/>
        <w:rPr>
          <w:rFonts w:ascii="Century Gothic" w:hAnsi="Century Gothic"/>
          <w:sz w:val="24"/>
          <w:szCs w:val="24"/>
        </w:rPr>
      </w:pPr>
    </w:p>
    <w:p w14:paraId="4F2B4D88" w14:textId="77777777" w:rsidR="006A01B9" w:rsidRPr="00FA7ECE" w:rsidRDefault="006A01B9" w:rsidP="00FA7ECE">
      <w:pPr>
        <w:spacing w:after="0" w:line="276" w:lineRule="auto"/>
        <w:rPr>
          <w:rFonts w:ascii="Century Gothic" w:hAnsi="Century Gothic"/>
          <w:sz w:val="24"/>
          <w:szCs w:val="24"/>
        </w:rPr>
      </w:pPr>
      <w:r w:rsidRPr="00FA7ECE">
        <w:rPr>
          <w:rFonts w:ascii="Century Gothic" w:hAnsi="Century Gothic"/>
          <w:sz w:val="24"/>
          <w:szCs w:val="24"/>
        </w:rPr>
        <w:t>Accomplished Long Term Substitute Teacher committed to ensuring that students are presented with comprehensive course materials. Adept at tracking student progress and providing constructive feedback. Specialize in engaging with students to ensure an optimal learning experience.</w:t>
      </w:r>
    </w:p>
    <w:p w14:paraId="4B4A2E8D" w14:textId="77777777" w:rsidR="006A01B9" w:rsidRPr="00FA7ECE" w:rsidRDefault="006A01B9" w:rsidP="00FA7ECE">
      <w:pPr>
        <w:spacing w:after="0" w:line="276" w:lineRule="auto"/>
        <w:rPr>
          <w:rFonts w:ascii="Century Gothic" w:hAnsi="Century Gothic"/>
          <w:sz w:val="24"/>
          <w:szCs w:val="24"/>
        </w:rPr>
      </w:pPr>
    </w:p>
    <w:p w14:paraId="77E8B062" w14:textId="331D4449" w:rsidR="006A01B9" w:rsidRPr="00FA7ECE" w:rsidRDefault="00FA7ECE" w:rsidP="00FA7ECE">
      <w:pPr>
        <w:spacing w:after="0" w:line="276" w:lineRule="auto"/>
        <w:rPr>
          <w:rFonts w:ascii="Century Gothic" w:hAnsi="Century Gothic"/>
          <w:b/>
          <w:bCs/>
          <w:sz w:val="28"/>
          <w:szCs w:val="28"/>
        </w:rPr>
      </w:pPr>
      <w:r>
        <w:rPr>
          <w:rFonts w:ascii="Century Gothic" w:hAnsi="Century Gothic"/>
          <w:b/>
          <w:bCs/>
          <w:sz w:val="28"/>
          <w:szCs w:val="28"/>
        </w:rPr>
        <w:t xml:space="preserve">Skill </w:t>
      </w:r>
      <w:r w:rsidR="006A01B9" w:rsidRPr="00FA7ECE">
        <w:rPr>
          <w:rFonts w:ascii="Century Gothic" w:hAnsi="Century Gothic"/>
          <w:b/>
          <w:bCs/>
          <w:sz w:val="28"/>
          <w:szCs w:val="28"/>
        </w:rPr>
        <w:t>Highlights</w:t>
      </w:r>
    </w:p>
    <w:p w14:paraId="5A7E4496" w14:textId="391A11EC" w:rsidR="00FA7ECE" w:rsidRDefault="006A01B9" w:rsidP="00FA7ECE">
      <w:pPr>
        <w:spacing w:after="0" w:line="276" w:lineRule="auto"/>
        <w:rPr>
          <w:rFonts w:ascii="Century Gothic" w:hAnsi="Century Gothic"/>
          <w:sz w:val="24"/>
          <w:szCs w:val="24"/>
        </w:rPr>
      </w:pPr>
      <w:r w:rsidRPr="00FA7ECE">
        <w:rPr>
          <w:rFonts w:ascii="Century Gothic" w:hAnsi="Century Gothic"/>
          <w:sz w:val="24"/>
          <w:szCs w:val="24"/>
        </w:rPr>
        <w:t xml:space="preserve"> </w:t>
      </w:r>
    </w:p>
    <w:p w14:paraId="34C3A5A6" w14:textId="6D651908" w:rsidR="006A01B9" w:rsidRPr="00FA7ECE" w:rsidRDefault="006A01B9" w:rsidP="00FA7ECE">
      <w:pPr>
        <w:pStyle w:val="ListParagraph"/>
        <w:numPr>
          <w:ilvl w:val="0"/>
          <w:numId w:val="1"/>
        </w:numPr>
        <w:spacing w:after="0" w:line="276" w:lineRule="auto"/>
        <w:rPr>
          <w:rFonts w:ascii="Century Gothic" w:hAnsi="Century Gothic"/>
          <w:sz w:val="24"/>
          <w:szCs w:val="24"/>
        </w:rPr>
      </w:pPr>
      <w:r w:rsidRPr="00FA7ECE">
        <w:rPr>
          <w:rFonts w:ascii="Century Gothic" w:hAnsi="Century Gothic"/>
          <w:sz w:val="24"/>
          <w:szCs w:val="24"/>
        </w:rPr>
        <w:t>Outstanding knowledge of basic teaching principles and methods</w:t>
      </w:r>
    </w:p>
    <w:p w14:paraId="60FB8D89" w14:textId="77777777" w:rsidR="00FA7ECE" w:rsidRPr="00FA7ECE" w:rsidRDefault="006A01B9" w:rsidP="00FA7ECE">
      <w:pPr>
        <w:pStyle w:val="ListParagraph"/>
        <w:numPr>
          <w:ilvl w:val="0"/>
          <w:numId w:val="1"/>
        </w:numPr>
        <w:spacing w:after="0" w:line="276" w:lineRule="auto"/>
        <w:rPr>
          <w:rFonts w:ascii="Century Gothic" w:hAnsi="Century Gothic"/>
          <w:sz w:val="24"/>
          <w:szCs w:val="24"/>
        </w:rPr>
      </w:pPr>
      <w:r w:rsidRPr="00FA7ECE">
        <w:rPr>
          <w:rFonts w:ascii="Century Gothic" w:hAnsi="Century Gothic"/>
          <w:sz w:val="24"/>
          <w:szCs w:val="24"/>
        </w:rPr>
        <w:t>Profound understanding of grading and evaluation procedures</w:t>
      </w:r>
    </w:p>
    <w:p w14:paraId="0A913EF6" w14:textId="00ABFC52" w:rsidR="006A01B9" w:rsidRPr="00FA7ECE" w:rsidRDefault="006A01B9" w:rsidP="00FA7ECE">
      <w:pPr>
        <w:pStyle w:val="ListParagraph"/>
        <w:numPr>
          <w:ilvl w:val="0"/>
          <w:numId w:val="1"/>
        </w:numPr>
        <w:spacing w:after="0" w:line="276" w:lineRule="auto"/>
        <w:rPr>
          <w:rFonts w:ascii="Century Gothic" w:hAnsi="Century Gothic"/>
          <w:sz w:val="24"/>
          <w:szCs w:val="24"/>
        </w:rPr>
      </w:pPr>
      <w:r w:rsidRPr="00FA7ECE">
        <w:rPr>
          <w:rFonts w:ascii="Century Gothic" w:hAnsi="Century Gothic"/>
          <w:sz w:val="24"/>
          <w:szCs w:val="24"/>
        </w:rPr>
        <w:t>Ability to remain assertive yet accessible to encourage learning</w:t>
      </w:r>
    </w:p>
    <w:p w14:paraId="01292456" w14:textId="7B14267E" w:rsidR="006A01B9" w:rsidRPr="00FA7ECE" w:rsidRDefault="006A01B9" w:rsidP="00FA7ECE">
      <w:pPr>
        <w:pStyle w:val="ListParagraph"/>
        <w:numPr>
          <w:ilvl w:val="0"/>
          <w:numId w:val="1"/>
        </w:numPr>
        <w:spacing w:after="0" w:line="276" w:lineRule="auto"/>
        <w:rPr>
          <w:rFonts w:ascii="Century Gothic" w:hAnsi="Century Gothic"/>
          <w:sz w:val="24"/>
          <w:szCs w:val="24"/>
        </w:rPr>
      </w:pPr>
      <w:r w:rsidRPr="00FA7ECE">
        <w:rPr>
          <w:rFonts w:ascii="Century Gothic" w:hAnsi="Century Gothic"/>
          <w:sz w:val="24"/>
          <w:szCs w:val="24"/>
        </w:rPr>
        <w:t>Comprehensive knowledge in various subjects</w:t>
      </w:r>
    </w:p>
    <w:p w14:paraId="226396DD" w14:textId="0E4EF8AC" w:rsidR="006A01B9" w:rsidRPr="00FA7ECE" w:rsidRDefault="006A01B9" w:rsidP="00FA7ECE">
      <w:pPr>
        <w:pStyle w:val="ListParagraph"/>
        <w:numPr>
          <w:ilvl w:val="0"/>
          <w:numId w:val="1"/>
        </w:numPr>
        <w:spacing w:after="0" w:line="276" w:lineRule="auto"/>
        <w:rPr>
          <w:rFonts w:ascii="Century Gothic" w:hAnsi="Century Gothic"/>
          <w:sz w:val="24"/>
          <w:szCs w:val="24"/>
        </w:rPr>
      </w:pPr>
      <w:r w:rsidRPr="00FA7ECE">
        <w:rPr>
          <w:rFonts w:ascii="Century Gothic" w:hAnsi="Century Gothic"/>
          <w:sz w:val="24"/>
          <w:szCs w:val="24"/>
        </w:rPr>
        <w:t>Proficient in MS Word, Access, and Excel</w:t>
      </w:r>
    </w:p>
    <w:p w14:paraId="619F68C9" w14:textId="3E8B03EE" w:rsidR="006A01B9" w:rsidRPr="00FA7ECE" w:rsidRDefault="006A01B9" w:rsidP="00FA7ECE">
      <w:pPr>
        <w:pStyle w:val="ListParagraph"/>
        <w:numPr>
          <w:ilvl w:val="0"/>
          <w:numId w:val="1"/>
        </w:numPr>
        <w:spacing w:after="0" w:line="276" w:lineRule="auto"/>
        <w:rPr>
          <w:rFonts w:ascii="Century Gothic" w:hAnsi="Century Gothic"/>
          <w:sz w:val="24"/>
          <w:szCs w:val="24"/>
        </w:rPr>
      </w:pPr>
      <w:r w:rsidRPr="00FA7ECE">
        <w:rPr>
          <w:rFonts w:ascii="Century Gothic" w:hAnsi="Century Gothic"/>
          <w:sz w:val="24"/>
          <w:szCs w:val="24"/>
        </w:rPr>
        <w:t>Strong analytical and critical thinking abilities</w:t>
      </w:r>
    </w:p>
    <w:p w14:paraId="031AD46B" w14:textId="77777777" w:rsidR="006A01B9" w:rsidRPr="00FA7ECE" w:rsidRDefault="006A01B9" w:rsidP="00FA7ECE">
      <w:pPr>
        <w:spacing w:after="0" w:line="276" w:lineRule="auto"/>
        <w:rPr>
          <w:rFonts w:ascii="Century Gothic" w:hAnsi="Century Gothic"/>
          <w:sz w:val="24"/>
          <w:szCs w:val="24"/>
        </w:rPr>
      </w:pPr>
    </w:p>
    <w:p w14:paraId="3753C152" w14:textId="77777777" w:rsidR="006A01B9" w:rsidRPr="00FA7ECE" w:rsidRDefault="006A01B9" w:rsidP="00FA7ECE">
      <w:pPr>
        <w:spacing w:after="0" w:line="276" w:lineRule="auto"/>
        <w:rPr>
          <w:rFonts w:ascii="Century Gothic" w:hAnsi="Century Gothic"/>
          <w:b/>
          <w:bCs/>
          <w:sz w:val="28"/>
          <w:szCs w:val="28"/>
        </w:rPr>
      </w:pPr>
      <w:r w:rsidRPr="00FA7ECE">
        <w:rPr>
          <w:rFonts w:ascii="Century Gothic" w:hAnsi="Century Gothic"/>
          <w:b/>
          <w:bCs/>
          <w:sz w:val="28"/>
          <w:szCs w:val="28"/>
        </w:rPr>
        <w:t>Work Experience</w:t>
      </w:r>
    </w:p>
    <w:p w14:paraId="7292DE7A" w14:textId="77777777" w:rsidR="00FA7ECE" w:rsidRDefault="00FA7ECE" w:rsidP="00FA7ECE">
      <w:pPr>
        <w:spacing w:after="0" w:line="276" w:lineRule="auto"/>
        <w:rPr>
          <w:rFonts w:ascii="Century Gothic" w:hAnsi="Century Gothic"/>
          <w:sz w:val="24"/>
          <w:szCs w:val="24"/>
        </w:rPr>
      </w:pPr>
    </w:p>
    <w:p w14:paraId="2C76293A" w14:textId="7BED189B" w:rsidR="006A01B9" w:rsidRPr="00FA7ECE" w:rsidRDefault="006A01B9" w:rsidP="00FA7ECE">
      <w:pPr>
        <w:spacing w:after="0" w:line="276" w:lineRule="auto"/>
        <w:rPr>
          <w:rFonts w:ascii="Century Gothic" w:hAnsi="Century Gothic"/>
          <w:b/>
          <w:bCs/>
          <w:sz w:val="24"/>
          <w:szCs w:val="24"/>
        </w:rPr>
      </w:pPr>
      <w:r w:rsidRPr="00FA7ECE">
        <w:rPr>
          <w:rFonts w:ascii="Century Gothic" w:hAnsi="Century Gothic"/>
          <w:b/>
          <w:bCs/>
          <w:sz w:val="24"/>
          <w:szCs w:val="24"/>
        </w:rPr>
        <w:t>Long Term Substitute Teacher9/1/20</w:t>
      </w:r>
      <w:r w:rsidR="00FA7ECE" w:rsidRPr="00FA7ECE">
        <w:rPr>
          <w:rFonts w:ascii="Century Gothic" w:hAnsi="Century Gothic"/>
          <w:b/>
          <w:bCs/>
          <w:sz w:val="24"/>
          <w:szCs w:val="24"/>
        </w:rPr>
        <w:t>XX</w:t>
      </w:r>
      <w:r w:rsidRPr="00FA7ECE">
        <w:rPr>
          <w:rFonts w:ascii="Century Gothic" w:hAnsi="Century Gothic"/>
          <w:b/>
          <w:bCs/>
          <w:sz w:val="24"/>
          <w:szCs w:val="24"/>
        </w:rPr>
        <w:t xml:space="preserve"> – 5/1/20</w:t>
      </w:r>
      <w:r w:rsidR="00FA7ECE" w:rsidRPr="00FA7ECE">
        <w:rPr>
          <w:rFonts w:ascii="Century Gothic" w:hAnsi="Century Gothic"/>
          <w:b/>
          <w:bCs/>
          <w:sz w:val="24"/>
          <w:szCs w:val="24"/>
        </w:rPr>
        <w:t xml:space="preserve">XX, </w:t>
      </w:r>
      <w:r w:rsidRPr="00FA7ECE">
        <w:rPr>
          <w:rFonts w:ascii="Century Gothic" w:hAnsi="Century Gothic"/>
          <w:b/>
          <w:bCs/>
          <w:sz w:val="24"/>
          <w:szCs w:val="24"/>
        </w:rPr>
        <w:t>Company Name</w:t>
      </w:r>
      <w:r w:rsidR="00FA7ECE" w:rsidRPr="00FA7ECE">
        <w:rPr>
          <w:rFonts w:ascii="Century Gothic" w:hAnsi="Century Gothic"/>
          <w:b/>
          <w:bCs/>
          <w:sz w:val="24"/>
          <w:szCs w:val="24"/>
        </w:rPr>
        <w:t xml:space="preserve">, </w:t>
      </w:r>
      <w:r w:rsidRPr="00FA7ECE">
        <w:rPr>
          <w:rFonts w:ascii="Century Gothic" w:hAnsi="Century Gothic"/>
          <w:b/>
          <w:bCs/>
          <w:sz w:val="24"/>
          <w:szCs w:val="24"/>
        </w:rPr>
        <w:t>City, State</w:t>
      </w:r>
    </w:p>
    <w:p w14:paraId="4C186FFC" w14:textId="488A8931" w:rsidR="006A01B9" w:rsidRPr="00FA7ECE" w:rsidRDefault="006A01B9" w:rsidP="00FA7ECE">
      <w:pPr>
        <w:pStyle w:val="ListParagraph"/>
        <w:numPr>
          <w:ilvl w:val="0"/>
          <w:numId w:val="2"/>
        </w:numPr>
        <w:spacing w:after="0" w:line="276" w:lineRule="auto"/>
        <w:rPr>
          <w:rFonts w:ascii="Century Gothic" w:hAnsi="Century Gothic"/>
          <w:sz w:val="24"/>
          <w:szCs w:val="24"/>
        </w:rPr>
      </w:pPr>
      <w:r w:rsidRPr="00FA7ECE">
        <w:rPr>
          <w:rFonts w:ascii="Century Gothic" w:hAnsi="Century Gothic"/>
          <w:sz w:val="24"/>
          <w:szCs w:val="24"/>
        </w:rPr>
        <w:t>Developed lesson plans in accordance with plans left by the previous teacher.</w:t>
      </w:r>
    </w:p>
    <w:p w14:paraId="608CEF2F" w14:textId="66A580FA" w:rsidR="006A01B9" w:rsidRPr="00FA7ECE" w:rsidRDefault="006A01B9" w:rsidP="00FA7ECE">
      <w:pPr>
        <w:pStyle w:val="ListParagraph"/>
        <w:numPr>
          <w:ilvl w:val="0"/>
          <w:numId w:val="2"/>
        </w:numPr>
        <w:spacing w:after="0" w:line="276" w:lineRule="auto"/>
        <w:rPr>
          <w:rFonts w:ascii="Century Gothic" w:hAnsi="Century Gothic"/>
          <w:sz w:val="24"/>
          <w:szCs w:val="24"/>
        </w:rPr>
      </w:pPr>
      <w:r w:rsidRPr="00FA7ECE">
        <w:rPr>
          <w:rFonts w:ascii="Century Gothic" w:hAnsi="Century Gothic"/>
          <w:sz w:val="24"/>
          <w:szCs w:val="24"/>
        </w:rPr>
        <w:t>Remained available for long-term substitution needs in various classrooms.</w:t>
      </w:r>
    </w:p>
    <w:p w14:paraId="19C0D9B5" w14:textId="3EBE3289" w:rsidR="006A01B9" w:rsidRPr="00FA7ECE" w:rsidRDefault="006A01B9" w:rsidP="00FA7ECE">
      <w:pPr>
        <w:pStyle w:val="ListParagraph"/>
        <w:numPr>
          <w:ilvl w:val="0"/>
          <w:numId w:val="2"/>
        </w:numPr>
        <w:spacing w:after="0" w:line="276" w:lineRule="auto"/>
        <w:rPr>
          <w:rFonts w:ascii="Century Gothic" w:hAnsi="Century Gothic"/>
          <w:sz w:val="24"/>
          <w:szCs w:val="24"/>
        </w:rPr>
      </w:pPr>
      <w:r w:rsidRPr="00FA7ECE">
        <w:rPr>
          <w:rFonts w:ascii="Century Gothic" w:hAnsi="Century Gothic"/>
          <w:sz w:val="24"/>
          <w:szCs w:val="24"/>
        </w:rPr>
        <w:t>Provided instruction in various core subjects.</w:t>
      </w:r>
    </w:p>
    <w:p w14:paraId="658F424A" w14:textId="77777777" w:rsidR="006A01B9" w:rsidRPr="00FA7ECE" w:rsidRDefault="006A01B9" w:rsidP="00FA7ECE">
      <w:pPr>
        <w:spacing w:after="0" w:line="276" w:lineRule="auto"/>
        <w:rPr>
          <w:rFonts w:ascii="Century Gothic" w:hAnsi="Century Gothic"/>
          <w:sz w:val="24"/>
          <w:szCs w:val="24"/>
        </w:rPr>
      </w:pPr>
    </w:p>
    <w:p w14:paraId="16CE7C68" w14:textId="04D173CC" w:rsidR="00FA7ECE" w:rsidRDefault="006A01B9" w:rsidP="00FA7ECE">
      <w:pPr>
        <w:spacing w:after="0" w:line="276" w:lineRule="auto"/>
        <w:rPr>
          <w:rFonts w:ascii="Century Gothic" w:hAnsi="Century Gothic"/>
          <w:b/>
          <w:bCs/>
          <w:sz w:val="24"/>
          <w:szCs w:val="24"/>
        </w:rPr>
      </w:pPr>
      <w:r w:rsidRPr="00FA7ECE">
        <w:rPr>
          <w:rFonts w:ascii="Century Gothic" w:hAnsi="Century Gothic"/>
          <w:b/>
          <w:bCs/>
          <w:sz w:val="24"/>
          <w:szCs w:val="24"/>
        </w:rPr>
        <w:t>Long Term Substitute Teacher7/1/20</w:t>
      </w:r>
      <w:r w:rsidR="00FA7ECE" w:rsidRPr="00FA7ECE">
        <w:rPr>
          <w:rFonts w:ascii="Century Gothic" w:hAnsi="Century Gothic"/>
          <w:b/>
          <w:bCs/>
          <w:sz w:val="24"/>
          <w:szCs w:val="24"/>
        </w:rPr>
        <w:t>XX</w:t>
      </w:r>
      <w:r w:rsidRPr="00FA7ECE">
        <w:rPr>
          <w:rFonts w:ascii="Century Gothic" w:hAnsi="Century Gothic"/>
          <w:b/>
          <w:bCs/>
          <w:sz w:val="24"/>
          <w:szCs w:val="24"/>
        </w:rPr>
        <w:t xml:space="preserve"> – 8/1/20</w:t>
      </w:r>
      <w:r w:rsidR="00FA7ECE" w:rsidRPr="00FA7ECE">
        <w:rPr>
          <w:rFonts w:ascii="Century Gothic" w:hAnsi="Century Gothic"/>
          <w:b/>
          <w:bCs/>
          <w:sz w:val="24"/>
          <w:szCs w:val="24"/>
        </w:rPr>
        <w:t xml:space="preserve">XX, </w:t>
      </w:r>
      <w:r w:rsidRPr="00FA7ECE">
        <w:rPr>
          <w:rFonts w:ascii="Century Gothic" w:hAnsi="Century Gothic"/>
          <w:b/>
          <w:bCs/>
          <w:sz w:val="24"/>
          <w:szCs w:val="24"/>
        </w:rPr>
        <w:t>Company Name</w:t>
      </w:r>
      <w:r w:rsidR="00FA7ECE" w:rsidRPr="00FA7ECE">
        <w:rPr>
          <w:rFonts w:ascii="Century Gothic" w:hAnsi="Century Gothic"/>
          <w:b/>
          <w:bCs/>
          <w:sz w:val="24"/>
          <w:szCs w:val="24"/>
        </w:rPr>
        <w:t xml:space="preserve">, </w:t>
      </w:r>
      <w:r w:rsidRPr="00FA7ECE">
        <w:rPr>
          <w:rFonts w:ascii="Century Gothic" w:hAnsi="Century Gothic"/>
          <w:b/>
          <w:bCs/>
          <w:sz w:val="24"/>
          <w:szCs w:val="24"/>
        </w:rPr>
        <w:t>City, State</w:t>
      </w:r>
    </w:p>
    <w:p w14:paraId="4B324C58" w14:textId="7F8B1C6D" w:rsidR="006A01B9" w:rsidRPr="00FA7ECE" w:rsidRDefault="006A01B9" w:rsidP="00FA7ECE">
      <w:pPr>
        <w:pStyle w:val="ListParagraph"/>
        <w:numPr>
          <w:ilvl w:val="0"/>
          <w:numId w:val="3"/>
        </w:numPr>
        <w:spacing w:after="0" w:line="276" w:lineRule="auto"/>
        <w:rPr>
          <w:rFonts w:ascii="Century Gothic" w:hAnsi="Century Gothic"/>
          <w:b/>
          <w:bCs/>
          <w:sz w:val="24"/>
          <w:szCs w:val="24"/>
        </w:rPr>
      </w:pPr>
      <w:r w:rsidRPr="00FA7ECE">
        <w:rPr>
          <w:rFonts w:ascii="Century Gothic" w:hAnsi="Century Gothic"/>
          <w:sz w:val="24"/>
          <w:szCs w:val="24"/>
        </w:rPr>
        <w:t>Evaluated student progress and prepared tests and quizzes to determine comprehension.</w:t>
      </w:r>
    </w:p>
    <w:p w14:paraId="63A7A5A8" w14:textId="08F4E794" w:rsidR="006A01B9" w:rsidRPr="00FA7ECE" w:rsidRDefault="006A01B9" w:rsidP="00FA7ECE">
      <w:pPr>
        <w:pStyle w:val="ListParagraph"/>
        <w:numPr>
          <w:ilvl w:val="0"/>
          <w:numId w:val="3"/>
        </w:numPr>
        <w:spacing w:after="0" w:line="276" w:lineRule="auto"/>
        <w:rPr>
          <w:rFonts w:ascii="Century Gothic" w:hAnsi="Century Gothic"/>
          <w:sz w:val="24"/>
          <w:szCs w:val="24"/>
        </w:rPr>
      </w:pPr>
      <w:r w:rsidRPr="00FA7ECE">
        <w:rPr>
          <w:rFonts w:ascii="Century Gothic" w:hAnsi="Century Gothic"/>
          <w:sz w:val="24"/>
          <w:szCs w:val="24"/>
        </w:rPr>
        <w:t>Encouraged student participation and provided individual instruction as necessary.</w:t>
      </w:r>
    </w:p>
    <w:p w14:paraId="318B0822" w14:textId="53557FB2" w:rsidR="006A01B9" w:rsidRPr="00FA7ECE" w:rsidRDefault="006A01B9" w:rsidP="00FA7ECE">
      <w:pPr>
        <w:pStyle w:val="ListParagraph"/>
        <w:numPr>
          <w:ilvl w:val="0"/>
          <w:numId w:val="3"/>
        </w:numPr>
        <w:spacing w:after="0" w:line="276" w:lineRule="auto"/>
        <w:rPr>
          <w:rFonts w:ascii="Century Gothic" w:hAnsi="Century Gothic"/>
          <w:sz w:val="24"/>
          <w:szCs w:val="24"/>
        </w:rPr>
      </w:pPr>
      <w:r w:rsidRPr="00FA7ECE">
        <w:rPr>
          <w:rFonts w:ascii="Century Gothic" w:hAnsi="Century Gothic"/>
          <w:sz w:val="24"/>
          <w:szCs w:val="24"/>
        </w:rPr>
        <w:lastRenderedPageBreak/>
        <w:t>Ensured that students were welcomed into a supportive learning environment.</w:t>
      </w:r>
    </w:p>
    <w:p w14:paraId="3DC3BB9F" w14:textId="25857D0D" w:rsidR="006A01B9" w:rsidRPr="00FA7ECE" w:rsidRDefault="006A01B9" w:rsidP="00FA7ECE">
      <w:pPr>
        <w:pStyle w:val="ListParagraph"/>
        <w:numPr>
          <w:ilvl w:val="0"/>
          <w:numId w:val="3"/>
        </w:numPr>
        <w:spacing w:after="0" w:line="276" w:lineRule="auto"/>
        <w:rPr>
          <w:rFonts w:ascii="Century Gothic" w:hAnsi="Century Gothic"/>
          <w:sz w:val="24"/>
          <w:szCs w:val="24"/>
        </w:rPr>
      </w:pPr>
      <w:r w:rsidRPr="00FA7ECE">
        <w:rPr>
          <w:rFonts w:ascii="Century Gothic" w:hAnsi="Century Gothic"/>
          <w:sz w:val="24"/>
          <w:szCs w:val="24"/>
        </w:rPr>
        <w:t>Responded to inquiries from students and parents in a respectful manner.</w:t>
      </w:r>
    </w:p>
    <w:p w14:paraId="127A3836" w14:textId="77777777" w:rsidR="00FA7ECE" w:rsidRPr="00FA7ECE" w:rsidRDefault="006A01B9" w:rsidP="00FA7ECE">
      <w:pPr>
        <w:pStyle w:val="ListParagraph"/>
        <w:numPr>
          <w:ilvl w:val="0"/>
          <w:numId w:val="3"/>
        </w:numPr>
        <w:spacing w:after="0" w:line="276" w:lineRule="auto"/>
        <w:rPr>
          <w:rFonts w:ascii="Century Gothic" w:hAnsi="Century Gothic"/>
          <w:sz w:val="24"/>
          <w:szCs w:val="24"/>
        </w:rPr>
      </w:pPr>
      <w:r w:rsidRPr="00FA7ECE">
        <w:rPr>
          <w:rFonts w:ascii="Century Gothic" w:hAnsi="Century Gothic"/>
          <w:sz w:val="24"/>
          <w:szCs w:val="24"/>
        </w:rPr>
        <w:t>Worked with high school principal to develop long-term learning plans.</w:t>
      </w:r>
    </w:p>
    <w:p w14:paraId="6C0746F4" w14:textId="39F8A261" w:rsidR="006A01B9" w:rsidRPr="00FA7ECE" w:rsidRDefault="006A01B9" w:rsidP="00FA7ECE">
      <w:pPr>
        <w:pStyle w:val="ListParagraph"/>
        <w:numPr>
          <w:ilvl w:val="0"/>
          <w:numId w:val="3"/>
        </w:numPr>
        <w:spacing w:after="0" w:line="276" w:lineRule="auto"/>
        <w:rPr>
          <w:rFonts w:ascii="Century Gothic" w:hAnsi="Century Gothic"/>
          <w:sz w:val="24"/>
          <w:szCs w:val="24"/>
        </w:rPr>
      </w:pPr>
      <w:r w:rsidRPr="00FA7ECE">
        <w:rPr>
          <w:rFonts w:ascii="Century Gothic" w:hAnsi="Century Gothic"/>
          <w:sz w:val="24"/>
          <w:szCs w:val="24"/>
        </w:rPr>
        <w:t>Updated any existing lesson plans according to district guidelines.</w:t>
      </w:r>
    </w:p>
    <w:p w14:paraId="4C1CDCC7" w14:textId="77777777" w:rsidR="00FA7ECE" w:rsidRDefault="00FA7ECE" w:rsidP="00FA7ECE">
      <w:pPr>
        <w:spacing w:after="0" w:line="276" w:lineRule="auto"/>
        <w:rPr>
          <w:rFonts w:ascii="Century Gothic" w:hAnsi="Century Gothic"/>
          <w:sz w:val="24"/>
          <w:szCs w:val="24"/>
        </w:rPr>
      </w:pPr>
    </w:p>
    <w:p w14:paraId="13A0C7E3" w14:textId="3DC866CF" w:rsidR="006A01B9" w:rsidRPr="00FA7ECE" w:rsidRDefault="006A01B9" w:rsidP="00FA7ECE">
      <w:pPr>
        <w:spacing w:after="0" w:line="276" w:lineRule="auto"/>
        <w:rPr>
          <w:rFonts w:ascii="Century Gothic" w:hAnsi="Century Gothic"/>
          <w:b/>
          <w:bCs/>
          <w:sz w:val="28"/>
          <w:szCs w:val="28"/>
        </w:rPr>
      </w:pPr>
      <w:r w:rsidRPr="00FA7ECE">
        <w:rPr>
          <w:rFonts w:ascii="Century Gothic" w:hAnsi="Century Gothic"/>
          <w:b/>
          <w:bCs/>
          <w:sz w:val="28"/>
          <w:szCs w:val="28"/>
        </w:rPr>
        <w:t>Education</w:t>
      </w:r>
    </w:p>
    <w:p w14:paraId="06514975" w14:textId="77777777" w:rsidR="00FA7ECE" w:rsidRDefault="00FA7ECE" w:rsidP="00FA7ECE">
      <w:pPr>
        <w:spacing w:after="0" w:line="276" w:lineRule="auto"/>
        <w:rPr>
          <w:rFonts w:ascii="Century Gothic" w:hAnsi="Century Gothic"/>
          <w:sz w:val="24"/>
          <w:szCs w:val="24"/>
        </w:rPr>
      </w:pPr>
    </w:p>
    <w:p w14:paraId="1A2103B1" w14:textId="61BD8642" w:rsidR="006A01B9" w:rsidRPr="00FA7ECE" w:rsidRDefault="006A01B9" w:rsidP="00FA7ECE">
      <w:pPr>
        <w:spacing w:after="0" w:line="276" w:lineRule="auto"/>
        <w:rPr>
          <w:rFonts w:ascii="Century Gothic" w:hAnsi="Century Gothic"/>
          <w:sz w:val="24"/>
          <w:szCs w:val="24"/>
        </w:rPr>
      </w:pPr>
      <w:r w:rsidRPr="00FA7ECE">
        <w:rPr>
          <w:rFonts w:ascii="Century Gothic" w:hAnsi="Century Gothic"/>
          <w:sz w:val="24"/>
          <w:szCs w:val="24"/>
        </w:rPr>
        <w:t>Bachelor of Science – Elementary Education</w:t>
      </w:r>
      <w:r w:rsidR="00FA7ECE">
        <w:rPr>
          <w:rFonts w:ascii="Century Gothic" w:hAnsi="Century Gothic"/>
          <w:sz w:val="24"/>
          <w:szCs w:val="24"/>
        </w:rPr>
        <w:t xml:space="preserve"> </w:t>
      </w:r>
      <w:r w:rsidRPr="00FA7ECE">
        <w:rPr>
          <w:rFonts w:ascii="Century Gothic" w:hAnsi="Century Gothic"/>
          <w:sz w:val="24"/>
          <w:szCs w:val="24"/>
        </w:rPr>
        <w:t>20</w:t>
      </w:r>
      <w:r w:rsidR="00FA7ECE">
        <w:rPr>
          <w:rFonts w:ascii="Century Gothic" w:hAnsi="Century Gothic"/>
          <w:sz w:val="24"/>
          <w:szCs w:val="24"/>
        </w:rPr>
        <w:t>XX</w:t>
      </w:r>
    </w:p>
    <w:p w14:paraId="04704A6C" w14:textId="64DF2C72" w:rsidR="007B182B" w:rsidRPr="00FA7ECE" w:rsidRDefault="006A01B9" w:rsidP="00FA7ECE">
      <w:pPr>
        <w:spacing w:after="0" w:line="276" w:lineRule="auto"/>
        <w:rPr>
          <w:rFonts w:ascii="Century Gothic" w:hAnsi="Century Gothic"/>
          <w:sz w:val="24"/>
          <w:szCs w:val="24"/>
        </w:rPr>
      </w:pPr>
      <w:r w:rsidRPr="00FA7ECE">
        <w:rPr>
          <w:rFonts w:ascii="Century Gothic" w:hAnsi="Century Gothic"/>
          <w:sz w:val="24"/>
          <w:szCs w:val="24"/>
        </w:rPr>
        <w:t>University Name</w:t>
      </w:r>
      <w:r w:rsidR="00FA7ECE">
        <w:rPr>
          <w:rFonts w:ascii="Century Gothic" w:hAnsi="Century Gothic"/>
          <w:sz w:val="24"/>
          <w:szCs w:val="24"/>
        </w:rPr>
        <w:t xml:space="preserve">, </w:t>
      </w:r>
      <w:r w:rsidRPr="00FA7ECE">
        <w:rPr>
          <w:rFonts w:ascii="Century Gothic" w:hAnsi="Century Gothic"/>
          <w:sz w:val="24"/>
          <w:szCs w:val="24"/>
        </w:rPr>
        <w:t>City, State</w:t>
      </w:r>
    </w:p>
    <w:sectPr w:rsidR="007B182B" w:rsidRPr="00FA7ECE" w:rsidSect="00FA7EC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65045"/>
    <w:multiLevelType w:val="hybridMultilevel"/>
    <w:tmpl w:val="7708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428D1"/>
    <w:multiLevelType w:val="hybridMultilevel"/>
    <w:tmpl w:val="203C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91493"/>
    <w:multiLevelType w:val="hybridMultilevel"/>
    <w:tmpl w:val="0E62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023286">
    <w:abstractNumId w:val="2"/>
  </w:num>
  <w:num w:numId="2" w16cid:durableId="745227593">
    <w:abstractNumId w:val="0"/>
  </w:num>
  <w:num w:numId="3" w16cid:durableId="1929459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B9"/>
    <w:rsid w:val="006A01B9"/>
    <w:rsid w:val="007B182B"/>
    <w:rsid w:val="00BC3DEB"/>
    <w:rsid w:val="00FA7ECE"/>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7D90"/>
  <w15:chartTrackingRefBased/>
  <w15:docId w15:val="{754A2CFA-8ECC-44DC-B4A2-9E81ECB7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FA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2022-09-21T08:06:00Z</dcterms:created>
  <dcterms:modified xsi:type="dcterms:W3CDTF">2022-09-21T08:06:00Z</dcterms:modified>
</cp:coreProperties>
</file>