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FAB0" w14:textId="47873977" w:rsidR="00242B46" w:rsidRDefault="00242B46" w:rsidP="00120A0A">
      <w:pPr>
        <w:spacing w:after="0" w:line="276" w:lineRule="auto"/>
        <w:jc w:val="center"/>
        <w:rPr>
          <w:rFonts w:ascii="Century Gothic" w:hAnsi="Century Gothic"/>
          <w:b/>
          <w:bCs/>
          <w:sz w:val="36"/>
          <w:szCs w:val="36"/>
          <w:u w:val="single"/>
        </w:rPr>
      </w:pPr>
      <w:r w:rsidRPr="00242B46">
        <w:rPr>
          <w:rFonts w:ascii="Century Gothic" w:hAnsi="Century Gothic"/>
          <w:b/>
          <w:bCs/>
          <w:sz w:val="36"/>
          <w:szCs w:val="36"/>
          <w:u w:val="single"/>
        </w:rPr>
        <w:t>ACCOUNT MANAGER RESUME</w:t>
      </w:r>
    </w:p>
    <w:p w14:paraId="29B46B44" w14:textId="77777777" w:rsidR="00242B46" w:rsidRPr="00242B46" w:rsidRDefault="00242B46" w:rsidP="00120A0A">
      <w:pPr>
        <w:spacing w:after="0" w:line="276" w:lineRule="auto"/>
        <w:jc w:val="center"/>
        <w:rPr>
          <w:rFonts w:ascii="Century Gothic" w:hAnsi="Century Gothic"/>
          <w:b/>
          <w:bCs/>
          <w:sz w:val="36"/>
          <w:szCs w:val="36"/>
          <w:u w:val="single"/>
        </w:rPr>
      </w:pPr>
    </w:p>
    <w:p w14:paraId="21E4ACEB" w14:textId="202E1E83" w:rsidR="00205C5A" w:rsidRPr="00242B46" w:rsidRDefault="00242B46" w:rsidP="00120A0A">
      <w:pPr>
        <w:spacing w:after="0" w:line="276" w:lineRule="auto"/>
        <w:rPr>
          <w:rFonts w:ascii="Century Gothic" w:hAnsi="Century Gothic"/>
          <w:sz w:val="24"/>
          <w:szCs w:val="24"/>
        </w:rPr>
      </w:pPr>
      <w:r w:rsidRPr="00242B46">
        <w:rPr>
          <w:rFonts w:ascii="Century Gothic" w:hAnsi="Century Gothic"/>
          <w:sz w:val="24"/>
          <w:szCs w:val="24"/>
        </w:rPr>
        <w:t>Jake Diaz</w:t>
      </w:r>
    </w:p>
    <w:p w14:paraId="0184893F" w14:textId="77777777" w:rsidR="00242B46" w:rsidRDefault="00205C5A" w:rsidP="00120A0A">
      <w:pPr>
        <w:spacing w:after="0" w:line="276" w:lineRule="auto"/>
        <w:rPr>
          <w:rFonts w:ascii="Century Gothic" w:hAnsi="Century Gothic"/>
          <w:sz w:val="24"/>
          <w:szCs w:val="24"/>
        </w:rPr>
      </w:pPr>
      <w:r w:rsidRPr="00242B46">
        <w:rPr>
          <w:rFonts w:ascii="Century Gothic" w:hAnsi="Century Gothic"/>
          <w:sz w:val="24"/>
          <w:szCs w:val="24"/>
        </w:rPr>
        <w:t>Denver, CO 80014</w:t>
      </w:r>
    </w:p>
    <w:p w14:paraId="0A92A412" w14:textId="77777777" w:rsidR="00242B46" w:rsidRDefault="00205C5A" w:rsidP="00120A0A">
      <w:pPr>
        <w:spacing w:after="0" w:line="276" w:lineRule="auto"/>
        <w:rPr>
          <w:rFonts w:ascii="Century Gothic" w:hAnsi="Century Gothic"/>
          <w:sz w:val="24"/>
          <w:szCs w:val="24"/>
        </w:rPr>
      </w:pPr>
      <w:r w:rsidRPr="00242B46">
        <w:rPr>
          <w:rFonts w:ascii="Century Gothic" w:hAnsi="Century Gothic"/>
          <w:sz w:val="24"/>
          <w:szCs w:val="24"/>
        </w:rPr>
        <w:t>(202) 555-1234</w:t>
      </w:r>
    </w:p>
    <w:p w14:paraId="6BEFEF0A" w14:textId="5AB56D04" w:rsidR="00242B46" w:rsidRDefault="00242B46" w:rsidP="00120A0A">
      <w:pPr>
        <w:spacing w:after="0" w:line="276" w:lineRule="auto"/>
        <w:rPr>
          <w:rFonts w:ascii="Century Gothic" w:hAnsi="Century Gothic"/>
          <w:sz w:val="24"/>
          <w:szCs w:val="24"/>
        </w:rPr>
      </w:pPr>
      <w:r w:rsidRPr="00242B46">
        <w:rPr>
          <w:rFonts w:ascii="Century Gothic" w:hAnsi="Century Gothic"/>
          <w:sz w:val="24"/>
          <w:szCs w:val="24"/>
        </w:rPr>
        <w:t>jdiaz@email.com</w:t>
      </w:r>
    </w:p>
    <w:p w14:paraId="5CCA7C80" w14:textId="050A01B3" w:rsidR="00205C5A" w:rsidRPr="00242B46" w:rsidRDefault="00205C5A" w:rsidP="00120A0A">
      <w:pPr>
        <w:spacing w:after="0" w:line="276" w:lineRule="auto"/>
        <w:rPr>
          <w:rFonts w:ascii="Century Gothic" w:hAnsi="Century Gothic"/>
          <w:sz w:val="24"/>
          <w:szCs w:val="24"/>
        </w:rPr>
      </w:pPr>
      <w:r w:rsidRPr="00242B46">
        <w:rPr>
          <w:rFonts w:ascii="Century Gothic" w:hAnsi="Century Gothic"/>
          <w:sz w:val="24"/>
          <w:szCs w:val="24"/>
        </w:rPr>
        <w:t>linkedin.com/in/jake-</w:t>
      </w:r>
      <w:proofErr w:type="spellStart"/>
      <w:r w:rsidRPr="00242B46">
        <w:rPr>
          <w:rFonts w:ascii="Century Gothic" w:hAnsi="Century Gothic"/>
          <w:sz w:val="24"/>
          <w:szCs w:val="24"/>
        </w:rPr>
        <w:t>diaz</w:t>
      </w:r>
      <w:proofErr w:type="spellEnd"/>
    </w:p>
    <w:p w14:paraId="5F171F21" w14:textId="77777777" w:rsidR="00205C5A" w:rsidRPr="00242B46" w:rsidRDefault="00205C5A" w:rsidP="00120A0A">
      <w:pPr>
        <w:spacing w:after="0" w:line="276" w:lineRule="auto"/>
        <w:rPr>
          <w:rFonts w:ascii="Century Gothic" w:hAnsi="Century Gothic"/>
          <w:sz w:val="24"/>
          <w:szCs w:val="24"/>
        </w:rPr>
      </w:pPr>
    </w:p>
    <w:p w14:paraId="707C506F" w14:textId="0161E241" w:rsidR="00205C5A" w:rsidRPr="00242B46" w:rsidRDefault="00242B46" w:rsidP="00120A0A">
      <w:pPr>
        <w:spacing w:after="0" w:line="276" w:lineRule="auto"/>
        <w:rPr>
          <w:rFonts w:ascii="Century Gothic" w:hAnsi="Century Gothic"/>
          <w:b/>
          <w:bCs/>
          <w:sz w:val="28"/>
          <w:szCs w:val="28"/>
        </w:rPr>
      </w:pPr>
      <w:r w:rsidRPr="00242B46">
        <w:rPr>
          <w:rFonts w:ascii="Century Gothic" w:hAnsi="Century Gothic"/>
          <w:b/>
          <w:bCs/>
          <w:sz w:val="28"/>
          <w:szCs w:val="28"/>
        </w:rPr>
        <w:t>Profile Summary</w:t>
      </w:r>
    </w:p>
    <w:p w14:paraId="23318386" w14:textId="77777777" w:rsidR="00242B46" w:rsidRPr="00242B46" w:rsidRDefault="00242B46" w:rsidP="00120A0A">
      <w:pPr>
        <w:spacing w:after="0" w:line="276" w:lineRule="auto"/>
        <w:rPr>
          <w:rFonts w:ascii="Century Gothic" w:hAnsi="Century Gothic"/>
          <w:sz w:val="24"/>
          <w:szCs w:val="24"/>
        </w:rPr>
      </w:pPr>
    </w:p>
    <w:p w14:paraId="6C26B67F" w14:textId="77777777" w:rsidR="00205C5A" w:rsidRPr="00242B46" w:rsidRDefault="00205C5A" w:rsidP="00120A0A">
      <w:pPr>
        <w:spacing w:after="0" w:line="276" w:lineRule="auto"/>
        <w:rPr>
          <w:rFonts w:ascii="Century Gothic" w:hAnsi="Century Gothic"/>
          <w:sz w:val="24"/>
          <w:szCs w:val="24"/>
        </w:rPr>
      </w:pPr>
      <w:r w:rsidRPr="00242B46">
        <w:rPr>
          <w:rFonts w:ascii="Century Gothic" w:hAnsi="Century Gothic"/>
          <w:sz w:val="24"/>
          <w:szCs w:val="24"/>
        </w:rPr>
        <w:t>Strategic business development and key account manager with an impressive track record of generating rapid sales growth, strengthening key accounts, and expanding sales channels. Known for devising powerful physician education strategies and delivering value-added services that improve product awareness and customer satisfaction/retention. Respected for having bachelor’s degree in Biology and a robust professional network of healthcare contacts.</w:t>
      </w:r>
    </w:p>
    <w:p w14:paraId="24340FDD" w14:textId="77777777" w:rsidR="00205C5A" w:rsidRPr="00242B46" w:rsidRDefault="00205C5A" w:rsidP="00120A0A">
      <w:pPr>
        <w:spacing w:after="0" w:line="276" w:lineRule="auto"/>
        <w:rPr>
          <w:rFonts w:ascii="Century Gothic" w:hAnsi="Century Gothic"/>
          <w:sz w:val="24"/>
          <w:szCs w:val="24"/>
        </w:rPr>
      </w:pPr>
    </w:p>
    <w:p w14:paraId="7C515026" w14:textId="3D8F7017" w:rsidR="00205C5A" w:rsidRPr="00242B46" w:rsidRDefault="00205C5A" w:rsidP="00120A0A">
      <w:pPr>
        <w:spacing w:after="0" w:line="276" w:lineRule="auto"/>
        <w:rPr>
          <w:rFonts w:ascii="Century Gothic" w:hAnsi="Century Gothic"/>
          <w:b/>
          <w:bCs/>
          <w:sz w:val="28"/>
          <w:szCs w:val="28"/>
        </w:rPr>
      </w:pPr>
      <w:r w:rsidRPr="00242B46">
        <w:rPr>
          <w:rFonts w:ascii="Century Gothic" w:hAnsi="Century Gothic"/>
          <w:b/>
          <w:bCs/>
          <w:sz w:val="28"/>
          <w:szCs w:val="28"/>
        </w:rPr>
        <w:t>Skills</w:t>
      </w:r>
    </w:p>
    <w:p w14:paraId="42CC017A" w14:textId="77777777" w:rsidR="00242B46" w:rsidRPr="00242B46" w:rsidRDefault="00242B46" w:rsidP="00120A0A">
      <w:pPr>
        <w:spacing w:after="0" w:line="276" w:lineRule="auto"/>
        <w:rPr>
          <w:rFonts w:ascii="Century Gothic" w:hAnsi="Century Gothic"/>
          <w:sz w:val="24"/>
          <w:szCs w:val="24"/>
        </w:rPr>
      </w:pPr>
    </w:p>
    <w:p w14:paraId="0A3E2884" w14:textId="77777777" w:rsidR="00242B46" w:rsidRPr="00242B46" w:rsidRDefault="00205C5A" w:rsidP="00120A0A">
      <w:pPr>
        <w:pStyle w:val="ListParagraph"/>
        <w:numPr>
          <w:ilvl w:val="0"/>
          <w:numId w:val="1"/>
        </w:numPr>
        <w:spacing w:after="0" w:line="276" w:lineRule="auto"/>
        <w:rPr>
          <w:rFonts w:ascii="Century Gothic" w:hAnsi="Century Gothic"/>
          <w:sz w:val="24"/>
          <w:szCs w:val="24"/>
        </w:rPr>
      </w:pPr>
      <w:r w:rsidRPr="00242B46">
        <w:rPr>
          <w:rFonts w:ascii="Century Gothic" w:hAnsi="Century Gothic"/>
          <w:sz w:val="24"/>
          <w:szCs w:val="24"/>
        </w:rPr>
        <w:t>Product Training &amp; Education</w:t>
      </w:r>
    </w:p>
    <w:p w14:paraId="58174E0A" w14:textId="77777777" w:rsidR="00242B46" w:rsidRPr="00242B46" w:rsidRDefault="00205C5A" w:rsidP="00120A0A">
      <w:pPr>
        <w:pStyle w:val="ListParagraph"/>
        <w:numPr>
          <w:ilvl w:val="0"/>
          <w:numId w:val="1"/>
        </w:numPr>
        <w:spacing w:after="0" w:line="276" w:lineRule="auto"/>
        <w:rPr>
          <w:rFonts w:ascii="Century Gothic" w:hAnsi="Century Gothic"/>
          <w:sz w:val="24"/>
          <w:szCs w:val="24"/>
        </w:rPr>
      </w:pPr>
      <w:r w:rsidRPr="00242B46">
        <w:rPr>
          <w:rFonts w:ascii="Century Gothic" w:hAnsi="Century Gothic"/>
          <w:sz w:val="24"/>
          <w:szCs w:val="24"/>
        </w:rPr>
        <w:t>Lead &amp; Demand Generation</w:t>
      </w:r>
    </w:p>
    <w:p w14:paraId="5363A97E" w14:textId="77777777" w:rsidR="00242B46" w:rsidRPr="00242B46" w:rsidRDefault="00205C5A" w:rsidP="00120A0A">
      <w:pPr>
        <w:pStyle w:val="ListParagraph"/>
        <w:numPr>
          <w:ilvl w:val="0"/>
          <w:numId w:val="1"/>
        </w:numPr>
        <w:spacing w:after="0" w:line="276" w:lineRule="auto"/>
        <w:rPr>
          <w:rFonts w:ascii="Century Gothic" w:hAnsi="Century Gothic"/>
          <w:sz w:val="24"/>
          <w:szCs w:val="24"/>
        </w:rPr>
      </w:pPr>
      <w:r w:rsidRPr="00242B46">
        <w:rPr>
          <w:rFonts w:ascii="Century Gothic" w:hAnsi="Century Gothic"/>
          <w:sz w:val="24"/>
          <w:szCs w:val="24"/>
        </w:rPr>
        <w:t>Strategic Growth Initiatives</w:t>
      </w:r>
    </w:p>
    <w:p w14:paraId="668043BC" w14:textId="77777777" w:rsidR="00242B46" w:rsidRPr="00242B46" w:rsidRDefault="00205C5A" w:rsidP="00120A0A">
      <w:pPr>
        <w:pStyle w:val="ListParagraph"/>
        <w:numPr>
          <w:ilvl w:val="0"/>
          <w:numId w:val="1"/>
        </w:numPr>
        <w:spacing w:after="0" w:line="276" w:lineRule="auto"/>
        <w:rPr>
          <w:rFonts w:ascii="Century Gothic" w:hAnsi="Century Gothic"/>
          <w:sz w:val="24"/>
          <w:szCs w:val="24"/>
        </w:rPr>
      </w:pPr>
      <w:r w:rsidRPr="00242B46">
        <w:rPr>
          <w:rFonts w:ascii="Century Gothic" w:hAnsi="Century Gothic"/>
          <w:sz w:val="24"/>
          <w:szCs w:val="24"/>
        </w:rPr>
        <w:t>Brand Integrity &amp; Awareness</w:t>
      </w:r>
    </w:p>
    <w:p w14:paraId="26061DFC" w14:textId="77777777" w:rsidR="00242B46" w:rsidRPr="00242B46" w:rsidRDefault="00205C5A" w:rsidP="00120A0A">
      <w:pPr>
        <w:pStyle w:val="ListParagraph"/>
        <w:numPr>
          <w:ilvl w:val="0"/>
          <w:numId w:val="1"/>
        </w:numPr>
        <w:spacing w:after="0" w:line="276" w:lineRule="auto"/>
        <w:rPr>
          <w:rFonts w:ascii="Century Gothic" w:hAnsi="Century Gothic"/>
          <w:sz w:val="24"/>
          <w:szCs w:val="24"/>
        </w:rPr>
      </w:pPr>
      <w:r w:rsidRPr="00242B46">
        <w:rPr>
          <w:rFonts w:ascii="Century Gothic" w:hAnsi="Century Gothic"/>
          <w:sz w:val="24"/>
          <w:szCs w:val="24"/>
        </w:rPr>
        <w:t>Staff Mentoring &amp; Motivation</w:t>
      </w:r>
    </w:p>
    <w:p w14:paraId="6832CDB5" w14:textId="77777777" w:rsidR="00242B46" w:rsidRPr="00242B46" w:rsidRDefault="00205C5A" w:rsidP="00120A0A">
      <w:pPr>
        <w:pStyle w:val="ListParagraph"/>
        <w:numPr>
          <w:ilvl w:val="0"/>
          <w:numId w:val="1"/>
        </w:numPr>
        <w:spacing w:after="0" w:line="276" w:lineRule="auto"/>
        <w:rPr>
          <w:rFonts w:ascii="Century Gothic" w:hAnsi="Century Gothic"/>
          <w:sz w:val="24"/>
          <w:szCs w:val="24"/>
        </w:rPr>
      </w:pPr>
      <w:r w:rsidRPr="00242B46">
        <w:rPr>
          <w:rFonts w:ascii="Century Gothic" w:hAnsi="Century Gothic"/>
          <w:sz w:val="24"/>
          <w:szCs w:val="24"/>
        </w:rPr>
        <w:t>Key Account Acquisition &amp; Management</w:t>
      </w:r>
    </w:p>
    <w:p w14:paraId="56997BC3" w14:textId="77777777" w:rsidR="00242B46" w:rsidRPr="00242B46" w:rsidRDefault="00205C5A" w:rsidP="00120A0A">
      <w:pPr>
        <w:pStyle w:val="ListParagraph"/>
        <w:numPr>
          <w:ilvl w:val="0"/>
          <w:numId w:val="1"/>
        </w:numPr>
        <w:spacing w:after="0" w:line="276" w:lineRule="auto"/>
        <w:rPr>
          <w:rFonts w:ascii="Century Gothic" w:hAnsi="Century Gothic"/>
          <w:sz w:val="24"/>
          <w:szCs w:val="24"/>
        </w:rPr>
      </w:pPr>
      <w:r w:rsidRPr="00242B46">
        <w:rPr>
          <w:rFonts w:ascii="Century Gothic" w:hAnsi="Century Gothic"/>
          <w:sz w:val="24"/>
          <w:szCs w:val="24"/>
        </w:rPr>
        <w:t>Product Launch &amp; Marketing</w:t>
      </w:r>
    </w:p>
    <w:p w14:paraId="07B36084" w14:textId="77777777" w:rsidR="00205C5A" w:rsidRPr="00242B46" w:rsidRDefault="00205C5A" w:rsidP="00120A0A">
      <w:pPr>
        <w:spacing w:after="0" w:line="276" w:lineRule="auto"/>
        <w:rPr>
          <w:rFonts w:ascii="Century Gothic" w:hAnsi="Century Gothic"/>
          <w:sz w:val="24"/>
          <w:szCs w:val="24"/>
        </w:rPr>
      </w:pPr>
    </w:p>
    <w:p w14:paraId="078A49F9" w14:textId="77777777" w:rsidR="00205C5A" w:rsidRPr="00242B46" w:rsidRDefault="00205C5A" w:rsidP="00120A0A">
      <w:pPr>
        <w:spacing w:after="0" w:line="276" w:lineRule="auto"/>
        <w:rPr>
          <w:rFonts w:ascii="Century Gothic" w:hAnsi="Century Gothic"/>
          <w:b/>
          <w:bCs/>
          <w:sz w:val="28"/>
          <w:szCs w:val="28"/>
        </w:rPr>
      </w:pPr>
      <w:r w:rsidRPr="00242B46">
        <w:rPr>
          <w:rFonts w:ascii="Century Gothic" w:hAnsi="Century Gothic"/>
          <w:b/>
          <w:bCs/>
          <w:sz w:val="28"/>
          <w:szCs w:val="28"/>
        </w:rPr>
        <w:t>Experience</w:t>
      </w:r>
    </w:p>
    <w:p w14:paraId="3305AF01" w14:textId="77777777" w:rsidR="00242B46" w:rsidRDefault="00242B46" w:rsidP="00120A0A">
      <w:pPr>
        <w:spacing w:after="0" w:line="276" w:lineRule="auto"/>
        <w:rPr>
          <w:rFonts w:ascii="Century Gothic" w:hAnsi="Century Gothic"/>
          <w:sz w:val="24"/>
          <w:szCs w:val="24"/>
        </w:rPr>
      </w:pPr>
    </w:p>
    <w:p w14:paraId="5F449AC4" w14:textId="196A6417" w:rsidR="00205C5A" w:rsidRPr="00833384" w:rsidRDefault="00205C5A" w:rsidP="00120A0A">
      <w:pPr>
        <w:spacing w:after="0" w:line="276" w:lineRule="auto"/>
        <w:rPr>
          <w:rFonts w:ascii="Century Gothic" w:hAnsi="Century Gothic"/>
          <w:b/>
          <w:bCs/>
          <w:sz w:val="24"/>
          <w:szCs w:val="24"/>
        </w:rPr>
      </w:pPr>
      <w:r w:rsidRPr="00833384">
        <w:rPr>
          <w:rFonts w:ascii="Century Gothic" w:hAnsi="Century Gothic"/>
          <w:b/>
          <w:bCs/>
          <w:sz w:val="24"/>
          <w:szCs w:val="24"/>
        </w:rPr>
        <w:t>Diagnostic Medical Laboratory, Portland</w:t>
      </w:r>
      <w:r w:rsidR="00833384" w:rsidRPr="00833384">
        <w:rPr>
          <w:rFonts w:ascii="Century Gothic" w:hAnsi="Century Gothic"/>
          <w:b/>
          <w:bCs/>
          <w:sz w:val="24"/>
          <w:szCs w:val="24"/>
        </w:rPr>
        <w:t xml:space="preserve">. </w:t>
      </w:r>
      <w:r w:rsidRPr="00833384">
        <w:rPr>
          <w:rFonts w:ascii="Century Gothic" w:hAnsi="Century Gothic"/>
          <w:b/>
          <w:bCs/>
          <w:sz w:val="24"/>
          <w:szCs w:val="24"/>
        </w:rPr>
        <w:t xml:space="preserve">Strategic Account </w:t>
      </w:r>
      <w:proofErr w:type="gramStart"/>
      <w:r w:rsidRPr="00833384">
        <w:rPr>
          <w:rFonts w:ascii="Century Gothic" w:hAnsi="Century Gothic"/>
          <w:b/>
          <w:bCs/>
          <w:sz w:val="24"/>
          <w:szCs w:val="24"/>
        </w:rPr>
        <w:t>Manager(</w:t>
      </w:r>
      <w:proofErr w:type="gramEnd"/>
      <w:r w:rsidRPr="00833384">
        <w:rPr>
          <w:rFonts w:ascii="Century Gothic" w:hAnsi="Century Gothic"/>
          <w:b/>
          <w:bCs/>
          <w:sz w:val="24"/>
          <w:szCs w:val="24"/>
        </w:rPr>
        <w:t>12/20</w:t>
      </w:r>
      <w:r w:rsidR="00833384" w:rsidRPr="00833384">
        <w:rPr>
          <w:rFonts w:ascii="Century Gothic" w:hAnsi="Century Gothic"/>
          <w:b/>
          <w:bCs/>
          <w:sz w:val="24"/>
          <w:szCs w:val="24"/>
        </w:rPr>
        <w:t>XX</w:t>
      </w:r>
      <w:r w:rsidRPr="00833384">
        <w:rPr>
          <w:rFonts w:ascii="Century Gothic" w:hAnsi="Century Gothic"/>
          <w:b/>
          <w:bCs/>
          <w:sz w:val="24"/>
          <w:szCs w:val="24"/>
        </w:rPr>
        <w:t xml:space="preserve"> - Present)</w:t>
      </w:r>
    </w:p>
    <w:p w14:paraId="65F22BB7" w14:textId="77777777" w:rsidR="00205C5A" w:rsidRPr="00833384" w:rsidRDefault="00205C5A" w:rsidP="00120A0A">
      <w:pPr>
        <w:pStyle w:val="ListParagraph"/>
        <w:numPr>
          <w:ilvl w:val="0"/>
          <w:numId w:val="2"/>
        </w:numPr>
        <w:spacing w:after="0" w:line="276" w:lineRule="auto"/>
        <w:rPr>
          <w:rFonts w:ascii="Century Gothic" w:hAnsi="Century Gothic"/>
          <w:sz w:val="24"/>
          <w:szCs w:val="24"/>
        </w:rPr>
      </w:pPr>
      <w:r w:rsidRPr="00833384">
        <w:rPr>
          <w:rFonts w:ascii="Century Gothic" w:hAnsi="Century Gothic"/>
          <w:sz w:val="24"/>
          <w:szCs w:val="24"/>
        </w:rPr>
        <w:t>Promoted to lead and mentor 5 territory sales managers targeting the protection and growth of business and delivering customer value at 6 IDN hospital systems in northern Colorado.</w:t>
      </w:r>
    </w:p>
    <w:p w14:paraId="1683F582" w14:textId="77777777" w:rsidR="00205C5A" w:rsidRPr="00833384" w:rsidRDefault="00205C5A" w:rsidP="00120A0A">
      <w:pPr>
        <w:pStyle w:val="ListParagraph"/>
        <w:numPr>
          <w:ilvl w:val="0"/>
          <w:numId w:val="2"/>
        </w:numPr>
        <w:spacing w:after="0" w:line="276" w:lineRule="auto"/>
        <w:rPr>
          <w:rFonts w:ascii="Century Gothic" w:hAnsi="Century Gothic"/>
          <w:sz w:val="24"/>
          <w:szCs w:val="24"/>
        </w:rPr>
      </w:pPr>
      <w:r w:rsidRPr="00833384">
        <w:rPr>
          <w:rFonts w:ascii="Century Gothic" w:hAnsi="Century Gothic"/>
          <w:sz w:val="24"/>
          <w:szCs w:val="24"/>
        </w:rPr>
        <w:lastRenderedPageBreak/>
        <w:t>Realized unprecedented sales during COVID-19 promoting 5 Respiratory Viral PCR Panels and instruments to assist labs and physicians in identifying infectious diseases.</w:t>
      </w:r>
    </w:p>
    <w:p w14:paraId="0EE126C4" w14:textId="77777777" w:rsidR="00833384" w:rsidRDefault="00833384" w:rsidP="00120A0A">
      <w:pPr>
        <w:spacing w:after="0" w:line="276" w:lineRule="auto"/>
        <w:rPr>
          <w:rFonts w:ascii="Century Gothic" w:hAnsi="Century Gothic"/>
          <w:sz w:val="24"/>
          <w:szCs w:val="24"/>
        </w:rPr>
      </w:pPr>
    </w:p>
    <w:p w14:paraId="5F6E3086" w14:textId="29C661FF" w:rsidR="00205C5A" w:rsidRPr="00833384" w:rsidRDefault="00205C5A" w:rsidP="00120A0A">
      <w:pPr>
        <w:spacing w:after="0" w:line="276" w:lineRule="auto"/>
        <w:rPr>
          <w:rFonts w:ascii="Century Gothic" w:hAnsi="Century Gothic"/>
          <w:b/>
          <w:bCs/>
          <w:sz w:val="24"/>
          <w:szCs w:val="24"/>
        </w:rPr>
      </w:pPr>
      <w:r w:rsidRPr="00833384">
        <w:rPr>
          <w:rFonts w:ascii="Century Gothic" w:hAnsi="Century Gothic"/>
          <w:b/>
          <w:bCs/>
          <w:sz w:val="24"/>
          <w:szCs w:val="24"/>
        </w:rPr>
        <w:t>Diagnostic Pharma, Portland</w:t>
      </w:r>
      <w:r w:rsidR="00833384" w:rsidRPr="00833384">
        <w:rPr>
          <w:rFonts w:ascii="Century Gothic" w:hAnsi="Century Gothic"/>
          <w:b/>
          <w:bCs/>
          <w:sz w:val="24"/>
          <w:szCs w:val="24"/>
        </w:rPr>
        <w:t xml:space="preserve">. </w:t>
      </w:r>
      <w:r w:rsidRPr="00833384">
        <w:rPr>
          <w:rFonts w:ascii="Century Gothic" w:hAnsi="Century Gothic"/>
          <w:b/>
          <w:bCs/>
          <w:sz w:val="24"/>
          <w:szCs w:val="24"/>
        </w:rPr>
        <w:t>Territory Director</w:t>
      </w:r>
      <w:r w:rsidR="00833384" w:rsidRPr="00833384">
        <w:rPr>
          <w:rFonts w:ascii="Century Gothic" w:hAnsi="Century Gothic"/>
          <w:b/>
          <w:bCs/>
          <w:sz w:val="24"/>
          <w:szCs w:val="24"/>
        </w:rPr>
        <w:t xml:space="preserve"> (</w:t>
      </w:r>
      <w:r w:rsidRPr="00833384">
        <w:rPr>
          <w:rFonts w:ascii="Century Gothic" w:hAnsi="Century Gothic"/>
          <w:b/>
          <w:bCs/>
          <w:sz w:val="24"/>
          <w:szCs w:val="24"/>
        </w:rPr>
        <w:t>11/20</w:t>
      </w:r>
      <w:r w:rsidR="00833384" w:rsidRPr="00833384">
        <w:rPr>
          <w:rFonts w:ascii="Century Gothic" w:hAnsi="Century Gothic"/>
          <w:b/>
          <w:bCs/>
          <w:sz w:val="24"/>
          <w:szCs w:val="24"/>
        </w:rPr>
        <w:t>XX</w:t>
      </w:r>
      <w:r w:rsidRPr="00833384">
        <w:rPr>
          <w:rFonts w:ascii="Century Gothic" w:hAnsi="Century Gothic"/>
          <w:b/>
          <w:bCs/>
          <w:sz w:val="24"/>
          <w:szCs w:val="24"/>
        </w:rPr>
        <w:t xml:space="preserve"> - 11/20</w:t>
      </w:r>
      <w:r w:rsidR="00833384" w:rsidRPr="00833384">
        <w:rPr>
          <w:rFonts w:ascii="Century Gothic" w:hAnsi="Century Gothic"/>
          <w:b/>
          <w:bCs/>
          <w:sz w:val="24"/>
          <w:szCs w:val="24"/>
        </w:rPr>
        <w:t>XX</w:t>
      </w:r>
      <w:r w:rsidRPr="00833384">
        <w:rPr>
          <w:rFonts w:ascii="Century Gothic" w:hAnsi="Century Gothic"/>
          <w:b/>
          <w:bCs/>
          <w:sz w:val="24"/>
          <w:szCs w:val="24"/>
        </w:rPr>
        <w:t>)</w:t>
      </w:r>
    </w:p>
    <w:p w14:paraId="21487CA4" w14:textId="77777777" w:rsidR="00205C5A" w:rsidRPr="00833384" w:rsidRDefault="00205C5A" w:rsidP="00120A0A">
      <w:pPr>
        <w:pStyle w:val="ListParagraph"/>
        <w:numPr>
          <w:ilvl w:val="0"/>
          <w:numId w:val="3"/>
        </w:numPr>
        <w:spacing w:after="0" w:line="276" w:lineRule="auto"/>
        <w:rPr>
          <w:rFonts w:ascii="Century Gothic" w:hAnsi="Century Gothic"/>
          <w:sz w:val="24"/>
          <w:szCs w:val="24"/>
        </w:rPr>
      </w:pPr>
      <w:r w:rsidRPr="00833384">
        <w:rPr>
          <w:rFonts w:ascii="Century Gothic" w:hAnsi="Century Gothic"/>
          <w:sz w:val="24"/>
          <w:szCs w:val="24"/>
        </w:rPr>
        <w:t>Managed a team of 6 sales professionals in a matrix environment to bring the only FDA approved kidney stress biomarker to the market.</w:t>
      </w:r>
    </w:p>
    <w:p w14:paraId="74E271FF" w14:textId="77777777" w:rsidR="00205C5A" w:rsidRPr="00833384" w:rsidRDefault="00205C5A" w:rsidP="00120A0A">
      <w:pPr>
        <w:pStyle w:val="ListParagraph"/>
        <w:numPr>
          <w:ilvl w:val="0"/>
          <w:numId w:val="3"/>
        </w:numPr>
        <w:spacing w:after="0" w:line="276" w:lineRule="auto"/>
        <w:rPr>
          <w:rFonts w:ascii="Century Gothic" w:hAnsi="Century Gothic"/>
          <w:sz w:val="24"/>
          <w:szCs w:val="24"/>
        </w:rPr>
      </w:pPr>
      <w:r w:rsidRPr="00833384">
        <w:rPr>
          <w:rFonts w:ascii="Century Gothic" w:hAnsi="Century Gothic"/>
          <w:sz w:val="24"/>
          <w:szCs w:val="24"/>
        </w:rPr>
        <w:t>Provided sales strategy and leadership to local account representatives in 4 states.</w:t>
      </w:r>
    </w:p>
    <w:p w14:paraId="2E3C3C59" w14:textId="77777777" w:rsidR="00205C5A" w:rsidRPr="00833384" w:rsidRDefault="00205C5A" w:rsidP="00120A0A">
      <w:pPr>
        <w:pStyle w:val="ListParagraph"/>
        <w:numPr>
          <w:ilvl w:val="0"/>
          <w:numId w:val="3"/>
        </w:numPr>
        <w:spacing w:after="0" w:line="276" w:lineRule="auto"/>
        <w:rPr>
          <w:rFonts w:ascii="Century Gothic" w:hAnsi="Century Gothic"/>
          <w:sz w:val="24"/>
          <w:szCs w:val="24"/>
        </w:rPr>
      </w:pPr>
      <w:r w:rsidRPr="00833384">
        <w:rPr>
          <w:rFonts w:ascii="Century Gothic" w:hAnsi="Century Gothic"/>
          <w:sz w:val="24"/>
          <w:szCs w:val="24"/>
        </w:rPr>
        <w:t>Directed company resources for customer implementation.</w:t>
      </w:r>
    </w:p>
    <w:p w14:paraId="57E3EDC9" w14:textId="77777777" w:rsidR="00205C5A" w:rsidRPr="00833384" w:rsidRDefault="00205C5A" w:rsidP="00120A0A">
      <w:pPr>
        <w:pStyle w:val="ListParagraph"/>
        <w:numPr>
          <w:ilvl w:val="0"/>
          <w:numId w:val="3"/>
        </w:numPr>
        <w:spacing w:after="0" w:line="276" w:lineRule="auto"/>
        <w:rPr>
          <w:rFonts w:ascii="Century Gothic" w:hAnsi="Century Gothic"/>
          <w:sz w:val="24"/>
          <w:szCs w:val="24"/>
        </w:rPr>
      </w:pPr>
      <w:r w:rsidRPr="00833384">
        <w:rPr>
          <w:rFonts w:ascii="Century Gothic" w:hAnsi="Century Gothic"/>
          <w:sz w:val="24"/>
          <w:szCs w:val="24"/>
        </w:rPr>
        <w:t>Drove a complex hospital coalition sell across multiple integrated delivery networks (IDNs).</w:t>
      </w:r>
    </w:p>
    <w:p w14:paraId="5E260E7C" w14:textId="77777777" w:rsidR="00205C5A" w:rsidRPr="00833384" w:rsidRDefault="00205C5A" w:rsidP="00120A0A">
      <w:pPr>
        <w:pStyle w:val="ListParagraph"/>
        <w:numPr>
          <w:ilvl w:val="0"/>
          <w:numId w:val="3"/>
        </w:numPr>
        <w:spacing w:after="0" w:line="276" w:lineRule="auto"/>
        <w:rPr>
          <w:rFonts w:ascii="Century Gothic" w:hAnsi="Century Gothic"/>
          <w:sz w:val="24"/>
          <w:szCs w:val="24"/>
        </w:rPr>
      </w:pPr>
      <w:r w:rsidRPr="00833384">
        <w:rPr>
          <w:rFonts w:ascii="Century Gothic" w:hAnsi="Century Gothic"/>
          <w:sz w:val="24"/>
          <w:szCs w:val="24"/>
        </w:rPr>
        <w:t>Comfortably presented value proposition and clinical outcome benefit to C-suite and other executive IDN management.</w:t>
      </w:r>
    </w:p>
    <w:p w14:paraId="75069C69" w14:textId="77777777" w:rsidR="00205C5A" w:rsidRPr="00833384" w:rsidRDefault="00205C5A" w:rsidP="00120A0A">
      <w:pPr>
        <w:pStyle w:val="ListParagraph"/>
        <w:numPr>
          <w:ilvl w:val="0"/>
          <w:numId w:val="3"/>
        </w:numPr>
        <w:spacing w:after="0" w:line="276" w:lineRule="auto"/>
        <w:rPr>
          <w:rFonts w:ascii="Century Gothic" w:hAnsi="Century Gothic"/>
          <w:sz w:val="24"/>
          <w:szCs w:val="24"/>
        </w:rPr>
      </w:pPr>
      <w:r w:rsidRPr="00833384">
        <w:rPr>
          <w:rFonts w:ascii="Century Gothic" w:hAnsi="Century Gothic"/>
          <w:sz w:val="24"/>
          <w:szCs w:val="24"/>
        </w:rPr>
        <w:t>Contract negotiation and advanced project management.</w:t>
      </w:r>
    </w:p>
    <w:p w14:paraId="63143C62" w14:textId="77777777" w:rsidR="00833384" w:rsidRDefault="00833384" w:rsidP="00120A0A">
      <w:pPr>
        <w:spacing w:after="0" w:line="276" w:lineRule="auto"/>
        <w:rPr>
          <w:rFonts w:ascii="Century Gothic" w:hAnsi="Century Gothic"/>
          <w:sz w:val="24"/>
          <w:szCs w:val="24"/>
        </w:rPr>
      </w:pPr>
    </w:p>
    <w:p w14:paraId="19AB6188" w14:textId="33F8CA72" w:rsidR="00205C5A" w:rsidRPr="00833384" w:rsidRDefault="00205C5A" w:rsidP="00120A0A">
      <w:pPr>
        <w:spacing w:after="0" w:line="276" w:lineRule="auto"/>
        <w:rPr>
          <w:rFonts w:ascii="Century Gothic" w:hAnsi="Century Gothic"/>
          <w:b/>
          <w:bCs/>
          <w:sz w:val="24"/>
          <w:szCs w:val="24"/>
        </w:rPr>
      </w:pPr>
      <w:proofErr w:type="spellStart"/>
      <w:r w:rsidRPr="00833384">
        <w:rPr>
          <w:rFonts w:ascii="Century Gothic" w:hAnsi="Century Gothic"/>
          <w:b/>
          <w:bCs/>
          <w:sz w:val="24"/>
          <w:szCs w:val="24"/>
        </w:rPr>
        <w:t>Sunnyville</w:t>
      </w:r>
      <w:proofErr w:type="spellEnd"/>
      <w:r w:rsidRPr="00833384">
        <w:rPr>
          <w:rFonts w:ascii="Century Gothic" w:hAnsi="Century Gothic"/>
          <w:b/>
          <w:bCs/>
          <w:sz w:val="24"/>
          <w:szCs w:val="24"/>
        </w:rPr>
        <w:t xml:space="preserve"> Medical Center, Washington, Colorado, Oregon</w:t>
      </w:r>
      <w:r w:rsidR="00497361">
        <w:rPr>
          <w:rFonts w:ascii="Century Gothic" w:hAnsi="Century Gothic"/>
          <w:b/>
          <w:bCs/>
          <w:sz w:val="24"/>
          <w:szCs w:val="24"/>
        </w:rPr>
        <w:t xml:space="preserve">. </w:t>
      </w:r>
      <w:r w:rsidRPr="00833384">
        <w:rPr>
          <w:rFonts w:ascii="Century Gothic" w:hAnsi="Century Gothic"/>
          <w:b/>
          <w:bCs/>
          <w:sz w:val="24"/>
          <w:szCs w:val="24"/>
        </w:rPr>
        <w:t xml:space="preserve">Wound Care Sales </w:t>
      </w:r>
      <w:r w:rsidR="00497361" w:rsidRPr="00833384">
        <w:rPr>
          <w:rFonts w:ascii="Century Gothic" w:hAnsi="Century Gothic"/>
          <w:b/>
          <w:bCs/>
          <w:sz w:val="24"/>
          <w:szCs w:val="24"/>
        </w:rPr>
        <w:t>Specialist (</w:t>
      </w:r>
      <w:r w:rsidRPr="00833384">
        <w:rPr>
          <w:rFonts w:ascii="Century Gothic" w:hAnsi="Century Gothic"/>
          <w:b/>
          <w:bCs/>
          <w:sz w:val="24"/>
          <w:szCs w:val="24"/>
        </w:rPr>
        <w:t>08/20</w:t>
      </w:r>
      <w:r w:rsidR="00833384" w:rsidRPr="00833384">
        <w:rPr>
          <w:rFonts w:ascii="Century Gothic" w:hAnsi="Century Gothic"/>
          <w:b/>
          <w:bCs/>
          <w:sz w:val="24"/>
          <w:szCs w:val="24"/>
        </w:rPr>
        <w:t>XX</w:t>
      </w:r>
      <w:r w:rsidRPr="00833384">
        <w:rPr>
          <w:rFonts w:ascii="Century Gothic" w:hAnsi="Century Gothic"/>
          <w:b/>
          <w:bCs/>
          <w:sz w:val="24"/>
          <w:szCs w:val="24"/>
        </w:rPr>
        <w:t xml:space="preserve"> - 10/20</w:t>
      </w:r>
      <w:r w:rsidR="00833384" w:rsidRPr="00833384">
        <w:rPr>
          <w:rFonts w:ascii="Century Gothic" w:hAnsi="Century Gothic"/>
          <w:b/>
          <w:bCs/>
          <w:sz w:val="24"/>
          <w:szCs w:val="24"/>
        </w:rPr>
        <w:t>XX</w:t>
      </w:r>
      <w:r w:rsidRPr="00833384">
        <w:rPr>
          <w:rFonts w:ascii="Century Gothic" w:hAnsi="Century Gothic"/>
          <w:b/>
          <w:bCs/>
          <w:sz w:val="24"/>
          <w:szCs w:val="24"/>
        </w:rPr>
        <w:t>)</w:t>
      </w:r>
    </w:p>
    <w:p w14:paraId="5EC95BC5" w14:textId="77777777" w:rsidR="00205C5A" w:rsidRPr="00497361" w:rsidRDefault="00205C5A" w:rsidP="00120A0A">
      <w:pPr>
        <w:pStyle w:val="ListParagraph"/>
        <w:numPr>
          <w:ilvl w:val="0"/>
          <w:numId w:val="4"/>
        </w:numPr>
        <w:spacing w:after="0" w:line="276" w:lineRule="auto"/>
        <w:rPr>
          <w:rFonts w:ascii="Century Gothic" w:hAnsi="Century Gothic"/>
          <w:sz w:val="24"/>
          <w:szCs w:val="24"/>
        </w:rPr>
      </w:pPr>
      <w:r w:rsidRPr="00497361">
        <w:rPr>
          <w:rFonts w:ascii="Century Gothic" w:hAnsi="Century Gothic"/>
          <w:sz w:val="24"/>
          <w:szCs w:val="24"/>
        </w:rPr>
        <w:t>Sold wound care products to surgeons, primary care providers, nurse practitioners, and emergency room (ER) doctors.</w:t>
      </w:r>
    </w:p>
    <w:p w14:paraId="6DD28BB3" w14:textId="77777777" w:rsidR="00205C5A" w:rsidRPr="00497361" w:rsidRDefault="00205C5A" w:rsidP="00120A0A">
      <w:pPr>
        <w:pStyle w:val="ListParagraph"/>
        <w:numPr>
          <w:ilvl w:val="0"/>
          <w:numId w:val="4"/>
        </w:numPr>
        <w:spacing w:after="0" w:line="276" w:lineRule="auto"/>
        <w:rPr>
          <w:rFonts w:ascii="Century Gothic" w:hAnsi="Century Gothic"/>
          <w:sz w:val="24"/>
          <w:szCs w:val="24"/>
        </w:rPr>
      </w:pPr>
      <w:r w:rsidRPr="00497361">
        <w:rPr>
          <w:rFonts w:ascii="Century Gothic" w:hAnsi="Century Gothic"/>
          <w:sz w:val="24"/>
          <w:szCs w:val="24"/>
        </w:rPr>
        <w:t>Mentored other sales specialists and shared best practices.</w:t>
      </w:r>
    </w:p>
    <w:p w14:paraId="41464AE3" w14:textId="77777777" w:rsidR="00205C5A" w:rsidRPr="00497361" w:rsidRDefault="00205C5A" w:rsidP="00120A0A">
      <w:pPr>
        <w:pStyle w:val="ListParagraph"/>
        <w:numPr>
          <w:ilvl w:val="0"/>
          <w:numId w:val="4"/>
        </w:numPr>
        <w:spacing w:after="0" w:line="276" w:lineRule="auto"/>
        <w:rPr>
          <w:rFonts w:ascii="Century Gothic" w:hAnsi="Century Gothic"/>
          <w:sz w:val="24"/>
          <w:szCs w:val="24"/>
        </w:rPr>
      </w:pPr>
      <w:r w:rsidRPr="00497361">
        <w:rPr>
          <w:rFonts w:ascii="Century Gothic" w:hAnsi="Century Gothic"/>
          <w:sz w:val="24"/>
          <w:szCs w:val="24"/>
        </w:rPr>
        <w:t>Empowered doctors to prevent amputations, improve clinical outcomes, and reduce costs by delivering comprehensive educational in-services to customers.</w:t>
      </w:r>
    </w:p>
    <w:p w14:paraId="40B3BFDB" w14:textId="77777777" w:rsidR="00205C5A" w:rsidRPr="00497361" w:rsidRDefault="00205C5A" w:rsidP="00120A0A">
      <w:pPr>
        <w:pStyle w:val="ListParagraph"/>
        <w:numPr>
          <w:ilvl w:val="0"/>
          <w:numId w:val="4"/>
        </w:numPr>
        <w:spacing w:after="0" w:line="276" w:lineRule="auto"/>
        <w:rPr>
          <w:rFonts w:ascii="Century Gothic" w:hAnsi="Century Gothic"/>
          <w:sz w:val="24"/>
          <w:szCs w:val="24"/>
        </w:rPr>
      </w:pPr>
      <w:r w:rsidRPr="00497361">
        <w:rPr>
          <w:rFonts w:ascii="Century Gothic" w:hAnsi="Century Gothic"/>
          <w:sz w:val="24"/>
          <w:szCs w:val="24"/>
        </w:rPr>
        <w:t>Held joint meetings with doctors and shadowed physicians to demonstrate benefits and proper use of products.</w:t>
      </w:r>
    </w:p>
    <w:p w14:paraId="4AD402C9" w14:textId="77777777" w:rsidR="00205C5A" w:rsidRPr="00497361" w:rsidRDefault="00205C5A" w:rsidP="00120A0A">
      <w:pPr>
        <w:pStyle w:val="ListParagraph"/>
        <w:numPr>
          <w:ilvl w:val="0"/>
          <w:numId w:val="4"/>
        </w:numPr>
        <w:spacing w:after="0" w:line="276" w:lineRule="auto"/>
        <w:rPr>
          <w:rFonts w:ascii="Century Gothic" w:hAnsi="Century Gothic"/>
          <w:sz w:val="24"/>
          <w:szCs w:val="24"/>
        </w:rPr>
      </w:pPr>
      <w:r w:rsidRPr="00497361">
        <w:rPr>
          <w:rFonts w:ascii="Century Gothic" w:hAnsi="Century Gothic"/>
          <w:sz w:val="24"/>
          <w:szCs w:val="24"/>
        </w:rPr>
        <w:t>Served on Sales Advisory Team, providing market feedback, product launch strategies, and sales recommendations to senior leadership team.</w:t>
      </w:r>
    </w:p>
    <w:p w14:paraId="0538C3D2" w14:textId="77777777" w:rsidR="00497361" w:rsidRDefault="00497361" w:rsidP="00120A0A">
      <w:pPr>
        <w:spacing w:after="0" w:line="276" w:lineRule="auto"/>
        <w:rPr>
          <w:rFonts w:ascii="Century Gothic" w:hAnsi="Century Gothic"/>
          <w:sz w:val="24"/>
          <w:szCs w:val="24"/>
        </w:rPr>
      </w:pPr>
    </w:p>
    <w:p w14:paraId="427BA4C6" w14:textId="6DBD10A0" w:rsidR="00205C5A" w:rsidRPr="00497361" w:rsidRDefault="00205C5A" w:rsidP="00120A0A">
      <w:pPr>
        <w:spacing w:after="0" w:line="276" w:lineRule="auto"/>
        <w:rPr>
          <w:rFonts w:ascii="Century Gothic" w:hAnsi="Century Gothic"/>
          <w:b/>
          <w:bCs/>
          <w:sz w:val="28"/>
          <w:szCs w:val="28"/>
        </w:rPr>
      </w:pPr>
      <w:r w:rsidRPr="00497361">
        <w:rPr>
          <w:rFonts w:ascii="Century Gothic" w:hAnsi="Century Gothic"/>
          <w:b/>
          <w:bCs/>
          <w:sz w:val="28"/>
          <w:szCs w:val="28"/>
        </w:rPr>
        <w:t>Education and Certifications</w:t>
      </w:r>
    </w:p>
    <w:p w14:paraId="0933B2F4" w14:textId="77777777" w:rsidR="00497361" w:rsidRPr="00242B46" w:rsidRDefault="00497361" w:rsidP="00120A0A">
      <w:pPr>
        <w:spacing w:after="0" w:line="276" w:lineRule="auto"/>
        <w:rPr>
          <w:rFonts w:ascii="Century Gothic" w:hAnsi="Century Gothic"/>
          <w:sz w:val="24"/>
          <w:szCs w:val="24"/>
        </w:rPr>
      </w:pPr>
    </w:p>
    <w:p w14:paraId="159CB3C8" w14:textId="6D4F0DC4" w:rsidR="00205C5A" w:rsidRPr="00120A0A" w:rsidRDefault="00205C5A" w:rsidP="00120A0A">
      <w:pPr>
        <w:pStyle w:val="ListParagraph"/>
        <w:numPr>
          <w:ilvl w:val="0"/>
          <w:numId w:val="5"/>
        </w:numPr>
        <w:spacing w:after="0" w:line="276" w:lineRule="auto"/>
        <w:rPr>
          <w:rFonts w:ascii="Century Gothic" w:hAnsi="Century Gothic"/>
          <w:sz w:val="24"/>
          <w:szCs w:val="24"/>
        </w:rPr>
      </w:pPr>
      <w:r w:rsidRPr="00120A0A">
        <w:rPr>
          <w:rFonts w:ascii="Century Gothic" w:hAnsi="Century Gothic"/>
          <w:sz w:val="24"/>
          <w:szCs w:val="24"/>
        </w:rPr>
        <w:t>University of Colorado, Boulder</w:t>
      </w:r>
      <w:r w:rsidR="00120A0A" w:rsidRPr="00120A0A">
        <w:rPr>
          <w:rFonts w:ascii="Century Gothic" w:hAnsi="Century Gothic"/>
          <w:sz w:val="24"/>
          <w:szCs w:val="24"/>
        </w:rPr>
        <w:t xml:space="preserve">, </w:t>
      </w:r>
      <w:r w:rsidRPr="00120A0A">
        <w:rPr>
          <w:rFonts w:ascii="Century Gothic" w:hAnsi="Century Gothic"/>
          <w:sz w:val="24"/>
          <w:szCs w:val="24"/>
        </w:rPr>
        <w:t>Bachelor of Arts, Biology</w:t>
      </w:r>
      <w:r w:rsidR="00120A0A" w:rsidRPr="00120A0A">
        <w:rPr>
          <w:rFonts w:ascii="Century Gothic" w:hAnsi="Century Gothic"/>
          <w:sz w:val="24"/>
          <w:szCs w:val="24"/>
        </w:rPr>
        <w:t xml:space="preserve"> </w:t>
      </w:r>
      <w:r w:rsidRPr="00120A0A">
        <w:rPr>
          <w:rFonts w:ascii="Century Gothic" w:hAnsi="Century Gothic"/>
          <w:sz w:val="24"/>
          <w:szCs w:val="24"/>
        </w:rPr>
        <w:t>20</w:t>
      </w:r>
      <w:r w:rsidR="00120A0A" w:rsidRPr="00120A0A">
        <w:rPr>
          <w:rFonts w:ascii="Century Gothic" w:hAnsi="Century Gothic"/>
          <w:sz w:val="24"/>
          <w:szCs w:val="24"/>
        </w:rPr>
        <w:t>XX</w:t>
      </w:r>
    </w:p>
    <w:p w14:paraId="37A9AEF0" w14:textId="77777777" w:rsidR="00205C5A" w:rsidRPr="00120A0A" w:rsidRDefault="00205C5A" w:rsidP="00120A0A">
      <w:pPr>
        <w:pStyle w:val="ListParagraph"/>
        <w:numPr>
          <w:ilvl w:val="0"/>
          <w:numId w:val="5"/>
        </w:numPr>
        <w:spacing w:after="0" w:line="276" w:lineRule="auto"/>
        <w:rPr>
          <w:rFonts w:ascii="Century Gothic" w:hAnsi="Century Gothic"/>
          <w:sz w:val="24"/>
          <w:szCs w:val="24"/>
        </w:rPr>
      </w:pPr>
      <w:r w:rsidRPr="00120A0A">
        <w:rPr>
          <w:rFonts w:ascii="Century Gothic" w:hAnsi="Century Gothic"/>
          <w:sz w:val="24"/>
          <w:szCs w:val="24"/>
        </w:rPr>
        <w:t>Wound Treatment Associate</w:t>
      </w:r>
    </w:p>
    <w:p w14:paraId="03A8F845" w14:textId="77777777" w:rsidR="00205C5A" w:rsidRPr="00120A0A" w:rsidRDefault="00205C5A" w:rsidP="00120A0A">
      <w:pPr>
        <w:pStyle w:val="ListParagraph"/>
        <w:numPr>
          <w:ilvl w:val="0"/>
          <w:numId w:val="5"/>
        </w:numPr>
        <w:spacing w:after="0" w:line="276" w:lineRule="auto"/>
        <w:rPr>
          <w:rFonts w:ascii="Century Gothic" w:hAnsi="Century Gothic"/>
          <w:sz w:val="24"/>
          <w:szCs w:val="24"/>
        </w:rPr>
      </w:pPr>
      <w:r w:rsidRPr="00120A0A">
        <w:rPr>
          <w:rFonts w:ascii="Century Gothic" w:hAnsi="Century Gothic"/>
          <w:sz w:val="24"/>
          <w:szCs w:val="24"/>
        </w:rPr>
        <w:t>Wound Ostomy and Continence Nurses (WOCN) Association</w:t>
      </w:r>
    </w:p>
    <w:p w14:paraId="044922B2" w14:textId="77777777" w:rsidR="00205C5A" w:rsidRPr="00120A0A" w:rsidRDefault="00205C5A" w:rsidP="00120A0A">
      <w:pPr>
        <w:pStyle w:val="ListParagraph"/>
        <w:numPr>
          <w:ilvl w:val="0"/>
          <w:numId w:val="5"/>
        </w:numPr>
        <w:spacing w:after="0" w:line="276" w:lineRule="auto"/>
        <w:rPr>
          <w:rFonts w:ascii="Century Gothic" w:hAnsi="Century Gothic"/>
          <w:sz w:val="24"/>
          <w:szCs w:val="24"/>
        </w:rPr>
      </w:pPr>
      <w:r w:rsidRPr="00120A0A">
        <w:rPr>
          <w:rFonts w:ascii="Century Gothic" w:hAnsi="Century Gothic"/>
          <w:sz w:val="24"/>
          <w:szCs w:val="24"/>
        </w:rPr>
        <w:t>ACE Certified Personal Trainer</w:t>
      </w:r>
    </w:p>
    <w:p w14:paraId="26EAD506" w14:textId="04C4BFEA" w:rsidR="007B182B" w:rsidRPr="00120A0A" w:rsidRDefault="00205C5A" w:rsidP="00120A0A">
      <w:pPr>
        <w:pStyle w:val="ListParagraph"/>
        <w:numPr>
          <w:ilvl w:val="0"/>
          <w:numId w:val="5"/>
        </w:numPr>
        <w:spacing w:after="0" w:line="276" w:lineRule="auto"/>
        <w:rPr>
          <w:rFonts w:ascii="Century Gothic" w:hAnsi="Century Gothic"/>
          <w:sz w:val="24"/>
          <w:szCs w:val="24"/>
        </w:rPr>
      </w:pPr>
      <w:r w:rsidRPr="00120A0A">
        <w:rPr>
          <w:rFonts w:ascii="Century Gothic" w:hAnsi="Century Gothic"/>
          <w:sz w:val="24"/>
          <w:szCs w:val="24"/>
        </w:rPr>
        <w:t>American Heart Association, Advanced CPR Certification</w:t>
      </w:r>
    </w:p>
    <w:sectPr w:rsidR="007B182B" w:rsidRPr="00120A0A" w:rsidSect="00242B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212"/>
    <w:multiLevelType w:val="hybridMultilevel"/>
    <w:tmpl w:val="F81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936DB"/>
    <w:multiLevelType w:val="hybridMultilevel"/>
    <w:tmpl w:val="760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05C33"/>
    <w:multiLevelType w:val="hybridMultilevel"/>
    <w:tmpl w:val="C470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41932"/>
    <w:multiLevelType w:val="hybridMultilevel"/>
    <w:tmpl w:val="7436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7522A"/>
    <w:multiLevelType w:val="hybridMultilevel"/>
    <w:tmpl w:val="B3EE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732856">
    <w:abstractNumId w:val="2"/>
  </w:num>
  <w:num w:numId="2" w16cid:durableId="2003698234">
    <w:abstractNumId w:val="0"/>
  </w:num>
  <w:num w:numId="3" w16cid:durableId="11418925">
    <w:abstractNumId w:val="3"/>
  </w:num>
  <w:num w:numId="4" w16cid:durableId="937758208">
    <w:abstractNumId w:val="4"/>
  </w:num>
  <w:num w:numId="5" w16cid:durableId="1973048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5A"/>
    <w:rsid w:val="00120A0A"/>
    <w:rsid w:val="00205C5A"/>
    <w:rsid w:val="00242B46"/>
    <w:rsid w:val="00497361"/>
    <w:rsid w:val="007B182B"/>
    <w:rsid w:val="00833384"/>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E362"/>
  <w15:chartTrackingRefBased/>
  <w15:docId w15:val="{853EDF55-5822-4A5B-A9D1-D96DE384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styleId="Hyperlink">
    <w:name w:val="Hyperlink"/>
    <w:basedOn w:val="DefaultParagraphFont"/>
    <w:uiPriority w:val="99"/>
    <w:unhideWhenUsed/>
    <w:rsid w:val="00242B46"/>
    <w:rPr>
      <w:color w:val="0563C1" w:themeColor="hyperlink"/>
      <w:u w:val="single"/>
    </w:rPr>
  </w:style>
  <w:style w:type="character" w:styleId="UnresolvedMention">
    <w:name w:val="Unresolved Mention"/>
    <w:basedOn w:val="DefaultParagraphFont"/>
    <w:uiPriority w:val="99"/>
    <w:semiHidden/>
    <w:unhideWhenUsed/>
    <w:rsid w:val="00242B46"/>
    <w:rPr>
      <w:color w:val="605E5C"/>
      <w:shd w:val="clear" w:color="auto" w:fill="E1DFDD"/>
    </w:rPr>
  </w:style>
  <w:style w:type="paragraph" w:styleId="ListParagraph">
    <w:name w:val="List Paragraph"/>
    <w:basedOn w:val="Normal"/>
    <w:uiPriority w:val="34"/>
    <w:qFormat/>
    <w:rsid w:val="00242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2022-09-22T09:55:00Z</dcterms:created>
  <dcterms:modified xsi:type="dcterms:W3CDTF">2022-09-22T09:55:00Z</dcterms:modified>
</cp:coreProperties>
</file>