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BC23" w14:textId="1FFF84E1" w:rsidR="00855D17" w:rsidRDefault="005F13F8" w:rsidP="005F13F8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F13F8">
        <w:rPr>
          <w:rFonts w:ascii="Century Gothic" w:hAnsi="Century Gothic"/>
          <w:b/>
          <w:sz w:val="36"/>
          <w:szCs w:val="36"/>
          <w:u w:val="single"/>
        </w:rPr>
        <w:t>DEAL MEMO</w:t>
      </w:r>
    </w:p>
    <w:p w14:paraId="289963F0" w14:textId="77777777" w:rsidR="005F13F8" w:rsidRPr="005F13F8" w:rsidRDefault="005F13F8" w:rsidP="005F13F8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</w:p>
    <w:p w14:paraId="72256BD2" w14:textId="00D53122" w:rsidR="00A102C6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This Deal Memo is an agreement between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Name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 xml:space="preserve">, herein known as “Producer,” and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Name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, herein known as “Employee.”</w:t>
      </w:r>
    </w:p>
    <w:p w14:paraId="20A640B7" w14:textId="77777777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0D75D6" w14:textId="314743D4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Employee is being hired by Producer to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description of services and/or job Employee will perform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.</w:t>
      </w:r>
    </w:p>
    <w:p w14:paraId="106E65EA" w14:textId="77777777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488D4F" w14:textId="1A0F2C93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As compensation for the job and/or services above, Producer will pay Employee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number of dollars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 xml:space="preserve"> per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day, week, or indicate that this is a flat rate for a determined length of time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.</w:t>
      </w:r>
    </w:p>
    <w:p w14:paraId="5861FE98" w14:textId="77777777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70E077" w14:textId="2051336C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Employee will be an employee of Producer for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the duration of the production and/or a specific length of time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.</w:t>
      </w:r>
    </w:p>
    <w:p w14:paraId="7F600780" w14:textId="77777777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0CA446" w14:textId="0F7E8FB3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Producer and/or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name of production company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 xml:space="preserve"> has the right to use Employee’s likeness in materials used for publicity for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the film, television show, etc.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.</w:t>
      </w:r>
    </w:p>
    <w:p w14:paraId="5A06E520" w14:textId="77777777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90D258" w14:textId="203D27F4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Employee agrees that any information he/she learns and/or uses during the course of employment is the property of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production company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. Employee agrees to keep all such information, material, etc. confidential and secure from all third parties, unless he/she obtains written consent to do otherwise. Failure to maintain confidentiality will result in legal action against Employee.</w:t>
      </w:r>
    </w:p>
    <w:p w14:paraId="2FE24C04" w14:textId="77777777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8B0B53" w14:textId="309B166A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Employee agrees that any work created for the purpose of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name of film, television show, etc.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 xml:space="preserve"> is his/her original work. Employee further agrees that all rights, including copyrights, performance rights and publicity rights, belong to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producer and/or production company, or Employee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.</w:t>
      </w:r>
    </w:p>
    <w:p w14:paraId="4C3E28C6" w14:textId="77777777" w:rsidR="00855D17" w:rsidRPr="005F13F8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966160" w14:textId="1D4D5A00" w:rsidR="00855D17" w:rsidRDefault="00855D17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 xml:space="preserve">Employee understands that screen credits are at the sole discretion of </w:t>
      </w:r>
      <w:r w:rsidR="005F13F8">
        <w:rPr>
          <w:rFonts w:ascii="Century Gothic" w:hAnsi="Century Gothic"/>
          <w:b/>
          <w:sz w:val="24"/>
          <w:szCs w:val="24"/>
        </w:rPr>
        <w:t>[</w:t>
      </w:r>
      <w:r w:rsidRPr="005F13F8">
        <w:rPr>
          <w:rFonts w:ascii="Century Gothic" w:hAnsi="Century Gothic"/>
          <w:b/>
          <w:sz w:val="24"/>
          <w:szCs w:val="24"/>
        </w:rPr>
        <w:t>producer and/or production company</w:t>
      </w:r>
      <w:r w:rsidR="005F13F8">
        <w:rPr>
          <w:rFonts w:ascii="Century Gothic" w:hAnsi="Century Gothic"/>
          <w:b/>
          <w:sz w:val="24"/>
          <w:szCs w:val="24"/>
        </w:rPr>
        <w:t>]</w:t>
      </w:r>
      <w:r w:rsidRPr="005F13F8">
        <w:rPr>
          <w:rFonts w:ascii="Century Gothic" w:hAnsi="Century Gothic"/>
          <w:sz w:val="24"/>
          <w:szCs w:val="24"/>
        </w:rPr>
        <w:t>.</w:t>
      </w:r>
    </w:p>
    <w:p w14:paraId="3B82700B" w14:textId="77777777" w:rsidR="005F13F8" w:rsidRDefault="005F13F8" w:rsidP="005F13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2C59EE" w14:textId="47547633" w:rsidR="005F13F8" w:rsidRDefault="005F13F8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>Employee Name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</w:t>
      </w:r>
      <w:r w:rsidRPr="005F13F8">
        <w:rPr>
          <w:rFonts w:ascii="Century Gothic" w:hAnsi="Century Gothic"/>
          <w:sz w:val="24"/>
          <w:szCs w:val="24"/>
        </w:rPr>
        <w:tab/>
      </w:r>
    </w:p>
    <w:p w14:paraId="0F05E3DD" w14:textId="77618E4E" w:rsidR="005F13F8" w:rsidRDefault="005F13F8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>Employee Signature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</w:t>
      </w:r>
    </w:p>
    <w:p w14:paraId="627870D4" w14:textId="4FB90D3E" w:rsidR="005F13F8" w:rsidRDefault="005F13F8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>Social Security Number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</w:t>
      </w:r>
    </w:p>
    <w:p w14:paraId="4673185D" w14:textId="648B3752" w:rsidR="005F13F8" w:rsidRDefault="005F13F8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>Producer Name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</w:t>
      </w:r>
    </w:p>
    <w:p w14:paraId="28BA70AA" w14:textId="1FB9A746" w:rsidR="00855D17" w:rsidRPr="005F13F8" w:rsidRDefault="005F13F8" w:rsidP="005F13F8">
      <w:pPr>
        <w:spacing w:line="276" w:lineRule="auto"/>
        <w:rPr>
          <w:rFonts w:ascii="Century Gothic" w:hAnsi="Century Gothic"/>
          <w:sz w:val="24"/>
          <w:szCs w:val="24"/>
        </w:rPr>
      </w:pPr>
      <w:r w:rsidRPr="005F13F8">
        <w:rPr>
          <w:rFonts w:ascii="Century Gothic" w:hAnsi="Century Gothic"/>
          <w:sz w:val="24"/>
          <w:szCs w:val="24"/>
        </w:rPr>
        <w:t>Producer Signature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</w:t>
      </w:r>
    </w:p>
    <w:sectPr w:rsidR="00855D17" w:rsidRPr="005F13F8" w:rsidSect="005F13F8">
      <w:footerReference w:type="default" r:id="rId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D2FA" w14:textId="77777777" w:rsidR="0027500D" w:rsidRDefault="0027500D" w:rsidP="00855D17">
      <w:r>
        <w:separator/>
      </w:r>
    </w:p>
  </w:endnote>
  <w:endnote w:type="continuationSeparator" w:id="0">
    <w:p w14:paraId="4060F4C1" w14:textId="77777777" w:rsidR="0027500D" w:rsidRDefault="0027500D" w:rsidP="0085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17178154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1FB0A7" w14:textId="5454B77A" w:rsidR="005F13F8" w:rsidRPr="005F13F8" w:rsidRDefault="005F13F8" w:rsidP="005F13F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F13F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F13F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F13F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F13F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F13F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35F1" w14:textId="77777777" w:rsidR="0027500D" w:rsidRDefault="0027500D" w:rsidP="00855D17">
      <w:r>
        <w:separator/>
      </w:r>
    </w:p>
  </w:footnote>
  <w:footnote w:type="continuationSeparator" w:id="0">
    <w:p w14:paraId="7F8F3AA2" w14:textId="77777777" w:rsidR="0027500D" w:rsidRDefault="0027500D" w:rsidP="0085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7"/>
    <w:rsid w:val="00192A4C"/>
    <w:rsid w:val="001C1DDE"/>
    <w:rsid w:val="001E26A6"/>
    <w:rsid w:val="001F6F2B"/>
    <w:rsid w:val="0027500D"/>
    <w:rsid w:val="005F13F8"/>
    <w:rsid w:val="006320E6"/>
    <w:rsid w:val="007610EA"/>
    <w:rsid w:val="007E365A"/>
    <w:rsid w:val="00855D17"/>
    <w:rsid w:val="00A102C6"/>
    <w:rsid w:val="00CC4F34"/>
    <w:rsid w:val="00D05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D83DD09"/>
  <w15:chartTrackingRefBased/>
  <w15:docId w15:val="{407C57DB-BD2F-48D7-A6FB-21B8B9EC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5D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5D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5D1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www.BusinessFormTemplate.com</dc:creator>
  <cp:keywords/>
  <dc:description/>
  <cp:lastModifiedBy>GLOBAL</cp:lastModifiedBy>
  <cp:revision>3</cp:revision>
  <cp:lastPrinted>2011-02-09T20:34:00Z</cp:lastPrinted>
  <dcterms:created xsi:type="dcterms:W3CDTF">2022-09-09T19:01:00Z</dcterms:created>
  <dcterms:modified xsi:type="dcterms:W3CDTF">2022-09-09T19:06:00Z</dcterms:modified>
</cp:coreProperties>
</file>