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C019" w14:textId="5F864EC2" w:rsidR="00EF74CD" w:rsidRPr="00631471" w:rsidRDefault="008C5E3A" w:rsidP="00631471">
      <w:pPr>
        <w:spacing w:line="276" w:lineRule="auto"/>
        <w:jc w:val="center"/>
        <w:rPr>
          <w:rFonts w:ascii="Century Gothic" w:hAnsi="Century Gothic"/>
          <w:b/>
          <w:bCs/>
          <w:color w:val="000000" w:themeColor="text1"/>
          <w:sz w:val="24"/>
          <w:szCs w:val="24"/>
        </w:rPr>
      </w:pPr>
      <w:r w:rsidRPr="00631471">
        <w:rPr>
          <w:rFonts w:ascii="Century Gothic" w:hAnsi="Century Gothic"/>
          <w:b/>
          <w:bCs/>
          <w:color w:val="000000" w:themeColor="text1"/>
          <w:sz w:val="36"/>
          <w:szCs w:val="36"/>
        </w:rPr>
        <w:t>PHOTOGRAPHY INDIVIDUAL CONSENT FORM</w:t>
      </w:r>
    </w:p>
    <w:p w14:paraId="464D27FE" w14:textId="77777777" w:rsidR="00EF74CD" w:rsidRPr="00631471" w:rsidRDefault="00EF74CD" w:rsidP="00631471">
      <w:pPr>
        <w:spacing w:line="276" w:lineRule="auto"/>
        <w:jc w:val="center"/>
        <w:rPr>
          <w:rFonts w:ascii="Century Gothic" w:hAnsi="Century Gothic"/>
          <w:color w:val="000000" w:themeColor="text1"/>
          <w:sz w:val="36"/>
          <w:szCs w:val="36"/>
        </w:rPr>
      </w:pPr>
    </w:p>
    <w:p w14:paraId="19041BDC" w14:textId="77777777" w:rsidR="00EF74CD" w:rsidRPr="00631471" w:rsidRDefault="00EF74C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 xml:space="preserve">I consent to the University of </w:t>
      </w:r>
      <w:r w:rsidR="004F7D5D" w:rsidRPr="00631471">
        <w:rPr>
          <w:rFonts w:ascii="Century Gothic" w:hAnsi="Century Gothic"/>
          <w:color w:val="000000" w:themeColor="text1"/>
          <w:sz w:val="24"/>
          <w:szCs w:val="24"/>
        </w:rPr>
        <w:t>the Arts London (</w:t>
      </w:r>
      <w:r w:rsidR="00451FBD" w:rsidRPr="00631471">
        <w:rPr>
          <w:rFonts w:ascii="Century Gothic" w:hAnsi="Century Gothic"/>
          <w:color w:val="000000" w:themeColor="text1"/>
          <w:sz w:val="24"/>
          <w:szCs w:val="24"/>
        </w:rPr>
        <w:t>the “University</w:t>
      </w:r>
      <w:r w:rsidR="004F7D5D" w:rsidRPr="00631471">
        <w:rPr>
          <w:rFonts w:ascii="Century Gothic" w:hAnsi="Century Gothic"/>
          <w:color w:val="000000" w:themeColor="text1"/>
          <w:sz w:val="24"/>
          <w:szCs w:val="24"/>
        </w:rPr>
        <w:t>”)</w:t>
      </w:r>
      <w:r w:rsidRPr="00631471">
        <w:rPr>
          <w:rFonts w:ascii="Century Gothic" w:hAnsi="Century Gothic"/>
          <w:color w:val="000000" w:themeColor="text1"/>
          <w:sz w:val="24"/>
          <w:szCs w:val="24"/>
        </w:rPr>
        <w:t xml:space="preserve"> using photographs and/or video recordings of me </w:t>
      </w:r>
      <w:r w:rsidR="00451FBD" w:rsidRPr="00631471">
        <w:rPr>
          <w:rFonts w:ascii="Century Gothic" w:hAnsi="Century Gothic"/>
          <w:color w:val="000000" w:themeColor="text1"/>
          <w:sz w:val="24"/>
          <w:szCs w:val="24"/>
        </w:rPr>
        <w:t xml:space="preserve">taken by the University or by persons or organisations authorised on behalf of the University for the </w:t>
      </w:r>
      <w:r w:rsidR="003B4217" w:rsidRPr="00631471">
        <w:rPr>
          <w:rFonts w:ascii="Century Gothic" w:hAnsi="Century Gothic"/>
          <w:color w:val="000000" w:themeColor="text1"/>
          <w:sz w:val="24"/>
          <w:szCs w:val="24"/>
        </w:rPr>
        <w:t>purposes of</w:t>
      </w:r>
      <w:r w:rsidR="001902AB" w:rsidRPr="00631471">
        <w:rPr>
          <w:rFonts w:ascii="Century Gothic" w:hAnsi="Century Gothic"/>
          <w:color w:val="000000" w:themeColor="text1"/>
          <w:sz w:val="24"/>
          <w:szCs w:val="24"/>
        </w:rPr>
        <w:t xml:space="preserve"> internally and externally</w:t>
      </w:r>
      <w:r w:rsidR="003B4217" w:rsidRPr="00631471">
        <w:rPr>
          <w:rFonts w:ascii="Century Gothic" w:hAnsi="Century Gothic"/>
          <w:color w:val="000000" w:themeColor="text1"/>
          <w:sz w:val="24"/>
          <w:szCs w:val="24"/>
        </w:rPr>
        <w:t xml:space="preserve"> </w:t>
      </w:r>
      <w:r w:rsidR="001902AB" w:rsidRPr="00631471">
        <w:rPr>
          <w:rFonts w:ascii="Century Gothic" w:hAnsi="Century Gothic"/>
          <w:color w:val="000000" w:themeColor="text1"/>
          <w:sz w:val="24"/>
          <w:szCs w:val="24"/>
        </w:rPr>
        <w:t xml:space="preserve">promoting the </w:t>
      </w:r>
      <w:r w:rsidR="00451FBD" w:rsidRPr="00631471">
        <w:rPr>
          <w:rFonts w:ascii="Century Gothic" w:hAnsi="Century Gothic"/>
          <w:color w:val="000000" w:themeColor="text1"/>
          <w:sz w:val="24"/>
          <w:szCs w:val="24"/>
        </w:rPr>
        <w:t>University</w:t>
      </w:r>
      <w:r w:rsidRPr="00631471">
        <w:rPr>
          <w:rFonts w:ascii="Century Gothic" w:hAnsi="Century Gothic"/>
          <w:color w:val="000000" w:themeColor="text1"/>
          <w:sz w:val="24"/>
          <w:szCs w:val="24"/>
        </w:rPr>
        <w:t xml:space="preserve">.  These images could be used in </w:t>
      </w:r>
      <w:r w:rsidR="00451FBD" w:rsidRPr="00631471">
        <w:rPr>
          <w:rFonts w:ascii="Century Gothic" w:hAnsi="Century Gothic"/>
          <w:color w:val="000000" w:themeColor="text1"/>
          <w:sz w:val="24"/>
          <w:szCs w:val="24"/>
        </w:rPr>
        <w:t xml:space="preserve">any media (existing or later created or made available) including </w:t>
      </w:r>
      <w:r w:rsidRPr="00631471">
        <w:rPr>
          <w:rFonts w:ascii="Century Gothic" w:hAnsi="Century Gothic"/>
          <w:color w:val="000000" w:themeColor="text1"/>
          <w:sz w:val="24"/>
          <w:szCs w:val="24"/>
        </w:rPr>
        <w:t xml:space="preserve">print and digital media formats </w:t>
      </w:r>
      <w:r w:rsidR="00451FBD" w:rsidRPr="00631471">
        <w:rPr>
          <w:rFonts w:ascii="Century Gothic" w:hAnsi="Century Gothic"/>
          <w:color w:val="000000" w:themeColor="text1"/>
          <w:sz w:val="24"/>
          <w:szCs w:val="24"/>
        </w:rPr>
        <w:t>such as</w:t>
      </w:r>
      <w:r w:rsidRPr="00631471">
        <w:rPr>
          <w:rFonts w:ascii="Century Gothic" w:hAnsi="Century Gothic"/>
          <w:color w:val="000000" w:themeColor="text1"/>
          <w:sz w:val="24"/>
          <w:szCs w:val="24"/>
        </w:rPr>
        <w:t xml:space="preserve"> print publications, </w:t>
      </w:r>
      <w:r w:rsidR="009115BA" w:rsidRPr="00631471">
        <w:rPr>
          <w:rFonts w:ascii="Century Gothic" w:hAnsi="Century Gothic"/>
          <w:color w:val="000000" w:themeColor="text1"/>
          <w:sz w:val="24"/>
          <w:szCs w:val="24"/>
        </w:rPr>
        <w:t xml:space="preserve">prospectuses, brochures, </w:t>
      </w:r>
      <w:r w:rsidRPr="00631471">
        <w:rPr>
          <w:rFonts w:ascii="Century Gothic" w:hAnsi="Century Gothic"/>
          <w:color w:val="000000" w:themeColor="text1"/>
          <w:sz w:val="24"/>
          <w:szCs w:val="24"/>
        </w:rPr>
        <w:t>websites, e-marketing, posters</w:t>
      </w:r>
      <w:r w:rsidR="0001099A" w:rsidRPr="00631471">
        <w:rPr>
          <w:rFonts w:ascii="Century Gothic" w:hAnsi="Century Gothic"/>
          <w:color w:val="000000" w:themeColor="text1"/>
          <w:sz w:val="24"/>
          <w:szCs w:val="24"/>
        </w:rPr>
        <w:t>,</w:t>
      </w:r>
      <w:r w:rsidRPr="00631471">
        <w:rPr>
          <w:rFonts w:ascii="Century Gothic" w:hAnsi="Century Gothic"/>
          <w:color w:val="000000" w:themeColor="text1"/>
          <w:sz w:val="24"/>
          <w:szCs w:val="24"/>
        </w:rPr>
        <w:t xml:space="preserve"> banners, advertising, film, social media, teaching and research purposes.</w:t>
      </w:r>
    </w:p>
    <w:p w14:paraId="4DAD7F91" w14:textId="77777777" w:rsidR="00EF74CD" w:rsidRPr="00631471" w:rsidRDefault="00EF74CD" w:rsidP="00631471">
      <w:pPr>
        <w:spacing w:line="276" w:lineRule="auto"/>
        <w:rPr>
          <w:rFonts w:ascii="Century Gothic" w:hAnsi="Century Gothic"/>
          <w:color w:val="000000" w:themeColor="text1"/>
          <w:sz w:val="24"/>
          <w:szCs w:val="24"/>
        </w:rPr>
      </w:pPr>
    </w:p>
    <w:p w14:paraId="1403C3CE" w14:textId="77777777" w:rsidR="00EF74CD" w:rsidRPr="00631471" w:rsidRDefault="00EF74C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6F7B7F6A" w14:textId="77777777" w:rsidR="00EF74CD" w:rsidRPr="00631471" w:rsidRDefault="00EF74CD" w:rsidP="00631471">
      <w:pPr>
        <w:spacing w:line="276" w:lineRule="auto"/>
        <w:rPr>
          <w:rFonts w:ascii="Century Gothic" w:hAnsi="Century Gothic"/>
          <w:color w:val="000000" w:themeColor="text1"/>
          <w:sz w:val="24"/>
          <w:szCs w:val="24"/>
        </w:rPr>
      </w:pPr>
    </w:p>
    <w:p w14:paraId="6FD3ED95" w14:textId="0D1CE6D3" w:rsidR="00EF74CD" w:rsidRPr="00631471" w:rsidRDefault="00EF74C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 xml:space="preserve">I understand that some images or recordings may be kept permanently once they are published and be kept as an archive of </w:t>
      </w:r>
      <w:r w:rsidR="008C5E3A" w:rsidRPr="00631471">
        <w:rPr>
          <w:rFonts w:ascii="Century Gothic" w:hAnsi="Century Gothic"/>
          <w:color w:val="000000" w:themeColor="text1"/>
          <w:sz w:val="24"/>
          <w:szCs w:val="24"/>
        </w:rPr>
        <w:t>university</w:t>
      </w:r>
      <w:r w:rsidRPr="00631471">
        <w:rPr>
          <w:rFonts w:ascii="Century Gothic" w:hAnsi="Century Gothic"/>
          <w:color w:val="000000" w:themeColor="text1"/>
          <w:sz w:val="24"/>
          <w:szCs w:val="24"/>
        </w:rPr>
        <w:t xml:space="preserve"> life.</w:t>
      </w:r>
      <w:r w:rsidR="002B2693" w:rsidRPr="00631471">
        <w:rPr>
          <w:rFonts w:ascii="Century Gothic" w:hAnsi="Century Gothic"/>
          <w:color w:val="000000" w:themeColor="text1"/>
          <w:sz w:val="24"/>
          <w:szCs w:val="24"/>
        </w:rPr>
        <w:t xml:space="preserve"> </w:t>
      </w:r>
    </w:p>
    <w:p w14:paraId="304E5282" w14:textId="77777777" w:rsidR="009115BA" w:rsidRPr="00631471" w:rsidRDefault="009115BA" w:rsidP="00631471">
      <w:pPr>
        <w:spacing w:line="276" w:lineRule="auto"/>
        <w:rPr>
          <w:rFonts w:ascii="Century Gothic" w:hAnsi="Century Gothic"/>
          <w:color w:val="000000" w:themeColor="text1"/>
          <w:sz w:val="24"/>
          <w:szCs w:val="24"/>
        </w:rPr>
      </w:pPr>
    </w:p>
    <w:p w14:paraId="2F15F0A0" w14:textId="1AC03273" w:rsidR="009115BA" w:rsidRPr="00631471" w:rsidRDefault="009115BA"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I agree that:</w:t>
      </w:r>
    </w:p>
    <w:p w14:paraId="77BD078F" w14:textId="77777777" w:rsidR="009115BA" w:rsidRPr="00631471" w:rsidRDefault="009115BA" w:rsidP="00631471">
      <w:pPr>
        <w:pStyle w:val="ListParagraph"/>
        <w:numPr>
          <w:ilvl w:val="0"/>
          <w:numId w:val="3"/>
        </w:num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I will</w:t>
      </w:r>
      <w:r w:rsidR="0001099A" w:rsidRPr="00631471">
        <w:rPr>
          <w:rFonts w:ascii="Century Gothic" w:hAnsi="Century Gothic"/>
          <w:color w:val="000000" w:themeColor="text1"/>
          <w:sz w:val="24"/>
          <w:szCs w:val="24"/>
        </w:rPr>
        <w:t xml:space="preserve"> </w:t>
      </w:r>
      <w:r w:rsidR="001902AB" w:rsidRPr="00631471">
        <w:rPr>
          <w:rFonts w:ascii="Century Gothic" w:hAnsi="Century Gothic"/>
          <w:color w:val="000000" w:themeColor="text1"/>
          <w:sz w:val="24"/>
          <w:szCs w:val="24"/>
        </w:rPr>
        <w:t xml:space="preserve">not be paid a fee </w:t>
      </w:r>
      <w:r w:rsidRPr="00631471">
        <w:rPr>
          <w:rFonts w:ascii="Century Gothic" w:hAnsi="Century Gothic"/>
          <w:color w:val="000000" w:themeColor="text1"/>
          <w:sz w:val="24"/>
          <w:szCs w:val="24"/>
        </w:rPr>
        <w:t xml:space="preserve">in respect of any use made of the photograph(s) and/or </w:t>
      </w:r>
      <w:r w:rsidR="001902AB" w:rsidRPr="00631471">
        <w:rPr>
          <w:rFonts w:ascii="Century Gothic" w:hAnsi="Century Gothic"/>
          <w:color w:val="000000" w:themeColor="text1"/>
          <w:sz w:val="24"/>
          <w:szCs w:val="24"/>
        </w:rPr>
        <w:t xml:space="preserve">video </w:t>
      </w:r>
      <w:r w:rsidRPr="00631471">
        <w:rPr>
          <w:rFonts w:ascii="Century Gothic" w:hAnsi="Century Gothic"/>
          <w:color w:val="000000" w:themeColor="text1"/>
          <w:sz w:val="24"/>
          <w:szCs w:val="24"/>
        </w:rPr>
        <w:t>recording(s)</w:t>
      </w:r>
      <w:r w:rsidR="001902AB" w:rsidRPr="00631471">
        <w:rPr>
          <w:rFonts w:ascii="Century Gothic" w:hAnsi="Century Gothic"/>
          <w:color w:val="000000" w:themeColor="text1"/>
          <w:sz w:val="24"/>
          <w:szCs w:val="24"/>
        </w:rPr>
        <w:t xml:space="preserve"> but have the opportunity of being involved in promoting the University in the manner set out above</w:t>
      </w:r>
      <w:r w:rsidRPr="00631471">
        <w:rPr>
          <w:rFonts w:ascii="Century Gothic" w:hAnsi="Century Gothic"/>
          <w:color w:val="000000" w:themeColor="text1"/>
          <w:sz w:val="24"/>
          <w:szCs w:val="24"/>
        </w:rPr>
        <w:t xml:space="preserve">; </w:t>
      </w:r>
    </w:p>
    <w:p w14:paraId="29D7E632" w14:textId="77777777" w:rsidR="009115BA" w:rsidRPr="00631471" w:rsidRDefault="009115BA" w:rsidP="00631471">
      <w:pPr>
        <w:pStyle w:val="ListParagraph"/>
        <w:numPr>
          <w:ilvl w:val="0"/>
          <w:numId w:val="3"/>
        </w:num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 xml:space="preserve">Copyright in the </w:t>
      </w:r>
      <w:r w:rsidR="003B4217" w:rsidRPr="00631471">
        <w:rPr>
          <w:rFonts w:ascii="Century Gothic" w:hAnsi="Century Gothic"/>
          <w:color w:val="000000" w:themeColor="text1"/>
          <w:sz w:val="24"/>
          <w:szCs w:val="24"/>
        </w:rPr>
        <w:t xml:space="preserve">image(s) </w:t>
      </w:r>
      <w:r w:rsidRPr="00631471">
        <w:rPr>
          <w:rFonts w:ascii="Century Gothic" w:hAnsi="Century Gothic"/>
          <w:color w:val="000000" w:themeColor="text1"/>
          <w:sz w:val="24"/>
          <w:szCs w:val="24"/>
        </w:rPr>
        <w:t xml:space="preserve">and/or </w:t>
      </w:r>
      <w:r w:rsidR="003B4217" w:rsidRPr="00631471">
        <w:rPr>
          <w:rFonts w:ascii="Century Gothic" w:hAnsi="Century Gothic"/>
          <w:color w:val="000000" w:themeColor="text1"/>
          <w:sz w:val="24"/>
          <w:szCs w:val="24"/>
        </w:rPr>
        <w:t xml:space="preserve">video recordings </w:t>
      </w:r>
      <w:r w:rsidRPr="00631471">
        <w:rPr>
          <w:rFonts w:ascii="Century Gothic" w:hAnsi="Century Gothic"/>
          <w:color w:val="000000" w:themeColor="text1"/>
          <w:sz w:val="24"/>
          <w:szCs w:val="24"/>
        </w:rPr>
        <w:t>will be retained by the University</w:t>
      </w:r>
      <w:r w:rsidR="0001099A" w:rsidRPr="00631471">
        <w:rPr>
          <w:rFonts w:ascii="Century Gothic" w:hAnsi="Century Gothic"/>
          <w:color w:val="000000" w:themeColor="text1"/>
          <w:sz w:val="24"/>
          <w:szCs w:val="24"/>
        </w:rPr>
        <w:t>; and</w:t>
      </w:r>
    </w:p>
    <w:p w14:paraId="5AA6DFB5" w14:textId="77777777" w:rsidR="002B2693" w:rsidRPr="00631471" w:rsidRDefault="003B4217" w:rsidP="00631471">
      <w:pPr>
        <w:pStyle w:val="ListParagraph"/>
        <w:numPr>
          <w:ilvl w:val="0"/>
          <w:numId w:val="3"/>
        </w:num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The University</w:t>
      </w:r>
      <w:r w:rsidR="002B2693" w:rsidRPr="00631471">
        <w:rPr>
          <w:rFonts w:ascii="Century Gothic" w:hAnsi="Century Gothic"/>
          <w:color w:val="000000" w:themeColor="text1"/>
          <w:sz w:val="24"/>
          <w:szCs w:val="24"/>
        </w:rPr>
        <w:t xml:space="preserve"> shall have the right to edit, modify, crop, add to or subtract from the photo</w:t>
      </w:r>
      <w:r w:rsidRPr="00631471">
        <w:rPr>
          <w:rFonts w:ascii="Century Gothic" w:hAnsi="Century Gothic"/>
          <w:color w:val="000000" w:themeColor="text1"/>
          <w:sz w:val="24"/>
          <w:szCs w:val="24"/>
        </w:rPr>
        <w:t>graphs and/or video recordings at its</w:t>
      </w:r>
      <w:r w:rsidR="002B2693" w:rsidRPr="00631471">
        <w:rPr>
          <w:rFonts w:ascii="Century Gothic" w:hAnsi="Century Gothic"/>
          <w:color w:val="000000" w:themeColor="text1"/>
          <w:sz w:val="24"/>
          <w:szCs w:val="24"/>
        </w:rPr>
        <w:t xml:space="preserve"> entire discretion and without my approval</w:t>
      </w:r>
      <w:r w:rsidR="0001099A" w:rsidRPr="00631471">
        <w:rPr>
          <w:rFonts w:ascii="Century Gothic" w:hAnsi="Century Gothic"/>
          <w:color w:val="000000" w:themeColor="text1"/>
          <w:sz w:val="24"/>
          <w:szCs w:val="24"/>
        </w:rPr>
        <w:t>.</w:t>
      </w:r>
    </w:p>
    <w:p w14:paraId="4EE110E6" w14:textId="77777777" w:rsidR="00EF74CD" w:rsidRPr="00631471" w:rsidRDefault="00EF74CD" w:rsidP="00631471">
      <w:pPr>
        <w:spacing w:line="276" w:lineRule="auto"/>
        <w:rPr>
          <w:rFonts w:ascii="Century Gothic" w:hAnsi="Century Gothic"/>
          <w:color w:val="000000" w:themeColor="text1"/>
          <w:sz w:val="24"/>
          <w:szCs w:val="24"/>
        </w:rPr>
      </w:pPr>
    </w:p>
    <w:p w14:paraId="05C63787" w14:textId="04D90D38" w:rsidR="00DC4BE4" w:rsidRPr="00631471" w:rsidRDefault="00EF74C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I have read and understand the conditions and consent to my images</w:t>
      </w:r>
      <w:r w:rsidR="003B4217" w:rsidRPr="00631471">
        <w:rPr>
          <w:rFonts w:ascii="Century Gothic" w:hAnsi="Century Gothic"/>
          <w:color w:val="000000" w:themeColor="text1"/>
          <w:sz w:val="24"/>
          <w:szCs w:val="24"/>
        </w:rPr>
        <w:t xml:space="preserve"> and or video recordings</w:t>
      </w:r>
      <w:r w:rsidRPr="00631471">
        <w:rPr>
          <w:rFonts w:ascii="Century Gothic" w:hAnsi="Century Gothic"/>
          <w:color w:val="000000" w:themeColor="text1"/>
          <w:sz w:val="24"/>
          <w:szCs w:val="24"/>
        </w:rPr>
        <w:t xml:space="preserve"> being used as described.</w:t>
      </w:r>
    </w:p>
    <w:p w14:paraId="5263A40C" w14:textId="77777777" w:rsidR="00DC4BE4" w:rsidRPr="00631471" w:rsidRDefault="00DC4BE4" w:rsidP="00631471">
      <w:pPr>
        <w:spacing w:line="276" w:lineRule="auto"/>
        <w:rPr>
          <w:rFonts w:ascii="Century Gothic" w:hAnsi="Century Gothic"/>
          <w:color w:val="000000" w:themeColor="text1"/>
          <w:sz w:val="24"/>
          <w:szCs w:val="24"/>
        </w:rPr>
      </w:pPr>
    </w:p>
    <w:tbl>
      <w:tblPr>
        <w:tblStyle w:val="TableGrid"/>
        <w:tblW w:w="0" w:type="auto"/>
        <w:tblLook w:val="04A0" w:firstRow="1" w:lastRow="0" w:firstColumn="1" w:lastColumn="0" w:noHBand="0" w:noVBand="1"/>
      </w:tblPr>
      <w:tblGrid>
        <w:gridCol w:w="6052"/>
        <w:gridCol w:w="524"/>
        <w:gridCol w:w="3170"/>
      </w:tblGrid>
      <w:tr w:rsidR="00631471" w:rsidRPr="00631471" w14:paraId="0FD857AE" w14:textId="77777777" w:rsidTr="002404D3">
        <w:trPr>
          <w:trHeight w:val="864"/>
        </w:trPr>
        <w:tc>
          <w:tcPr>
            <w:tcW w:w="6295" w:type="dxa"/>
            <w:tcBorders>
              <w:top w:val="nil"/>
              <w:left w:val="nil"/>
              <w:right w:val="nil"/>
            </w:tcBorders>
            <w:vAlign w:val="bottom"/>
          </w:tcPr>
          <w:p w14:paraId="204CF117" w14:textId="77777777" w:rsidR="00DC4BE4" w:rsidRPr="00631471" w:rsidRDefault="00DC4BE4" w:rsidP="00631471">
            <w:pPr>
              <w:spacing w:line="276" w:lineRule="auto"/>
              <w:jc w:val="center"/>
              <w:rPr>
                <w:rFonts w:ascii="Century Gothic" w:hAnsi="Century Gothic"/>
                <w:b/>
                <w:bCs/>
                <w:color w:val="000000" w:themeColor="text1"/>
                <w:sz w:val="24"/>
                <w:szCs w:val="24"/>
              </w:rPr>
            </w:pPr>
            <w:r w:rsidRPr="00631471">
              <w:rPr>
                <w:rFonts w:ascii="Century Gothic" w:hAnsi="Century Gothic"/>
                <w:b/>
                <w:bCs/>
                <w:color w:val="000000" w:themeColor="text1"/>
                <w:sz w:val="24"/>
                <w:szCs w:val="24"/>
              </w:rPr>
              <w:fldChar w:fldCharType="begin">
                <w:ffData>
                  <w:name w:val="Text8"/>
                  <w:enabled/>
                  <w:calcOnExit w:val="0"/>
                  <w:textInput>
                    <w:default w:val="[Signature]"/>
                  </w:textInput>
                </w:ffData>
              </w:fldChar>
            </w:r>
            <w:r w:rsidRPr="00631471">
              <w:rPr>
                <w:rFonts w:ascii="Century Gothic" w:hAnsi="Century Gothic"/>
                <w:b/>
                <w:bCs/>
                <w:color w:val="000000" w:themeColor="text1"/>
                <w:sz w:val="24"/>
                <w:szCs w:val="24"/>
              </w:rPr>
              <w:instrText xml:space="preserve"> FORMTEXT </w:instrText>
            </w:r>
            <w:r w:rsidRPr="00631471">
              <w:rPr>
                <w:rFonts w:ascii="Century Gothic" w:hAnsi="Century Gothic"/>
                <w:b/>
                <w:bCs/>
                <w:color w:val="000000" w:themeColor="text1"/>
                <w:sz w:val="24"/>
                <w:szCs w:val="24"/>
              </w:rPr>
            </w:r>
            <w:r w:rsidRPr="00631471">
              <w:rPr>
                <w:rFonts w:ascii="Century Gothic" w:hAnsi="Century Gothic"/>
                <w:b/>
                <w:bCs/>
                <w:color w:val="000000" w:themeColor="text1"/>
                <w:sz w:val="24"/>
                <w:szCs w:val="24"/>
              </w:rPr>
              <w:fldChar w:fldCharType="separate"/>
            </w:r>
            <w:r w:rsidRPr="00631471">
              <w:rPr>
                <w:rFonts w:ascii="Century Gothic" w:hAnsi="Century Gothic"/>
                <w:b/>
                <w:bCs/>
                <w:noProof/>
                <w:color w:val="000000" w:themeColor="text1"/>
                <w:sz w:val="24"/>
                <w:szCs w:val="24"/>
              </w:rPr>
              <w:t>[Signature]</w:t>
            </w:r>
            <w:r w:rsidRPr="00631471">
              <w:rPr>
                <w:rFonts w:ascii="Century Gothic" w:hAnsi="Century Gothic"/>
                <w:b/>
                <w:bCs/>
                <w:color w:val="000000" w:themeColor="text1"/>
                <w:sz w:val="24"/>
                <w:szCs w:val="24"/>
              </w:rPr>
              <w:fldChar w:fldCharType="end"/>
            </w:r>
          </w:p>
        </w:tc>
        <w:tc>
          <w:tcPr>
            <w:tcW w:w="540" w:type="dxa"/>
            <w:tcBorders>
              <w:top w:val="nil"/>
              <w:left w:val="nil"/>
              <w:bottom w:val="nil"/>
              <w:right w:val="nil"/>
            </w:tcBorders>
          </w:tcPr>
          <w:p w14:paraId="42C9B7ED" w14:textId="77777777" w:rsidR="00DC4BE4" w:rsidRPr="00631471" w:rsidRDefault="00DC4BE4" w:rsidP="00631471">
            <w:pPr>
              <w:spacing w:line="276" w:lineRule="auto"/>
              <w:rPr>
                <w:rFonts w:ascii="Century Gothic" w:hAnsi="Century Gothic"/>
                <w:color w:val="000000" w:themeColor="text1"/>
                <w:sz w:val="24"/>
                <w:szCs w:val="24"/>
              </w:rPr>
            </w:pPr>
          </w:p>
        </w:tc>
        <w:bookmarkStart w:id="0" w:name="_Hlk132199185"/>
        <w:tc>
          <w:tcPr>
            <w:tcW w:w="3235" w:type="dxa"/>
            <w:tcBorders>
              <w:top w:val="nil"/>
              <w:left w:val="nil"/>
              <w:right w:val="nil"/>
            </w:tcBorders>
            <w:vAlign w:val="bottom"/>
          </w:tcPr>
          <w:p w14:paraId="4FA1DE42" w14:textId="77777777" w:rsidR="00DC4BE4" w:rsidRPr="00631471" w:rsidRDefault="00DC4BE4" w:rsidP="00631471">
            <w:pPr>
              <w:spacing w:line="276" w:lineRule="auto"/>
              <w:jc w:val="center"/>
              <w:rPr>
                <w:rFonts w:ascii="Century Gothic" w:hAnsi="Century Gothic"/>
                <w:b/>
                <w:bCs/>
                <w:color w:val="000000" w:themeColor="text1"/>
                <w:sz w:val="24"/>
                <w:szCs w:val="24"/>
              </w:rPr>
            </w:pPr>
            <w:r w:rsidRPr="00631471">
              <w:rPr>
                <w:rFonts w:ascii="Century Gothic" w:hAnsi="Century Gothic"/>
                <w:b/>
                <w:bCs/>
                <w:color w:val="000000" w:themeColor="text1"/>
                <w:sz w:val="24"/>
                <w:szCs w:val="24"/>
              </w:rPr>
              <w:fldChar w:fldCharType="begin">
                <w:ffData>
                  <w:name w:val="Text9"/>
                  <w:enabled/>
                  <w:calcOnExit w:val="0"/>
                  <w:textInput>
                    <w:default w:val="[MM/DD/YYYY]"/>
                  </w:textInput>
                </w:ffData>
              </w:fldChar>
            </w:r>
            <w:r w:rsidRPr="00631471">
              <w:rPr>
                <w:rFonts w:ascii="Century Gothic" w:hAnsi="Century Gothic"/>
                <w:b/>
                <w:bCs/>
                <w:color w:val="000000" w:themeColor="text1"/>
                <w:sz w:val="24"/>
                <w:szCs w:val="24"/>
              </w:rPr>
              <w:instrText xml:space="preserve"> FORMTEXT </w:instrText>
            </w:r>
            <w:r w:rsidRPr="00631471">
              <w:rPr>
                <w:rFonts w:ascii="Century Gothic" w:hAnsi="Century Gothic"/>
                <w:b/>
                <w:bCs/>
                <w:color w:val="000000" w:themeColor="text1"/>
                <w:sz w:val="24"/>
                <w:szCs w:val="24"/>
              </w:rPr>
            </w:r>
            <w:r w:rsidRPr="00631471">
              <w:rPr>
                <w:rFonts w:ascii="Century Gothic" w:hAnsi="Century Gothic"/>
                <w:b/>
                <w:bCs/>
                <w:color w:val="000000" w:themeColor="text1"/>
                <w:sz w:val="24"/>
                <w:szCs w:val="24"/>
              </w:rPr>
              <w:fldChar w:fldCharType="separate"/>
            </w:r>
            <w:r w:rsidRPr="00631471">
              <w:rPr>
                <w:rFonts w:ascii="Century Gothic" w:hAnsi="Century Gothic"/>
                <w:b/>
                <w:bCs/>
                <w:noProof/>
                <w:color w:val="000000" w:themeColor="text1"/>
                <w:sz w:val="24"/>
                <w:szCs w:val="24"/>
              </w:rPr>
              <w:t>[MM/DD/YYYY]</w:t>
            </w:r>
            <w:r w:rsidRPr="00631471">
              <w:rPr>
                <w:rFonts w:ascii="Century Gothic" w:hAnsi="Century Gothic"/>
                <w:b/>
                <w:bCs/>
                <w:color w:val="000000" w:themeColor="text1"/>
                <w:sz w:val="24"/>
                <w:szCs w:val="24"/>
              </w:rPr>
              <w:fldChar w:fldCharType="end"/>
            </w:r>
            <w:bookmarkEnd w:id="0"/>
          </w:p>
        </w:tc>
      </w:tr>
      <w:tr w:rsidR="00DC4BE4" w:rsidRPr="00631471" w14:paraId="6901796B" w14:textId="77777777" w:rsidTr="002404D3">
        <w:trPr>
          <w:trHeight w:val="432"/>
        </w:trPr>
        <w:tc>
          <w:tcPr>
            <w:tcW w:w="6295" w:type="dxa"/>
            <w:tcBorders>
              <w:left w:val="nil"/>
              <w:bottom w:val="nil"/>
              <w:right w:val="nil"/>
            </w:tcBorders>
            <w:vAlign w:val="center"/>
          </w:tcPr>
          <w:p w14:paraId="79A86F8C" w14:textId="77777777" w:rsidR="00DC4BE4" w:rsidRPr="00631471" w:rsidRDefault="00DC4BE4" w:rsidP="00631471">
            <w:pPr>
              <w:spacing w:line="276" w:lineRule="auto"/>
              <w:jc w:val="center"/>
              <w:rPr>
                <w:rFonts w:ascii="Century Gothic" w:hAnsi="Century Gothic"/>
                <w:color w:val="000000" w:themeColor="text1"/>
                <w:sz w:val="24"/>
                <w:szCs w:val="24"/>
              </w:rPr>
            </w:pPr>
            <w:r w:rsidRPr="00631471">
              <w:rPr>
                <w:rFonts w:ascii="Century Gothic" w:hAnsi="Century Gothic"/>
                <w:color w:val="000000" w:themeColor="text1"/>
                <w:sz w:val="24"/>
                <w:szCs w:val="24"/>
              </w:rPr>
              <w:t>Signature</w:t>
            </w:r>
          </w:p>
        </w:tc>
        <w:tc>
          <w:tcPr>
            <w:tcW w:w="540" w:type="dxa"/>
            <w:tcBorders>
              <w:top w:val="nil"/>
              <w:left w:val="nil"/>
              <w:bottom w:val="nil"/>
              <w:right w:val="nil"/>
            </w:tcBorders>
            <w:vAlign w:val="center"/>
          </w:tcPr>
          <w:p w14:paraId="4DCC36AF" w14:textId="77777777" w:rsidR="00DC4BE4" w:rsidRPr="00631471" w:rsidRDefault="00DC4BE4" w:rsidP="00631471">
            <w:pPr>
              <w:spacing w:line="276" w:lineRule="auto"/>
              <w:jc w:val="center"/>
              <w:rPr>
                <w:rFonts w:ascii="Century Gothic" w:hAnsi="Century Gothic"/>
                <w:color w:val="000000" w:themeColor="text1"/>
                <w:sz w:val="24"/>
                <w:szCs w:val="24"/>
              </w:rPr>
            </w:pPr>
          </w:p>
        </w:tc>
        <w:tc>
          <w:tcPr>
            <w:tcW w:w="3235" w:type="dxa"/>
            <w:tcBorders>
              <w:left w:val="nil"/>
              <w:bottom w:val="nil"/>
              <w:right w:val="nil"/>
            </w:tcBorders>
            <w:vAlign w:val="center"/>
          </w:tcPr>
          <w:p w14:paraId="2E5AB5E9" w14:textId="77777777" w:rsidR="00DC4BE4" w:rsidRPr="00631471" w:rsidRDefault="00DC4BE4" w:rsidP="00631471">
            <w:pPr>
              <w:spacing w:line="276" w:lineRule="auto"/>
              <w:jc w:val="center"/>
              <w:rPr>
                <w:rFonts w:ascii="Century Gothic" w:hAnsi="Century Gothic"/>
                <w:color w:val="000000" w:themeColor="text1"/>
                <w:sz w:val="24"/>
                <w:szCs w:val="24"/>
              </w:rPr>
            </w:pPr>
            <w:r w:rsidRPr="00631471">
              <w:rPr>
                <w:rFonts w:ascii="Century Gothic" w:hAnsi="Century Gothic"/>
                <w:color w:val="000000" w:themeColor="text1"/>
                <w:sz w:val="24"/>
                <w:szCs w:val="24"/>
              </w:rPr>
              <w:t>Date</w:t>
            </w:r>
          </w:p>
        </w:tc>
      </w:tr>
    </w:tbl>
    <w:p w14:paraId="789BEC89" w14:textId="77777777" w:rsidR="00DC4BE4" w:rsidRPr="00631471" w:rsidRDefault="00DC4BE4" w:rsidP="00631471">
      <w:pPr>
        <w:spacing w:line="276" w:lineRule="auto"/>
        <w:rPr>
          <w:rFonts w:ascii="Century Gothic" w:hAnsi="Century Gothic"/>
          <w:b/>
          <w:bCs/>
          <w:color w:val="000000" w:themeColor="text1"/>
          <w:sz w:val="24"/>
          <w:szCs w:val="24"/>
        </w:rPr>
      </w:pPr>
    </w:p>
    <w:p w14:paraId="10CE4ED7" w14:textId="77777777" w:rsidR="00DC4BE4" w:rsidRPr="00631471" w:rsidRDefault="00DC4BE4" w:rsidP="00631471">
      <w:pPr>
        <w:spacing w:line="276" w:lineRule="auto"/>
        <w:jc w:val="center"/>
        <w:rPr>
          <w:rFonts w:ascii="Century Gothic" w:hAnsi="Century Gothic"/>
          <w:b/>
          <w:bCs/>
          <w:color w:val="000000" w:themeColor="text1"/>
          <w:sz w:val="24"/>
          <w:szCs w:val="24"/>
        </w:rPr>
      </w:pPr>
      <w:r w:rsidRPr="00631471">
        <w:rPr>
          <w:rFonts w:ascii="Century Gothic" w:hAnsi="Century Gothic"/>
          <w:b/>
          <w:bCs/>
          <w:color w:val="000000" w:themeColor="text1"/>
          <w:sz w:val="24"/>
          <w:szCs w:val="24"/>
        </w:rPr>
        <w:fldChar w:fldCharType="begin">
          <w:ffData>
            <w:name w:val="Text12"/>
            <w:enabled/>
            <w:calcOnExit w:val="0"/>
            <w:textInput>
              <w:default w:val="[Name]"/>
            </w:textInput>
          </w:ffData>
        </w:fldChar>
      </w:r>
      <w:r w:rsidRPr="00631471">
        <w:rPr>
          <w:rFonts w:ascii="Century Gothic" w:hAnsi="Century Gothic"/>
          <w:b/>
          <w:bCs/>
          <w:color w:val="000000" w:themeColor="text1"/>
          <w:sz w:val="24"/>
          <w:szCs w:val="24"/>
        </w:rPr>
        <w:instrText xml:space="preserve"> FORMTEXT </w:instrText>
      </w:r>
      <w:r w:rsidRPr="00631471">
        <w:rPr>
          <w:rFonts w:ascii="Century Gothic" w:hAnsi="Century Gothic"/>
          <w:b/>
          <w:bCs/>
          <w:color w:val="000000" w:themeColor="text1"/>
          <w:sz w:val="24"/>
          <w:szCs w:val="24"/>
        </w:rPr>
      </w:r>
      <w:r w:rsidRPr="00631471">
        <w:rPr>
          <w:rFonts w:ascii="Century Gothic" w:hAnsi="Century Gothic"/>
          <w:b/>
          <w:bCs/>
          <w:color w:val="000000" w:themeColor="text1"/>
          <w:sz w:val="24"/>
          <w:szCs w:val="24"/>
        </w:rPr>
        <w:fldChar w:fldCharType="separate"/>
      </w:r>
      <w:r w:rsidRPr="00631471">
        <w:rPr>
          <w:rFonts w:ascii="Century Gothic" w:hAnsi="Century Gothic"/>
          <w:b/>
          <w:bCs/>
          <w:noProof/>
          <w:color w:val="000000" w:themeColor="text1"/>
          <w:sz w:val="24"/>
          <w:szCs w:val="24"/>
        </w:rPr>
        <w:t>[Name]</w:t>
      </w:r>
      <w:r w:rsidRPr="00631471">
        <w:rPr>
          <w:rFonts w:ascii="Century Gothic" w:hAnsi="Century Gothic"/>
          <w:b/>
          <w:bCs/>
          <w:color w:val="000000" w:themeColor="text1"/>
          <w:sz w:val="24"/>
          <w:szCs w:val="24"/>
        </w:rPr>
        <w:fldChar w:fldCharType="end"/>
      </w:r>
    </w:p>
    <w:tbl>
      <w:tblPr>
        <w:tblStyle w:val="TableGrid"/>
        <w:tblW w:w="0" w:type="auto"/>
        <w:tblLook w:val="04A0" w:firstRow="1" w:lastRow="0" w:firstColumn="1" w:lastColumn="0" w:noHBand="0" w:noVBand="1"/>
      </w:tblPr>
      <w:tblGrid>
        <w:gridCol w:w="9746"/>
      </w:tblGrid>
      <w:tr w:rsidR="00DC4BE4" w:rsidRPr="00631471" w14:paraId="599FBA86" w14:textId="77777777" w:rsidTr="002404D3">
        <w:trPr>
          <w:trHeight w:val="432"/>
        </w:trPr>
        <w:tc>
          <w:tcPr>
            <w:tcW w:w="10070" w:type="dxa"/>
            <w:tcBorders>
              <w:top w:val="single" w:sz="4" w:space="0" w:color="auto"/>
              <w:left w:val="nil"/>
              <w:bottom w:val="nil"/>
              <w:right w:val="nil"/>
            </w:tcBorders>
            <w:vAlign w:val="center"/>
          </w:tcPr>
          <w:p w14:paraId="55B34660" w14:textId="77777777" w:rsidR="00DC4BE4" w:rsidRPr="00631471" w:rsidRDefault="00DC4BE4" w:rsidP="00631471">
            <w:pPr>
              <w:spacing w:line="276" w:lineRule="auto"/>
              <w:jc w:val="center"/>
              <w:rPr>
                <w:rFonts w:ascii="Century Gothic" w:hAnsi="Century Gothic"/>
                <w:color w:val="000000" w:themeColor="text1"/>
                <w:sz w:val="24"/>
                <w:szCs w:val="24"/>
              </w:rPr>
            </w:pPr>
            <w:r w:rsidRPr="00631471">
              <w:rPr>
                <w:rFonts w:ascii="Century Gothic" w:hAnsi="Century Gothic" w:cs="Courier New"/>
                <w:color w:val="000000" w:themeColor="text1"/>
                <w:sz w:val="24"/>
                <w:szCs w:val="24"/>
              </w:rPr>
              <w:t>Full Name</w:t>
            </w:r>
          </w:p>
        </w:tc>
      </w:tr>
    </w:tbl>
    <w:p w14:paraId="2B5221D8" w14:textId="42AD19DE" w:rsidR="00EF74CD" w:rsidRPr="00631471" w:rsidRDefault="00EF74CD" w:rsidP="00631471">
      <w:pPr>
        <w:spacing w:line="276" w:lineRule="auto"/>
        <w:rPr>
          <w:rFonts w:ascii="Century Gothic" w:hAnsi="Century Gothic"/>
          <w:color w:val="000000" w:themeColor="text1"/>
          <w:sz w:val="24"/>
          <w:szCs w:val="24"/>
        </w:rPr>
      </w:pPr>
    </w:p>
    <w:p w14:paraId="7CF612E1" w14:textId="77777777" w:rsidR="00EF74CD" w:rsidRPr="00631471" w:rsidRDefault="00451FB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lastRenderedPageBreak/>
        <w:t>The University</w:t>
      </w:r>
      <w:r w:rsidR="00EF74CD" w:rsidRPr="00631471">
        <w:rPr>
          <w:rFonts w:ascii="Century Gothic" w:hAnsi="Century Gothic"/>
          <w:color w:val="000000" w:themeColor="text1"/>
          <w:sz w:val="24"/>
          <w:szCs w:val="24"/>
        </w:rPr>
        <w:t xml:space="preserve"> is committed to processing information in accordance with the General Data Protection Regulation (GDPR).  The personal data collected on this form will be held securely and will only be used for administrative purposes.</w:t>
      </w:r>
    </w:p>
    <w:p w14:paraId="073F2F36" w14:textId="77777777" w:rsidR="00EF74CD" w:rsidRPr="00631471" w:rsidRDefault="00EF74CD" w:rsidP="00631471">
      <w:pPr>
        <w:spacing w:line="276" w:lineRule="auto"/>
        <w:rPr>
          <w:rFonts w:ascii="Century Gothic" w:hAnsi="Century Gothic"/>
          <w:color w:val="000000" w:themeColor="text1"/>
          <w:sz w:val="24"/>
          <w:szCs w:val="24"/>
        </w:rPr>
      </w:pPr>
    </w:p>
    <w:p w14:paraId="1E02ECA2" w14:textId="77777777" w:rsidR="00EF74CD" w:rsidRPr="00631471" w:rsidRDefault="00EF74CD" w:rsidP="00631471">
      <w:pPr>
        <w:spacing w:line="276" w:lineRule="auto"/>
        <w:rPr>
          <w:rFonts w:ascii="Century Gothic" w:hAnsi="Century Gothic"/>
          <w:b/>
          <w:bCs/>
          <w:color w:val="000000" w:themeColor="text1"/>
          <w:sz w:val="28"/>
          <w:szCs w:val="28"/>
        </w:rPr>
      </w:pPr>
      <w:r w:rsidRPr="00631471">
        <w:rPr>
          <w:rFonts w:ascii="Century Gothic" w:hAnsi="Century Gothic"/>
          <w:b/>
          <w:bCs/>
          <w:color w:val="000000" w:themeColor="text1"/>
          <w:sz w:val="28"/>
          <w:szCs w:val="28"/>
        </w:rPr>
        <w:t>Your rights</w:t>
      </w:r>
    </w:p>
    <w:p w14:paraId="357C92FD" w14:textId="77777777" w:rsidR="001C6FE2" w:rsidRPr="00631471" w:rsidRDefault="001C6FE2" w:rsidP="00631471">
      <w:pPr>
        <w:spacing w:line="276" w:lineRule="auto"/>
        <w:rPr>
          <w:rFonts w:ascii="Century Gothic" w:hAnsi="Century Gothic"/>
          <w:color w:val="000000" w:themeColor="text1"/>
          <w:sz w:val="24"/>
          <w:szCs w:val="24"/>
        </w:rPr>
      </w:pPr>
    </w:p>
    <w:p w14:paraId="713CB74C" w14:textId="77777777" w:rsidR="00EF74CD" w:rsidRPr="00631471" w:rsidRDefault="00EF74C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 xml:space="preserve">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w:t>
      </w:r>
    </w:p>
    <w:p w14:paraId="4150E482" w14:textId="77777777" w:rsidR="00EF74CD" w:rsidRPr="00631471" w:rsidRDefault="00EF74CD" w:rsidP="00631471">
      <w:pPr>
        <w:spacing w:line="276" w:lineRule="auto"/>
        <w:rPr>
          <w:rFonts w:ascii="Century Gothic" w:hAnsi="Century Gothic"/>
          <w:color w:val="000000" w:themeColor="text1"/>
          <w:sz w:val="24"/>
          <w:szCs w:val="24"/>
        </w:rPr>
      </w:pPr>
    </w:p>
    <w:p w14:paraId="575B197B" w14:textId="16E36E4E" w:rsidR="00EF74CD" w:rsidRPr="00631471" w:rsidRDefault="00EF74C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 xml:space="preserve">You have the right to lodge a complaint against </w:t>
      </w:r>
      <w:r w:rsidR="00451FBD" w:rsidRPr="00631471">
        <w:rPr>
          <w:rFonts w:ascii="Century Gothic" w:hAnsi="Century Gothic"/>
          <w:color w:val="000000" w:themeColor="text1"/>
          <w:sz w:val="24"/>
          <w:szCs w:val="24"/>
        </w:rPr>
        <w:t>the University</w:t>
      </w:r>
      <w:r w:rsidRPr="00631471">
        <w:rPr>
          <w:rFonts w:ascii="Century Gothic" w:hAnsi="Century Gothic"/>
          <w:color w:val="000000" w:themeColor="text1"/>
          <w:sz w:val="24"/>
          <w:szCs w:val="24"/>
        </w:rPr>
        <w:t xml:space="preserve"> regarding data protection issues with the Information Commissioner’s Office </w:t>
      </w:r>
    </w:p>
    <w:p w14:paraId="500C01BC" w14:textId="77777777" w:rsidR="009D5505" w:rsidRPr="00631471" w:rsidRDefault="009D5505" w:rsidP="00631471">
      <w:pPr>
        <w:spacing w:line="276" w:lineRule="auto"/>
        <w:rPr>
          <w:rFonts w:ascii="Century Gothic" w:hAnsi="Century Gothic"/>
          <w:color w:val="000000" w:themeColor="text1"/>
          <w:sz w:val="24"/>
          <w:szCs w:val="24"/>
        </w:rPr>
      </w:pPr>
    </w:p>
    <w:p w14:paraId="5CED5DBF" w14:textId="77777777" w:rsidR="00EF74CD" w:rsidRPr="00631471" w:rsidRDefault="00EF74CD" w:rsidP="00631471">
      <w:pPr>
        <w:spacing w:line="276" w:lineRule="auto"/>
        <w:rPr>
          <w:rFonts w:ascii="Century Gothic" w:hAnsi="Century Gothic"/>
          <w:b/>
          <w:bCs/>
          <w:color w:val="000000" w:themeColor="text1"/>
          <w:sz w:val="28"/>
          <w:szCs w:val="28"/>
        </w:rPr>
      </w:pPr>
      <w:r w:rsidRPr="00631471">
        <w:rPr>
          <w:rFonts w:ascii="Century Gothic" w:hAnsi="Century Gothic"/>
          <w:b/>
          <w:bCs/>
          <w:color w:val="000000" w:themeColor="text1"/>
          <w:sz w:val="28"/>
          <w:szCs w:val="28"/>
        </w:rPr>
        <w:t>Contact details</w:t>
      </w:r>
    </w:p>
    <w:p w14:paraId="07CE6C37" w14:textId="77777777" w:rsidR="009D5505" w:rsidRPr="00631471" w:rsidRDefault="009D5505" w:rsidP="00631471">
      <w:pPr>
        <w:spacing w:line="276" w:lineRule="auto"/>
        <w:rPr>
          <w:rFonts w:ascii="Century Gothic" w:hAnsi="Century Gothic"/>
          <w:b/>
          <w:bCs/>
          <w:color w:val="000000" w:themeColor="text1"/>
          <w:sz w:val="24"/>
          <w:szCs w:val="24"/>
        </w:rPr>
      </w:pPr>
    </w:p>
    <w:p w14:paraId="19324EF7" w14:textId="151A3D0B" w:rsidR="00EF74CD" w:rsidRPr="00631471" w:rsidRDefault="00EF74C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If you have any questions relating to this consent form or the way we are planning to use your information please contact:</w:t>
      </w:r>
      <w:r w:rsidR="009D5505" w:rsidRPr="00631471">
        <w:rPr>
          <w:rFonts w:ascii="Century Gothic" w:hAnsi="Century Gothic"/>
          <w:color w:val="000000" w:themeColor="text1"/>
          <w:sz w:val="24"/>
          <w:szCs w:val="24"/>
        </w:rPr>
        <w:br/>
      </w:r>
    </w:p>
    <w:p w14:paraId="3EA79A5F" w14:textId="030CCA97" w:rsidR="00FA5287" w:rsidRPr="00631471" w:rsidRDefault="00FA5287"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fldChar w:fldCharType="begin">
          <w:ffData>
            <w:name w:val="Text1"/>
            <w:enabled/>
            <w:calcOnExit w:val="0"/>
            <w:textInput>
              <w:default w:val="[Department Name]"/>
            </w:textInput>
          </w:ffData>
        </w:fldChar>
      </w:r>
      <w:bookmarkStart w:id="1" w:name="Text1"/>
      <w:r w:rsidRPr="00631471">
        <w:rPr>
          <w:rFonts w:ascii="Century Gothic" w:hAnsi="Century Gothic"/>
          <w:color w:val="000000" w:themeColor="text1"/>
          <w:sz w:val="24"/>
          <w:szCs w:val="24"/>
        </w:rPr>
        <w:instrText xml:space="preserve"> FORMTEXT </w:instrText>
      </w:r>
      <w:r w:rsidRPr="00631471">
        <w:rPr>
          <w:rFonts w:ascii="Century Gothic" w:hAnsi="Century Gothic"/>
          <w:color w:val="000000" w:themeColor="text1"/>
          <w:sz w:val="24"/>
          <w:szCs w:val="24"/>
        </w:rPr>
      </w:r>
      <w:r w:rsidRPr="00631471">
        <w:rPr>
          <w:rFonts w:ascii="Century Gothic" w:hAnsi="Century Gothic"/>
          <w:color w:val="000000" w:themeColor="text1"/>
          <w:sz w:val="24"/>
          <w:szCs w:val="24"/>
        </w:rPr>
        <w:fldChar w:fldCharType="separate"/>
      </w:r>
      <w:r w:rsidRPr="00631471">
        <w:rPr>
          <w:rFonts w:ascii="Century Gothic" w:hAnsi="Century Gothic"/>
          <w:noProof/>
          <w:color w:val="000000" w:themeColor="text1"/>
          <w:sz w:val="24"/>
          <w:szCs w:val="24"/>
        </w:rPr>
        <w:t>[Department Name]</w:t>
      </w:r>
      <w:r w:rsidRPr="00631471">
        <w:rPr>
          <w:rFonts w:ascii="Century Gothic" w:hAnsi="Century Gothic"/>
          <w:color w:val="000000" w:themeColor="text1"/>
          <w:sz w:val="24"/>
          <w:szCs w:val="24"/>
        </w:rPr>
        <w:fldChar w:fldCharType="end"/>
      </w:r>
      <w:bookmarkEnd w:id="1"/>
    </w:p>
    <w:p w14:paraId="7F37AFD2" w14:textId="4F5D0578" w:rsidR="004F7D5D" w:rsidRPr="00631471" w:rsidRDefault="004F7D5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University of the Arts London</w:t>
      </w:r>
    </w:p>
    <w:p w14:paraId="16611935" w14:textId="77777777" w:rsidR="004F7D5D" w:rsidRPr="00631471" w:rsidRDefault="004F7D5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272 High Holborn</w:t>
      </w:r>
    </w:p>
    <w:p w14:paraId="2610BAEE" w14:textId="77777777" w:rsidR="004F7D5D" w:rsidRPr="00631471" w:rsidRDefault="004F7D5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London</w:t>
      </w:r>
    </w:p>
    <w:p w14:paraId="6AE00A89" w14:textId="77777777" w:rsidR="004F7D5D" w:rsidRPr="00631471" w:rsidRDefault="004F7D5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WC1V 7EY</w:t>
      </w:r>
    </w:p>
    <w:p w14:paraId="30010DF3" w14:textId="77777777" w:rsidR="004F7D5D" w:rsidRPr="00631471" w:rsidRDefault="004F7D5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United Kingdom</w:t>
      </w:r>
    </w:p>
    <w:p w14:paraId="75A68323" w14:textId="6776EFCF" w:rsidR="00EF74CD" w:rsidRPr="00631471" w:rsidRDefault="00DE7675"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fldChar w:fldCharType="begin">
          <w:ffData>
            <w:name w:val="Text13"/>
            <w:enabled/>
            <w:calcOnExit w:val="0"/>
            <w:textInput>
              <w:default w:val="[Email Address]"/>
            </w:textInput>
          </w:ffData>
        </w:fldChar>
      </w:r>
      <w:bookmarkStart w:id="2" w:name="Text13"/>
      <w:r w:rsidRPr="00631471">
        <w:rPr>
          <w:rFonts w:ascii="Century Gothic" w:hAnsi="Century Gothic"/>
          <w:color w:val="000000" w:themeColor="text1"/>
          <w:sz w:val="24"/>
          <w:szCs w:val="24"/>
        </w:rPr>
        <w:instrText xml:space="preserve"> FORMTEXT </w:instrText>
      </w:r>
      <w:r w:rsidRPr="00631471">
        <w:rPr>
          <w:rFonts w:ascii="Century Gothic" w:hAnsi="Century Gothic"/>
          <w:color w:val="000000" w:themeColor="text1"/>
          <w:sz w:val="24"/>
          <w:szCs w:val="24"/>
        </w:rPr>
      </w:r>
      <w:r w:rsidRPr="00631471">
        <w:rPr>
          <w:rFonts w:ascii="Century Gothic" w:hAnsi="Century Gothic"/>
          <w:color w:val="000000" w:themeColor="text1"/>
          <w:sz w:val="24"/>
          <w:szCs w:val="24"/>
        </w:rPr>
        <w:fldChar w:fldCharType="separate"/>
      </w:r>
      <w:r w:rsidRPr="00631471">
        <w:rPr>
          <w:rFonts w:ascii="Century Gothic" w:hAnsi="Century Gothic"/>
          <w:noProof/>
          <w:color w:val="000000" w:themeColor="text1"/>
          <w:sz w:val="24"/>
          <w:szCs w:val="24"/>
        </w:rPr>
        <w:t>[Email Address]</w:t>
      </w:r>
      <w:r w:rsidRPr="00631471">
        <w:rPr>
          <w:rFonts w:ascii="Century Gothic" w:hAnsi="Century Gothic"/>
          <w:color w:val="000000" w:themeColor="text1"/>
          <w:sz w:val="24"/>
          <w:szCs w:val="24"/>
        </w:rPr>
        <w:fldChar w:fldCharType="end"/>
      </w:r>
      <w:bookmarkEnd w:id="2"/>
      <w:r w:rsidRPr="00631471">
        <w:rPr>
          <w:rFonts w:ascii="Century Gothic" w:hAnsi="Century Gothic"/>
          <w:color w:val="000000" w:themeColor="text1"/>
          <w:sz w:val="24"/>
          <w:szCs w:val="24"/>
        </w:rPr>
        <w:br/>
      </w:r>
    </w:p>
    <w:p w14:paraId="1001D386" w14:textId="01439769" w:rsidR="00EF74CD" w:rsidRPr="00631471" w:rsidRDefault="00EF74CD" w:rsidP="00631471">
      <w:pPr>
        <w:spacing w:line="276" w:lineRule="auto"/>
        <w:rPr>
          <w:rFonts w:ascii="Century Gothic" w:hAnsi="Century Gothic"/>
          <w:color w:val="000000" w:themeColor="text1"/>
          <w:sz w:val="24"/>
          <w:szCs w:val="24"/>
        </w:rPr>
      </w:pPr>
      <w:r w:rsidRPr="00631471">
        <w:rPr>
          <w:rFonts w:ascii="Century Gothic" w:hAnsi="Century Gothic"/>
          <w:color w:val="000000" w:themeColor="text1"/>
          <w:sz w:val="24"/>
          <w:szCs w:val="24"/>
        </w:rPr>
        <w:t xml:space="preserve">If you have any questions relating to data protection please contact the University’s Data Protection Officer, </w:t>
      </w:r>
      <w:r w:rsidR="004F7D5D" w:rsidRPr="00631471">
        <w:rPr>
          <w:rFonts w:ascii="Century Gothic" w:hAnsi="Century Gothic"/>
          <w:color w:val="000000" w:themeColor="text1"/>
          <w:sz w:val="24"/>
          <w:szCs w:val="24"/>
        </w:rPr>
        <w:t>Kastur Kerai</w:t>
      </w:r>
      <w:r w:rsidRPr="00631471">
        <w:rPr>
          <w:rFonts w:ascii="Century Gothic" w:hAnsi="Century Gothic"/>
          <w:color w:val="000000" w:themeColor="text1"/>
          <w:sz w:val="24"/>
          <w:szCs w:val="24"/>
        </w:rPr>
        <w:t xml:space="preserve">, </w:t>
      </w:r>
      <w:r w:rsidR="00DE7675" w:rsidRPr="00631471">
        <w:rPr>
          <w:rFonts w:ascii="Century Gothic" w:hAnsi="Century Gothic"/>
          <w:color w:val="000000" w:themeColor="text1"/>
          <w:sz w:val="24"/>
          <w:szCs w:val="24"/>
        </w:rPr>
        <w:t>Phone</w:t>
      </w:r>
      <w:r w:rsidRPr="00631471">
        <w:rPr>
          <w:rFonts w:ascii="Century Gothic" w:hAnsi="Century Gothic"/>
          <w:color w:val="000000" w:themeColor="text1"/>
          <w:sz w:val="24"/>
          <w:szCs w:val="24"/>
        </w:rPr>
        <w:t>:</w:t>
      </w:r>
      <w:r w:rsidR="00A75423" w:rsidRPr="00631471">
        <w:rPr>
          <w:rFonts w:ascii="Century Gothic" w:hAnsi="Century Gothic"/>
          <w:color w:val="000000" w:themeColor="text1"/>
          <w:sz w:val="24"/>
          <w:szCs w:val="24"/>
        </w:rPr>
        <w:t xml:space="preserve"> </w:t>
      </w:r>
      <w:r w:rsidR="00A75423" w:rsidRPr="00631471">
        <w:rPr>
          <w:rFonts w:ascii="Century Gothic" w:hAnsi="Century Gothic"/>
          <w:color w:val="000000" w:themeColor="text1"/>
          <w:sz w:val="24"/>
          <w:szCs w:val="24"/>
        </w:rPr>
        <w:fldChar w:fldCharType="begin">
          <w:ffData>
            <w:name w:val=""/>
            <w:enabled/>
            <w:calcOnExit w:val="0"/>
            <w:textInput>
              <w:default w:val="[Phone Number]"/>
            </w:textInput>
          </w:ffData>
        </w:fldChar>
      </w:r>
      <w:r w:rsidR="00A75423" w:rsidRPr="00631471">
        <w:rPr>
          <w:rFonts w:ascii="Century Gothic" w:hAnsi="Century Gothic"/>
          <w:color w:val="000000" w:themeColor="text1"/>
          <w:sz w:val="24"/>
          <w:szCs w:val="24"/>
        </w:rPr>
        <w:instrText xml:space="preserve"> FORMTEXT </w:instrText>
      </w:r>
      <w:r w:rsidR="00A75423" w:rsidRPr="00631471">
        <w:rPr>
          <w:rFonts w:ascii="Century Gothic" w:hAnsi="Century Gothic"/>
          <w:color w:val="000000" w:themeColor="text1"/>
          <w:sz w:val="24"/>
          <w:szCs w:val="24"/>
        </w:rPr>
      </w:r>
      <w:r w:rsidR="00A75423" w:rsidRPr="00631471">
        <w:rPr>
          <w:rFonts w:ascii="Century Gothic" w:hAnsi="Century Gothic"/>
          <w:color w:val="000000" w:themeColor="text1"/>
          <w:sz w:val="24"/>
          <w:szCs w:val="24"/>
        </w:rPr>
        <w:fldChar w:fldCharType="separate"/>
      </w:r>
      <w:r w:rsidR="00A75423" w:rsidRPr="00631471">
        <w:rPr>
          <w:rFonts w:ascii="Century Gothic" w:hAnsi="Century Gothic"/>
          <w:noProof/>
          <w:color w:val="000000" w:themeColor="text1"/>
          <w:sz w:val="24"/>
          <w:szCs w:val="24"/>
        </w:rPr>
        <w:t>[Phone Number]</w:t>
      </w:r>
      <w:r w:rsidR="00A75423" w:rsidRPr="00631471">
        <w:rPr>
          <w:rFonts w:ascii="Century Gothic" w:hAnsi="Century Gothic"/>
          <w:color w:val="000000" w:themeColor="text1"/>
          <w:sz w:val="24"/>
          <w:szCs w:val="24"/>
        </w:rPr>
        <w:fldChar w:fldCharType="end"/>
      </w:r>
      <w:r w:rsidRPr="00631471">
        <w:rPr>
          <w:rFonts w:ascii="Century Gothic" w:hAnsi="Century Gothic"/>
          <w:color w:val="000000" w:themeColor="text1"/>
          <w:sz w:val="24"/>
          <w:szCs w:val="24"/>
        </w:rPr>
        <w:t xml:space="preserve"> , </w:t>
      </w:r>
      <w:r w:rsidR="00DE7675" w:rsidRPr="00631471">
        <w:rPr>
          <w:rFonts w:ascii="Century Gothic" w:hAnsi="Century Gothic"/>
          <w:color w:val="000000" w:themeColor="text1"/>
          <w:sz w:val="24"/>
          <w:szCs w:val="24"/>
        </w:rPr>
        <w:t>E</w:t>
      </w:r>
      <w:r w:rsidRPr="00631471">
        <w:rPr>
          <w:rFonts w:ascii="Century Gothic" w:hAnsi="Century Gothic"/>
          <w:color w:val="000000" w:themeColor="text1"/>
          <w:sz w:val="24"/>
          <w:szCs w:val="24"/>
        </w:rPr>
        <w:t>mail</w:t>
      </w:r>
      <w:r w:rsidR="004F7D5D" w:rsidRPr="00631471">
        <w:rPr>
          <w:rFonts w:ascii="Century Gothic" w:hAnsi="Century Gothic"/>
          <w:color w:val="000000" w:themeColor="text1"/>
          <w:sz w:val="24"/>
          <w:szCs w:val="24"/>
        </w:rPr>
        <w:t>:</w:t>
      </w:r>
      <w:r w:rsidR="00DE7675" w:rsidRPr="00631471">
        <w:rPr>
          <w:rFonts w:ascii="Century Gothic" w:hAnsi="Century Gothic"/>
          <w:color w:val="000000" w:themeColor="text1"/>
          <w:sz w:val="24"/>
          <w:szCs w:val="24"/>
        </w:rPr>
        <w:t xml:space="preserve"> </w:t>
      </w:r>
      <w:r w:rsidR="00DE7675" w:rsidRPr="00631471">
        <w:rPr>
          <w:rFonts w:ascii="Century Gothic" w:hAnsi="Century Gothic"/>
          <w:color w:val="000000" w:themeColor="text1"/>
          <w:sz w:val="24"/>
          <w:szCs w:val="24"/>
        </w:rPr>
        <w:fldChar w:fldCharType="begin">
          <w:ffData>
            <w:name w:val="Text13"/>
            <w:enabled/>
            <w:calcOnExit w:val="0"/>
            <w:textInput>
              <w:default w:val="[Email Address]"/>
            </w:textInput>
          </w:ffData>
        </w:fldChar>
      </w:r>
      <w:r w:rsidR="00DE7675" w:rsidRPr="00631471">
        <w:rPr>
          <w:rFonts w:ascii="Century Gothic" w:hAnsi="Century Gothic"/>
          <w:color w:val="000000" w:themeColor="text1"/>
          <w:sz w:val="24"/>
          <w:szCs w:val="24"/>
        </w:rPr>
        <w:instrText xml:space="preserve"> FORMTEXT </w:instrText>
      </w:r>
      <w:r w:rsidR="00DE7675" w:rsidRPr="00631471">
        <w:rPr>
          <w:rFonts w:ascii="Century Gothic" w:hAnsi="Century Gothic"/>
          <w:color w:val="000000" w:themeColor="text1"/>
          <w:sz w:val="24"/>
          <w:szCs w:val="24"/>
        </w:rPr>
      </w:r>
      <w:r w:rsidR="00DE7675" w:rsidRPr="00631471">
        <w:rPr>
          <w:rFonts w:ascii="Century Gothic" w:hAnsi="Century Gothic"/>
          <w:color w:val="000000" w:themeColor="text1"/>
          <w:sz w:val="24"/>
          <w:szCs w:val="24"/>
        </w:rPr>
        <w:fldChar w:fldCharType="separate"/>
      </w:r>
      <w:r w:rsidR="00DE7675" w:rsidRPr="00631471">
        <w:rPr>
          <w:rFonts w:ascii="Century Gothic" w:hAnsi="Century Gothic"/>
          <w:noProof/>
          <w:color w:val="000000" w:themeColor="text1"/>
          <w:sz w:val="24"/>
          <w:szCs w:val="24"/>
        </w:rPr>
        <w:t>[Email Address]</w:t>
      </w:r>
      <w:r w:rsidR="00DE7675" w:rsidRPr="00631471">
        <w:rPr>
          <w:rFonts w:ascii="Century Gothic" w:hAnsi="Century Gothic"/>
          <w:color w:val="000000" w:themeColor="text1"/>
          <w:sz w:val="24"/>
          <w:szCs w:val="24"/>
        </w:rPr>
        <w:fldChar w:fldCharType="end"/>
      </w:r>
      <w:r w:rsidR="004F7D5D" w:rsidRPr="00631471">
        <w:rPr>
          <w:rFonts w:ascii="Century Gothic" w:hAnsi="Century Gothic"/>
          <w:color w:val="000000" w:themeColor="text1"/>
          <w:sz w:val="24"/>
          <w:szCs w:val="24"/>
        </w:rPr>
        <w:t>.</w:t>
      </w:r>
    </w:p>
    <w:p w14:paraId="311C6E42" w14:textId="77777777" w:rsidR="00EF74CD" w:rsidRPr="00631471" w:rsidRDefault="00EF74CD" w:rsidP="00631471">
      <w:pPr>
        <w:spacing w:line="276" w:lineRule="auto"/>
        <w:rPr>
          <w:rFonts w:ascii="Century Gothic" w:hAnsi="Century Gothic"/>
          <w:color w:val="000000" w:themeColor="text1"/>
          <w:sz w:val="24"/>
          <w:szCs w:val="24"/>
        </w:rPr>
      </w:pPr>
    </w:p>
    <w:p w14:paraId="2ABEA4C2" w14:textId="77777777" w:rsidR="00EF74CD" w:rsidRPr="00631471" w:rsidRDefault="00EF74CD" w:rsidP="00631471">
      <w:pPr>
        <w:spacing w:line="276" w:lineRule="auto"/>
        <w:rPr>
          <w:rFonts w:ascii="Century Gothic" w:hAnsi="Century Gothic"/>
          <w:color w:val="000000" w:themeColor="text1"/>
          <w:sz w:val="24"/>
          <w:szCs w:val="24"/>
        </w:rPr>
      </w:pPr>
    </w:p>
    <w:sectPr w:rsidR="00EF74CD" w:rsidRPr="00631471" w:rsidSect="008C5E3A">
      <w:headerReference w:type="even" r:id="rId8"/>
      <w:footerReference w:type="default" r:id="rId9"/>
      <w:headerReference w:type="first" r:id="rId1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C75C" w14:textId="77777777" w:rsidR="009176A4" w:rsidRDefault="009176A4" w:rsidP="00BE2913">
      <w:r>
        <w:separator/>
      </w:r>
    </w:p>
  </w:endnote>
  <w:endnote w:type="continuationSeparator" w:id="0">
    <w:p w14:paraId="57317436" w14:textId="77777777" w:rsidR="009176A4" w:rsidRDefault="009176A4" w:rsidP="00B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969644"/>
      <w:docPartObj>
        <w:docPartGallery w:val="Page Numbers (Bottom of Page)"/>
        <w:docPartUnique/>
      </w:docPartObj>
    </w:sdtPr>
    <w:sdtEndPr/>
    <w:sdtContent>
      <w:sdt>
        <w:sdtPr>
          <w:id w:val="-1769616900"/>
          <w:docPartObj>
            <w:docPartGallery w:val="Page Numbers (Top of Page)"/>
            <w:docPartUnique/>
          </w:docPartObj>
        </w:sdtPr>
        <w:sdtEndPr/>
        <w:sdtContent>
          <w:p w14:paraId="45CF768A" w14:textId="3432795B" w:rsidR="0041088C" w:rsidRDefault="00631471" w:rsidP="00DC4BE4">
            <w:pPr>
              <w:pStyle w:val="Footer"/>
              <w:jc w:val="right"/>
            </w:pPr>
            <w:r>
              <w:rPr>
                <w:noProof/>
              </w:rPr>
              <w:drawing>
                <wp:anchor distT="0" distB="0" distL="114300" distR="114300" simplePos="0" relativeHeight="251668480" behindDoc="1" locked="0" layoutInCell="1" allowOverlap="1" wp14:anchorId="0F665EDE" wp14:editId="65523713">
                  <wp:simplePos x="0" y="0"/>
                  <wp:positionH relativeFrom="column">
                    <wp:posOffset>0</wp:posOffset>
                  </wp:positionH>
                  <wp:positionV relativeFrom="page">
                    <wp:posOffset>10086340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DC4BE4" w:rsidRPr="00DC4BE4">
              <w:rPr>
                <w:rFonts w:ascii="Century Gothic" w:hAnsi="Century Gothic"/>
                <w:sz w:val="20"/>
                <w:szCs w:val="20"/>
              </w:rPr>
              <w:t xml:space="preserve">Page </w:t>
            </w:r>
            <w:r w:rsidR="00DC4BE4" w:rsidRPr="00DC4BE4">
              <w:rPr>
                <w:rFonts w:ascii="Century Gothic" w:hAnsi="Century Gothic"/>
                <w:b/>
                <w:bCs/>
                <w:sz w:val="20"/>
                <w:szCs w:val="20"/>
              </w:rPr>
              <w:fldChar w:fldCharType="begin"/>
            </w:r>
            <w:r w:rsidR="00DC4BE4" w:rsidRPr="00DC4BE4">
              <w:rPr>
                <w:rFonts w:ascii="Century Gothic" w:hAnsi="Century Gothic"/>
                <w:b/>
                <w:bCs/>
                <w:sz w:val="20"/>
                <w:szCs w:val="20"/>
              </w:rPr>
              <w:instrText xml:space="preserve"> PAGE </w:instrText>
            </w:r>
            <w:r w:rsidR="00DC4BE4" w:rsidRPr="00DC4BE4">
              <w:rPr>
                <w:rFonts w:ascii="Century Gothic" w:hAnsi="Century Gothic"/>
                <w:b/>
                <w:bCs/>
                <w:sz w:val="20"/>
                <w:szCs w:val="20"/>
              </w:rPr>
              <w:fldChar w:fldCharType="separate"/>
            </w:r>
            <w:r w:rsidR="00DC4BE4" w:rsidRPr="00DC4BE4">
              <w:rPr>
                <w:rFonts w:ascii="Century Gothic" w:hAnsi="Century Gothic"/>
                <w:b/>
                <w:bCs/>
                <w:noProof/>
                <w:sz w:val="20"/>
                <w:szCs w:val="20"/>
              </w:rPr>
              <w:t>2</w:t>
            </w:r>
            <w:r w:rsidR="00DC4BE4" w:rsidRPr="00DC4BE4">
              <w:rPr>
                <w:rFonts w:ascii="Century Gothic" w:hAnsi="Century Gothic"/>
                <w:b/>
                <w:bCs/>
                <w:sz w:val="20"/>
                <w:szCs w:val="20"/>
              </w:rPr>
              <w:fldChar w:fldCharType="end"/>
            </w:r>
            <w:r w:rsidR="00DC4BE4" w:rsidRPr="00DC4BE4">
              <w:rPr>
                <w:rFonts w:ascii="Century Gothic" w:hAnsi="Century Gothic"/>
                <w:sz w:val="20"/>
                <w:szCs w:val="20"/>
              </w:rPr>
              <w:t xml:space="preserve"> of </w:t>
            </w:r>
            <w:r w:rsidR="00DC4BE4" w:rsidRPr="00DC4BE4">
              <w:rPr>
                <w:rFonts w:ascii="Century Gothic" w:hAnsi="Century Gothic"/>
                <w:b/>
                <w:bCs/>
                <w:sz w:val="20"/>
                <w:szCs w:val="20"/>
              </w:rPr>
              <w:fldChar w:fldCharType="begin"/>
            </w:r>
            <w:r w:rsidR="00DC4BE4" w:rsidRPr="00DC4BE4">
              <w:rPr>
                <w:rFonts w:ascii="Century Gothic" w:hAnsi="Century Gothic"/>
                <w:b/>
                <w:bCs/>
                <w:sz w:val="20"/>
                <w:szCs w:val="20"/>
              </w:rPr>
              <w:instrText xml:space="preserve"> NUMPAGES  </w:instrText>
            </w:r>
            <w:r w:rsidR="00DC4BE4" w:rsidRPr="00DC4BE4">
              <w:rPr>
                <w:rFonts w:ascii="Century Gothic" w:hAnsi="Century Gothic"/>
                <w:b/>
                <w:bCs/>
                <w:sz w:val="20"/>
                <w:szCs w:val="20"/>
              </w:rPr>
              <w:fldChar w:fldCharType="separate"/>
            </w:r>
            <w:r w:rsidR="00DC4BE4" w:rsidRPr="00DC4BE4">
              <w:rPr>
                <w:rFonts w:ascii="Century Gothic" w:hAnsi="Century Gothic"/>
                <w:b/>
                <w:bCs/>
                <w:noProof/>
                <w:sz w:val="20"/>
                <w:szCs w:val="20"/>
              </w:rPr>
              <w:t>2</w:t>
            </w:r>
            <w:r w:rsidR="00DC4BE4" w:rsidRPr="00DC4BE4">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871B" w14:textId="77777777" w:rsidR="009176A4" w:rsidRDefault="009176A4" w:rsidP="00BE2913">
      <w:r>
        <w:separator/>
      </w:r>
    </w:p>
  </w:footnote>
  <w:footnote w:type="continuationSeparator" w:id="0">
    <w:p w14:paraId="6EBF4569" w14:textId="77777777" w:rsidR="009176A4" w:rsidRDefault="009176A4" w:rsidP="00BE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8C53" w14:textId="77777777" w:rsidR="0041088C" w:rsidRDefault="00230C0D">
    <w:pPr>
      <w:pStyle w:val="Header"/>
    </w:pPr>
    <w:r>
      <w:rPr>
        <w:noProof/>
      </w:rPr>
      <w:pict w14:anchorId="11DC4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632A" w14:textId="77777777" w:rsidR="0041088C" w:rsidRDefault="00230C0D">
    <w:pPr>
      <w:pStyle w:val="Header"/>
    </w:pPr>
    <w:r>
      <w:rPr>
        <w:noProof/>
      </w:rPr>
      <w:pict w14:anchorId="4B631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5C3"/>
    <w:multiLevelType w:val="hybridMultilevel"/>
    <w:tmpl w:val="74FE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num w:numId="1" w16cid:durableId="1110588269">
    <w:abstractNumId w:val="1"/>
  </w:num>
  <w:num w:numId="2" w16cid:durableId="48844342">
    <w:abstractNumId w:val="2"/>
  </w:num>
  <w:num w:numId="3" w16cid:durableId="21041077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1099A"/>
    <w:rsid w:val="000212C4"/>
    <w:rsid w:val="00022124"/>
    <w:rsid w:val="00035153"/>
    <w:rsid w:val="00042B78"/>
    <w:rsid w:val="00067F5F"/>
    <w:rsid w:val="00073B17"/>
    <w:rsid w:val="0008323D"/>
    <w:rsid w:val="000968A5"/>
    <w:rsid w:val="000A03DA"/>
    <w:rsid w:val="000B17F2"/>
    <w:rsid w:val="000C3E5F"/>
    <w:rsid w:val="000D2606"/>
    <w:rsid w:val="000D7D4C"/>
    <w:rsid w:val="000D7D91"/>
    <w:rsid w:val="000F38C5"/>
    <w:rsid w:val="000F46CC"/>
    <w:rsid w:val="00114C5A"/>
    <w:rsid w:val="00140468"/>
    <w:rsid w:val="00140FE3"/>
    <w:rsid w:val="001460FE"/>
    <w:rsid w:val="00156420"/>
    <w:rsid w:val="00156F0E"/>
    <w:rsid w:val="00160234"/>
    <w:rsid w:val="00161A54"/>
    <w:rsid w:val="001717C6"/>
    <w:rsid w:val="001725A0"/>
    <w:rsid w:val="00182B14"/>
    <w:rsid w:val="00184484"/>
    <w:rsid w:val="00190198"/>
    <w:rsid w:val="001902AB"/>
    <w:rsid w:val="001B34E9"/>
    <w:rsid w:val="001C2795"/>
    <w:rsid w:val="001C52C0"/>
    <w:rsid w:val="001C6FE2"/>
    <w:rsid w:val="001C753E"/>
    <w:rsid w:val="001D15CC"/>
    <w:rsid w:val="0021437E"/>
    <w:rsid w:val="00243ED6"/>
    <w:rsid w:val="00250732"/>
    <w:rsid w:val="0025247B"/>
    <w:rsid w:val="002577D0"/>
    <w:rsid w:val="00264DAC"/>
    <w:rsid w:val="00265EA4"/>
    <w:rsid w:val="00274D66"/>
    <w:rsid w:val="0029589F"/>
    <w:rsid w:val="002B2693"/>
    <w:rsid w:val="002D42B3"/>
    <w:rsid w:val="002D6C1B"/>
    <w:rsid w:val="002F27B2"/>
    <w:rsid w:val="003134FB"/>
    <w:rsid w:val="0031521C"/>
    <w:rsid w:val="003163AC"/>
    <w:rsid w:val="00316518"/>
    <w:rsid w:val="00321837"/>
    <w:rsid w:val="003238B5"/>
    <w:rsid w:val="00330587"/>
    <w:rsid w:val="003364C8"/>
    <w:rsid w:val="00340144"/>
    <w:rsid w:val="0036109D"/>
    <w:rsid w:val="00365BBE"/>
    <w:rsid w:val="00374CA5"/>
    <w:rsid w:val="00391775"/>
    <w:rsid w:val="003B1418"/>
    <w:rsid w:val="003B4217"/>
    <w:rsid w:val="003C1AFB"/>
    <w:rsid w:val="003E25B4"/>
    <w:rsid w:val="003E4225"/>
    <w:rsid w:val="003F324E"/>
    <w:rsid w:val="003F5739"/>
    <w:rsid w:val="004014FE"/>
    <w:rsid w:val="00402B29"/>
    <w:rsid w:val="00403EAA"/>
    <w:rsid w:val="0041088C"/>
    <w:rsid w:val="0041104A"/>
    <w:rsid w:val="0041108C"/>
    <w:rsid w:val="004114DE"/>
    <w:rsid w:val="004123D0"/>
    <w:rsid w:val="00424D47"/>
    <w:rsid w:val="004309E8"/>
    <w:rsid w:val="00434880"/>
    <w:rsid w:val="00451FBD"/>
    <w:rsid w:val="00456366"/>
    <w:rsid w:val="0045688A"/>
    <w:rsid w:val="0045724B"/>
    <w:rsid w:val="00487AF2"/>
    <w:rsid w:val="00493AC2"/>
    <w:rsid w:val="004F33E8"/>
    <w:rsid w:val="004F7D5D"/>
    <w:rsid w:val="00506DD2"/>
    <w:rsid w:val="00536385"/>
    <w:rsid w:val="00542322"/>
    <w:rsid w:val="00542B65"/>
    <w:rsid w:val="00550C4D"/>
    <w:rsid w:val="00551950"/>
    <w:rsid w:val="0055638E"/>
    <w:rsid w:val="00560864"/>
    <w:rsid w:val="005623C0"/>
    <w:rsid w:val="00571388"/>
    <w:rsid w:val="005763DB"/>
    <w:rsid w:val="005918EC"/>
    <w:rsid w:val="0059408A"/>
    <w:rsid w:val="0059433C"/>
    <w:rsid w:val="005A691E"/>
    <w:rsid w:val="005B077C"/>
    <w:rsid w:val="005B4A56"/>
    <w:rsid w:val="005C1E12"/>
    <w:rsid w:val="005C4E71"/>
    <w:rsid w:val="005D39DB"/>
    <w:rsid w:val="005E37A6"/>
    <w:rsid w:val="005E4B10"/>
    <w:rsid w:val="005E78F0"/>
    <w:rsid w:val="005F3BDE"/>
    <w:rsid w:val="005F4A07"/>
    <w:rsid w:val="005F7AD0"/>
    <w:rsid w:val="00604564"/>
    <w:rsid w:val="00605311"/>
    <w:rsid w:val="00611CFC"/>
    <w:rsid w:val="00623DC6"/>
    <w:rsid w:val="00631471"/>
    <w:rsid w:val="00632A91"/>
    <w:rsid w:val="00645DDC"/>
    <w:rsid w:val="006526E5"/>
    <w:rsid w:val="006567D4"/>
    <w:rsid w:val="006717F1"/>
    <w:rsid w:val="0068173B"/>
    <w:rsid w:val="00683DCC"/>
    <w:rsid w:val="006930A9"/>
    <w:rsid w:val="006A7114"/>
    <w:rsid w:val="006C1B34"/>
    <w:rsid w:val="006E43BF"/>
    <w:rsid w:val="006F007C"/>
    <w:rsid w:val="00710C56"/>
    <w:rsid w:val="00712686"/>
    <w:rsid w:val="00720ED5"/>
    <w:rsid w:val="00734F29"/>
    <w:rsid w:val="00744FA6"/>
    <w:rsid w:val="00755790"/>
    <w:rsid w:val="00757812"/>
    <w:rsid w:val="00773B77"/>
    <w:rsid w:val="00791F77"/>
    <w:rsid w:val="00797AB0"/>
    <w:rsid w:val="007A6C86"/>
    <w:rsid w:val="007C2FBD"/>
    <w:rsid w:val="007C3002"/>
    <w:rsid w:val="007D0F0F"/>
    <w:rsid w:val="007D175B"/>
    <w:rsid w:val="007D299A"/>
    <w:rsid w:val="007D4EAB"/>
    <w:rsid w:val="007E6995"/>
    <w:rsid w:val="007E7C0B"/>
    <w:rsid w:val="007F43F5"/>
    <w:rsid w:val="00807130"/>
    <w:rsid w:val="00814E6D"/>
    <w:rsid w:val="00835EA4"/>
    <w:rsid w:val="0086012D"/>
    <w:rsid w:val="008640FE"/>
    <w:rsid w:val="00867AF2"/>
    <w:rsid w:val="0088004C"/>
    <w:rsid w:val="008A05D5"/>
    <w:rsid w:val="008A2F49"/>
    <w:rsid w:val="008A6DE4"/>
    <w:rsid w:val="008B57B1"/>
    <w:rsid w:val="008C5E3A"/>
    <w:rsid w:val="008D516F"/>
    <w:rsid w:val="008D666F"/>
    <w:rsid w:val="008F7985"/>
    <w:rsid w:val="009115BA"/>
    <w:rsid w:val="009176A4"/>
    <w:rsid w:val="009228DE"/>
    <w:rsid w:val="009613E3"/>
    <w:rsid w:val="00961D5C"/>
    <w:rsid w:val="00985745"/>
    <w:rsid w:val="0099363A"/>
    <w:rsid w:val="0099452C"/>
    <w:rsid w:val="00995730"/>
    <w:rsid w:val="009A7851"/>
    <w:rsid w:val="009B7628"/>
    <w:rsid w:val="009C4155"/>
    <w:rsid w:val="009D5505"/>
    <w:rsid w:val="009E194C"/>
    <w:rsid w:val="00A00A91"/>
    <w:rsid w:val="00A03215"/>
    <w:rsid w:val="00A11EB0"/>
    <w:rsid w:val="00A13F72"/>
    <w:rsid w:val="00A25805"/>
    <w:rsid w:val="00A27021"/>
    <w:rsid w:val="00A41CFC"/>
    <w:rsid w:val="00A564F5"/>
    <w:rsid w:val="00A62280"/>
    <w:rsid w:val="00A75423"/>
    <w:rsid w:val="00A858D5"/>
    <w:rsid w:val="00AA4DF4"/>
    <w:rsid w:val="00AB3B58"/>
    <w:rsid w:val="00AB4E8A"/>
    <w:rsid w:val="00AC4C80"/>
    <w:rsid w:val="00AD6AA0"/>
    <w:rsid w:val="00AF5A16"/>
    <w:rsid w:val="00B20FAA"/>
    <w:rsid w:val="00B42E50"/>
    <w:rsid w:val="00B43FD2"/>
    <w:rsid w:val="00B6061C"/>
    <w:rsid w:val="00B6611D"/>
    <w:rsid w:val="00B7300F"/>
    <w:rsid w:val="00B7587C"/>
    <w:rsid w:val="00B80C3A"/>
    <w:rsid w:val="00B84725"/>
    <w:rsid w:val="00B93FA8"/>
    <w:rsid w:val="00BA4414"/>
    <w:rsid w:val="00BA596C"/>
    <w:rsid w:val="00BB4089"/>
    <w:rsid w:val="00BD0513"/>
    <w:rsid w:val="00BD38F8"/>
    <w:rsid w:val="00BE2913"/>
    <w:rsid w:val="00BF214B"/>
    <w:rsid w:val="00BF49E5"/>
    <w:rsid w:val="00C27E7A"/>
    <w:rsid w:val="00C37760"/>
    <w:rsid w:val="00C419C3"/>
    <w:rsid w:val="00C648D7"/>
    <w:rsid w:val="00C674E7"/>
    <w:rsid w:val="00C754E4"/>
    <w:rsid w:val="00CA3857"/>
    <w:rsid w:val="00CA6612"/>
    <w:rsid w:val="00CA7A38"/>
    <w:rsid w:val="00CB609C"/>
    <w:rsid w:val="00CB62FB"/>
    <w:rsid w:val="00CD45E2"/>
    <w:rsid w:val="00CD7644"/>
    <w:rsid w:val="00CE7A11"/>
    <w:rsid w:val="00CF10A4"/>
    <w:rsid w:val="00CF165F"/>
    <w:rsid w:val="00CF1B94"/>
    <w:rsid w:val="00D25C62"/>
    <w:rsid w:val="00D33551"/>
    <w:rsid w:val="00D4421C"/>
    <w:rsid w:val="00D54010"/>
    <w:rsid w:val="00D54F94"/>
    <w:rsid w:val="00D64964"/>
    <w:rsid w:val="00D90327"/>
    <w:rsid w:val="00D92D1A"/>
    <w:rsid w:val="00DB72A7"/>
    <w:rsid w:val="00DC4BE4"/>
    <w:rsid w:val="00DC7B38"/>
    <w:rsid w:val="00DE7675"/>
    <w:rsid w:val="00E23309"/>
    <w:rsid w:val="00E24839"/>
    <w:rsid w:val="00E32A82"/>
    <w:rsid w:val="00E421EA"/>
    <w:rsid w:val="00E61952"/>
    <w:rsid w:val="00E701ED"/>
    <w:rsid w:val="00E80A1F"/>
    <w:rsid w:val="00E80D8D"/>
    <w:rsid w:val="00E903E4"/>
    <w:rsid w:val="00E953ED"/>
    <w:rsid w:val="00EA35D7"/>
    <w:rsid w:val="00EA369B"/>
    <w:rsid w:val="00EA7310"/>
    <w:rsid w:val="00EB233D"/>
    <w:rsid w:val="00EB7954"/>
    <w:rsid w:val="00EC5AA8"/>
    <w:rsid w:val="00ED1B01"/>
    <w:rsid w:val="00ED4859"/>
    <w:rsid w:val="00EE3CF0"/>
    <w:rsid w:val="00EF3A46"/>
    <w:rsid w:val="00EF4371"/>
    <w:rsid w:val="00EF74CD"/>
    <w:rsid w:val="00F13147"/>
    <w:rsid w:val="00F34311"/>
    <w:rsid w:val="00F363B3"/>
    <w:rsid w:val="00F4363E"/>
    <w:rsid w:val="00F56D84"/>
    <w:rsid w:val="00F679EF"/>
    <w:rsid w:val="00FA1CC5"/>
    <w:rsid w:val="00FA5287"/>
    <w:rsid w:val="00FB62CC"/>
    <w:rsid w:val="00FB7C5A"/>
    <w:rsid w:val="00FC0647"/>
    <w:rsid w:val="00FC3648"/>
    <w:rsid w:val="00FE091C"/>
    <w:rsid w:val="00FE42DF"/>
    <w:rsid w:val="00FE4DF3"/>
    <w:rsid w:val="00FE69D0"/>
    <w:rsid w:val="00FF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30D4"/>
  <w15:chartTrackingRefBased/>
  <w15:docId w15:val="{FEEA5F0A-69C7-4F08-A326-7395364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uiPriority w:val="39"/>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1"/>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 w:type="character" w:styleId="UnresolvedMention">
    <w:name w:val="Unresolved Mention"/>
    <w:basedOn w:val="DefaultParagraphFont"/>
    <w:uiPriority w:val="99"/>
    <w:semiHidden/>
    <w:unhideWhenUsed/>
    <w:rsid w:val="009D5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CB66-BFEB-483E-AC85-5A0DCC0C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2471</Characters>
  <Application>Microsoft Office Word</Application>
  <DocSecurity>0</DocSecurity>
  <Lines>102</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Tosiba</cp:lastModifiedBy>
  <cp:revision>4</cp:revision>
  <cp:lastPrinted>2018-03-15T11:16:00Z</cp:lastPrinted>
  <dcterms:created xsi:type="dcterms:W3CDTF">2023-05-05T11:18:00Z</dcterms:created>
  <dcterms:modified xsi:type="dcterms:W3CDTF">2023-05-05T11:23:00Z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d535e3687ae35669838bb43b93095546b9c3249f1f97b685c9b026169e4a8df4</vt:lpwstr>
  </property>
</Properties>
</file>