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90A6" w14:textId="07310BAE" w:rsidR="00E02F79" w:rsidRPr="00A4105A" w:rsidRDefault="00A4105A" w:rsidP="00E02F79">
      <w:pPr>
        <w:jc w:val="center"/>
        <w:rPr>
          <w:rStyle w:val="Strong"/>
          <w:rFonts w:ascii="Century Gothic" w:hAnsi="Century Gothic"/>
          <w:color w:val="333333"/>
          <w:sz w:val="32"/>
          <w:szCs w:val="32"/>
        </w:rPr>
      </w:pPr>
      <w:r w:rsidRPr="00A4105A">
        <w:rPr>
          <w:rStyle w:val="Strong"/>
          <w:rFonts w:ascii="Century Gothic" w:hAnsi="Century Gothic"/>
          <w:color w:val="333333"/>
          <w:sz w:val="32"/>
          <w:szCs w:val="32"/>
        </w:rPr>
        <w:t>EXECUTIVE SUMMARY</w:t>
      </w:r>
    </w:p>
    <w:p w14:paraId="1CA0D391" w14:textId="2B7612D6" w:rsidR="00E02F79" w:rsidRPr="00E02F79" w:rsidRDefault="00E02F79" w:rsidP="00E02F79">
      <w:pPr>
        <w:jc w:val="center"/>
        <w:rPr>
          <w:sz w:val="8"/>
          <w:szCs w:val="8"/>
        </w:rPr>
      </w:pPr>
      <w:r>
        <w:rPr>
          <w:rStyle w:val="Strong"/>
          <w:rFonts w:ascii="Century Gothic" w:hAnsi="Century Gothic"/>
          <w:color w:val="333333"/>
          <w:sz w:val="28"/>
          <w:szCs w:val="28"/>
        </w:rPr>
        <w:t xml:space="preserve"> </w:t>
      </w:r>
    </w:p>
    <w:p w14:paraId="5A429BDC" w14:textId="4A1E4C39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Mission of the Company (</w:t>
      </w:r>
      <w:r w:rsidR="00B15227" w:rsidRPr="00B15227">
        <w:rPr>
          <w:rFonts w:ascii="Century Gothic" w:hAnsi="Century Gothic"/>
          <w:sz w:val="24"/>
          <w:szCs w:val="24"/>
        </w:rPr>
        <w:t>e.g.,</w:t>
      </w:r>
      <w:r w:rsidRPr="00B15227">
        <w:rPr>
          <w:rFonts w:ascii="Century Gothic" w:hAnsi="Century Gothic"/>
          <w:sz w:val="24"/>
          <w:szCs w:val="24"/>
        </w:rPr>
        <w:t xml:space="preserve"> Purpose /Unique Selling Points)</w:t>
      </w:r>
    </w:p>
    <w:p w14:paraId="48622B53" w14:textId="12561346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Summary of Market Opportunity (</w:t>
      </w:r>
      <w:r w:rsidR="00B15227" w:rsidRPr="00B15227">
        <w:rPr>
          <w:rFonts w:ascii="Century Gothic" w:hAnsi="Century Gothic"/>
          <w:sz w:val="24"/>
          <w:szCs w:val="24"/>
        </w:rPr>
        <w:t>e.g.,</w:t>
      </w:r>
      <w:r w:rsidRPr="00B15227">
        <w:rPr>
          <w:rFonts w:ascii="Century Gothic" w:hAnsi="Century Gothic"/>
          <w:sz w:val="24"/>
          <w:szCs w:val="24"/>
        </w:rPr>
        <w:t xml:space="preserve"> problem solved/market size/trends)</w:t>
      </w:r>
    </w:p>
    <w:p w14:paraId="7924F846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Summary of key aspects of the Company (people, finance)</w:t>
      </w:r>
    </w:p>
    <w:p w14:paraId="1A558F91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Summary of Vision of the Company (5 years hence)</w:t>
      </w:r>
    </w:p>
    <w:p w14:paraId="5F716426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Company</w:t>
      </w:r>
    </w:p>
    <w:p w14:paraId="1C1BE1AB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Who you are</w:t>
      </w:r>
    </w:p>
    <w:p w14:paraId="74AD2B1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Where are you located</w:t>
      </w:r>
      <w:r w:rsidR="007D01EE" w:rsidRPr="00B15227">
        <w:rPr>
          <w:rFonts w:ascii="Century Gothic" w:hAnsi="Century Gothic"/>
          <w:sz w:val="24"/>
          <w:szCs w:val="24"/>
        </w:rPr>
        <w:t>?</w:t>
      </w:r>
    </w:p>
    <w:p w14:paraId="325C2179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Is it a spin-out or a start-up?</w:t>
      </w:r>
    </w:p>
    <w:p w14:paraId="137CF74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What stage is your spin-out process? Are you supported by</w:t>
      </w:r>
      <w:r w:rsidR="007D01EE" w:rsidRPr="00B15227">
        <w:rPr>
          <w:rFonts w:ascii="Century Gothic" w:hAnsi="Century Gothic"/>
          <w:sz w:val="24"/>
          <w:szCs w:val="24"/>
        </w:rPr>
        <w:t xml:space="preserve"> the technology transfer office?</w:t>
      </w:r>
    </w:p>
    <w:p w14:paraId="3C27FE5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What you plan to sell</w:t>
      </w:r>
    </w:p>
    <w:p w14:paraId="65563B3B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To whom</w:t>
      </w:r>
    </w:p>
    <w:p w14:paraId="382B3388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Company structure/ownership (if applicable)</w:t>
      </w:r>
    </w:p>
    <w:p w14:paraId="6C64ADD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Any relevant history</w:t>
      </w:r>
    </w:p>
    <w:p w14:paraId="6D6EDFBC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Product and Services</w:t>
      </w:r>
    </w:p>
    <w:p w14:paraId="518A113A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Unique Selling Proposition – what is different about this product or service and what problem does it</w:t>
      </w:r>
    </w:p>
    <w:p w14:paraId="38C3C77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solve</w:t>
      </w:r>
    </w:p>
    <w:p w14:paraId="49C91C6B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Intellectual Property Position – ownership, how it will be protected (patent, trade secret, design right,</w:t>
      </w:r>
    </w:p>
    <w:p w14:paraId="43540113" w14:textId="60212206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copyright </w:t>
      </w:r>
      <w:r w:rsidR="00B15227" w:rsidRPr="00B15227">
        <w:rPr>
          <w:rFonts w:ascii="Century Gothic" w:hAnsi="Century Gothic"/>
          <w:sz w:val="24"/>
          <w:szCs w:val="24"/>
        </w:rPr>
        <w:t>etc.</w:t>
      </w:r>
      <w:r w:rsidRPr="00B15227">
        <w:rPr>
          <w:rFonts w:ascii="Century Gothic" w:hAnsi="Century Gothic"/>
          <w:sz w:val="24"/>
          <w:szCs w:val="24"/>
        </w:rPr>
        <w:t>), freedom to operate (results of a patent search)</w:t>
      </w:r>
    </w:p>
    <w:p w14:paraId="08BA0554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Sustainable competitive advantage – what will stop the competition catching up</w:t>
      </w:r>
    </w:p>
    <w:p w14:paraId="636B2FAB" w14:textId="6C9D4428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List of minimum performance requirements expected by the </w:t>
      </w:r>
      <w:r w:rsidR="00B15227" w:rsidRPr="00B15227">
        <w:rPr>
          <w:rFonts w:ascii="Century Gothic" w:hAnsi="Century Gothic"/>
          <w:sz w:val="24"/>
          <w:szCs w:val="24"/>
        </w:rPr>
        <w:t>marketplace</w:t>
      </w:r>
    </w:p>
    <w:p w14:paraId="2210B041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lastRenderedPageBreak/>
        <w:t>• Current stage of development and product/service development roadmap</w:t>
      </w:r>
    </w:p>
    <w:p w14:paraId="75466E20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Market Opportunity</w:t>
      </w:r>
    </w:p>
    <w:p w14:paraId="29FBAA87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Estimated size of market and targeted market segment</w:t>
      </w:r>
    </w:p>
    <w:p w14:paraId="36C9BBE9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Target market share</w:t>
      </w:r>
    </w:p>
    <w:p w14:paraId="743A9C54" w14:textId="1DCE3EBA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Geographical market segment (UK? </w:t>
      </w:r>
      <w:r w:rsidR="00B15227" w:rsidRPr="00B15227">
        <w:rPr>
          <w:rFonts w:ascii="Century Gothic" w:hAnsi="Century Gothic"/>
          <w:sz w:val="24"/>
          <w:szCs w:val="24"/>
        </w:rPr>
        <w:t>Worldwide</w:t>
      </w:r>
      <w:r w:rsidRPr="00B15227">
        <w:rPr>
          <w:rFonts w:ascii="Century Gothic" w:hAnsi="Century Gothic"/>
          <w:sz w:val="24"/>
          <w:szCs w:val="24"/>
        </w:rPr>
        <w:t>?)</w:t>
      </w:r>
    </w:p>
    <w:p w14:paraId="078C35A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Drivers for change to this product or service - why the status quo is not acceptable</w:t>
      </w:r>
    </w:p>
    <w:p w14:paraId="28F43518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Key potential customers identified and initial feedback from these on the</w:t>
      </w:r>
    </w:p>
    <w:p w14:paraId="3BA5AE3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product or service</w:t>
      </w:r>
    </w:p>
    <w:p w14:paraId="5E1A2FC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Competitors</w:t>
      </w:r>
    </w:p>
    <w:p w14:paraId="2DA8BCEA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Marketing/Sales</w:t>
      </w:r>
    </w:p>
    <w:p w14:paraId="3D6436F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Route to market</w:t>
      </w:r>
    </w:p>
    <w:p w14:paraId="489EB43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Barriers to entry</w:t>
      </w:r>
    </w:p>
    <w:p w14:paraId="0B75A60A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Potential price and profit margin</w:t>
      </w:r>
    </w:p>
    <w:p w14:paraId="3B6F763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Comparison of target price of this product or service with competition, with reasons for any expected</w:t>
      </w:r>
    </w:p>
    <w:p w14:paraId="3E181399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differences</w:t>
      </w:r>
    </w:p>
    <w:p w14:paraId="3CB49DB6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Projected sales volumes and value over first 5 years of operation.</w:t>
      </w:r>
    </w:p>
    <w:p w14:paraId="781333B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4"/>
          <w:szCs w:val="24"/>
        </w:rPr>
      </w:pPr>
      <w:r w:rsidRPr="00B15227">
        <w:rPr>
          <w:rFonts w:ascii="Century Gothic" w:hAnsi="Century Gothic"/>
          <w:b/>
          <w:sz w:val="28"/>
          <w:szCs w:val="28"/>
        </w:rPr>
        <w:t>Team</w:t>
      </w:r>
    </w:p>
    <w:p w14:paraId="13B4FE0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Executive team: roles</w:t>
      </w:r>
    </w:p>
    <w:p w14:paraId="218326A5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Non-executive team</w:t>
      </w:r>
    </w:p>
    <w:p w14:paraId="3F6E4D53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Track record</w:t>
      </w:r>
    </w:p>
    <w:p w14:paraId="05994AA3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Gaps &amp; Future recruitment </w:t>
      </w:r>
    </w:p>
    <w:p w14:paraId="64D10EC1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2</w:t>
      </w:r>
      <w:r w:rsidR="00377FE2" w:rsidRPr="00B15227">
        <w:rPr>
          <w:rFonts w:ascii="Century Gothic" w:hAnsi="Century Gothic"/>
          <w:b/>
          <w:sz w:val="28"/>
          <w:szCs w:val="28"/>
        </w:rPr>
        <w:t xml:space="preserve"> </w:t>
      </w:r>
      <w:r w:rsidRPr="00B15227">
        <w:rPr>
          <w:rFonts w:ascii="Century Gothic" w:hAnsi="Century Gothic"/>
          <w:b/>
          <w:sz w:val="28"/>
          <w:szCs w:val="28"/>
        </w:rPr>
        <w:t>Operations</w:t>
      </w:r>
    </w:p>
    <w:p w14:paraId="432FDD27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What kind of facilities you need (Office, Laboratory, Equipment)</w:t>
      </w:r>
    </w:p>
    <w:p w14:paraId="1E43EF3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lastRenderedPageBreak/>
        <w:t>• Suppliers (Raw materials, components, agreements)</w:t>
      </w:r>
    </w:p>
    <w:p w14:paraId="2F3E01B4" w14:textId="40DC562A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Manufacturing </w:t>
      </w:r>
      <w:r w:rsidR="00B15227" w:rsidRPr="00B15227">
        <w:rPr>
          <w:rFonts w:ascii="Century Gothic" w:hAnsi="Century Gothic"/>
          <w:sz w:val="24"/>
          <w:szCs w:val="24"/>
        </w:rPr>
        <w:t>(Are</w:t>
      </w:r>
      <w:r w:rsidRPr="00B15227">
        <w:rPr>
          <w:rFonts w:ascii="Century Gothic" w:hAnsi="Century Gothic"/>
          <w:sz w:val="24"/>
          <w:szCs w:val="24"/>
        </w:rPr>
        <w:t xml:space="preserve"> you going to manufacture yourself or subcontract, does it depend on volume?)</w:t>
      </w:r>
    </w:p>
    <w:p w14:paraId="78D42A9B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How much money will you need?</w:t>
      </w:r>
    </w:p>
    <w:p w14:paraId="7E7382C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Financials</w:t>
      </w:r>
    </w:p>
    <w:p w14:paraId="306DF479" w14:textId="13FF7B0B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Outline the plan to obtain the necessary funding (</w:t>
      </w:r>
      <w:r w:rsidR="00B15227" w:rsidRPr="00B15227">
        <w:rPr>
          <w:rFonts w:ascii="Century Gothic" w:hAnsi="Century Gothic"/>
          <w:sz w:val="24"/>
          <w:szCs w:val="24"/>
        </w:rPr>
        <w:t>e.g.,</w:t>
      </w:r>
      <w:r w:rsidRPr="00B15227">
        <w:rPr>
          <w:rFonts w:ascii="Century Gothic" w:hAnsi="Century Gothic"/>
          <w:sz w:val="24"/>
          <w:szCs w:val="24"/>
        </w:rPr>
        <w:t xml:space="preserve"> grants, sales/consultancy, private</w:t>
      </w:r>
    </w:p>
    <w:p w14:paraId="0548A57F" w14:textId="4709CFDD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investors/Business Angels, Venture Capitalists, </w:t>
      </w:r>
      <w:r w:rsidR="00B15227" w:rsidRPr="00B15227">
        <w:rPr>
          <w:rFonts w:ascii="Century Gothic" w:hAnsi="Century Gothic"/>
          <w:sz w:val="24"/>
          <w:szCs w:val="24"/>
        </w:rPr>
        <w:t>etc.</w:t>
      </w:r>
      <w:r w:rsidRPr="00B15227">
        <w:rPr>
          <w:rFonts w:ascii="Century Gothic" w:hAnsi="Century Gothic"/>
          <w:sz w:val="24"/>
          <w:szCs w:val="24"/>
        </w:rPr>
        <w:t>)</w:t>
      </w:r>
    </w:p>
    <w:p w14:paraId="4F019CF4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What is the estimated time until the first sales, and how will the Company be funded during this initial</w:t>
      </w:r>
    </w:p>
    <w:p w14:paraId="0BEF0FB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period?</w:t>
      </w:r>
    </w:p>
    <w:p w14:paraId="6D3B89F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Provide a Cash Flow summary detailing income and expenditure during the first 3 years of</w:t>
      </w:r>
    </w:p>
    <w:p w14:paraId="2029C84A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operation, together with the underlying assumptions.</w:t>
      </w:r>
    </w:p>
    <w:p w14:paraId="7DF591D3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Risks and Sensitivities</w:t>
      </w:r>
    </w:p>
    <w:p w14:paraId="50E84EC7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List each of the uncertainties or risks and indicate how these will be addressed &amp; reduced,</w:t>
      </w:r>
    </w:p>
    <w:p w14:paraId="7B22FD55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particularly potential deathblows.</w:t>
      </w:r>
    </w:p>
    <w:p w14:paraId="085DAC4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Will testing, approvals, clinical trials, export licenses, </w:t>
      </w:r>
      <w:proofErr w:type="spellStart"/>
      <w:r w:rsidRPr="00B15227">
        <w:rPr>
          <w:rFonts w:ascii="Century Gothic" w:hAnsi="Century Gothic"/>
          <w:sz w:val="24"/>
          <w:szCs w:val="24"/>
        </w:rPr>
        <w:t>etc</w:t>
      </w:r>
      <w:proofErr w:type="spellEnd"/>
      <w:r w:rsidRPr="00B1522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B15227">
        <w:rPr>
          <w:rFonts w:ascii="Century Gothic" w:hAnsi="Century Gothic"/>
          <w:sz w:val="24"/>
          <w:szCs w:val="24"/>
        </w:rPr>
        <w:t>have to</w:t>
      </w:r>
      <w:proofErr w:type="gramEnd"/>
      <w:r w:rsidRPr="00B15227">
        <w:rPr>
          <w:rFonts w:ascii="Century Gothic" w:hAnsi="Century Gothic"/>
          <w:sz w:val="24"/>
          <w:szCs w:val="24"/>
        </w:rPr>
        <w:t xml:space="preserve"> be undertaken/obtained?</w:t>
      </w:r>
    </w:p>
    <w:p w14:paraId="0CA7DAB8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Action Plans and Milestones</w:t>
      </w:r>
    </w:p>
    <w:p w14:paraId="1E7E8908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Key stages of development both commercial and technical within next 12-24 months until product</w:t>
      </w:r>
    </w:p>
    <w:p w14:paraId="775BB69E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launch</w:t>
      </w:r>
    </w:p>
    <w:p w14:paraId="1479CCE1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B15227">
        <w:rPr>
          <w:rFonts w:ascii="Century Gothic" w:hAnsi="Century Gothic"/>
          <w:b/>
          <w:sz w:val="28"/>
          <w:szCs w:val="28"/>
        </w:rPr>
        <w:t>SMART: Feasibility Project Proposal Summary</w:t>
      </w:r>
    </w:p>
    <w:p w14:paraId="1FB5826C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Provide clear technological description of the product or process that you intend to develop</w:t>
      </w:r>
    </w:p>
    <w:p w14:paraId="115922EF" w14:textId="512A3E7B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lastRenderedPageBreak/>
        <w:t xml:space="preserve">• List key technical and innovative features. What differentiates your project from </w:t>
      </w:r>
      <w:r w:rsidR="00B15227" w:rsidRPr="00B15227">
        <w:rPr>
          <w:rFonts w:ascii="Century Gothic" w:hAnsi="Century Gothic"/>
          <w:sz w:val="24"/>
          <w:szCs w:val="24"/>
        </w:rPr>
        <w:t>existing?</w:t>
      </w:r>
    </w:p>
    <w:p w14:paraId="239DD90F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products/processes</w:t>
      </w:r>
    </w:p>
    <w:p w14:paraId="799CCAB2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Explain what the technological step forward is. Would the project deliver something new </w:t>
      </w:r>
      <w:proofErr w:type="gramStart"/>
      <w:r w:rsidRPr="00B15227">
        <w:rPr>
          <w:rFonts w:ascii="Century Gothic" w:hAnsi="Century Gothic"/>
          <w:sz w:val="24"/>
          <w:szCs w:val="24"/>
        </w:rPr>
        <w:t>in</w:t>
      </w:r>
      <w:proofErr w:type="gramEnd"/>
    </w:p>
    <w:p w14:paraId="0F18FBFD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international terms/ or in the UK terms/ or for your own sector?</w:t>
      </w:r>
    </w:p>
    <w:p w14:paraId="4C87CCFC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List each major technical problem to be solved and rank them as high/medium/low risk</w:t>
      </w:r>
    </w:p>
    <w:p w14:paraId="10CFC29B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Explain the technical approach you will adopt to solve them</w:t>
      </w:r>
    </w:p>
    <w:p w14:paraId="0D696CBC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Estimate what are the chances of the project being successful technically</w:t>
      </w:r>
    </w:p>
    <w:p w14:paraId="207D1328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b/>
          <w:sz w:val="24"/>
          <w:szCs w:val="24"/>
        </w:rPr>
      </w:pPr>
      <w:r w:rsidRPr="00B15227">
        <w:rPr>
          <w:rFonts w:ascii="Century Gothic" w:hAnsi="Century Gothic"/>
          <w:b/>
          <w:sz w:val="28"/>
          <w:szCs w:val="28"/>
        </w:rPr>
        <w:t>Appendices</w:t>
      </w:r>
    </w:p>
    <w:p w14:paraId="7954BB79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Additional technical information</w:t>
      </w:r>
    </w:p>
    <w:p w14:paraId="42A8F7E9" w14:textId="77777777" w:rsidR="00DC033C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>• CVs</w:t>
      </w:r>
    </w:p>
    <w:p w14:paraId="673B6F4C" w14:textId="32187011" w:rsidR="004019C0" w:rsidRPr="00B15227" w:rsidRDefault="00DC033C" w:rsidP="00B15227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B15227">
        <w:rPr>
          <w:rFonts w:ascii="Century Gothic" w:hAnsi="Century Gothic"/>
          <w:sz w:val="24"/>
          <w:szCs w:val="24"/>
        </w:rPr>
        <w:t xml:space="preserve">• </w:t>
      </w:r>
      <w:r w:rsidR="00B15227" w:rsidRPr="00B15227">
        <w:rPr>
          <w:rFonts w:ascii="Century Gothic" w:hAnsi="Century Gothic"/>
          <w:sz w:val="24"/>
          <w:szCs w:val="24"/>
        </w:rPr>
        <w:t>3-year</w:t>
      </w:r>
      <w:r w:rsidRPr="00B15227">
        <w:rPr>
          <w:rFonts w:ascii="Century Gothic" w:hAnsi="Century Gothic"/>
          <w:sz w:val="24"/>
          <w:szCs w:val="24"/>
        </w:rPr>
        <w:t xml:space="preserve"> Cashflow projects for worse case, base </w:t>
      </w:r>
      <w:r w:rsidR="00B15227" w:rsidRPr="00B15227">
        <w:rPr>
          <w:rFonts w:ascii="Century Gothic" w:hAnsi="Century Gothic"/>
          <w:sz w:val="24"/>
          <w:szCs w:val="24"/>
        </w:rPr>
        <w:t>case,</w:t>
      </w:r>
      <w:r w:rsidRPr="00B15227">
        <w:rPr>
          <w:rFonts w:ascii="Century Gothic" w:hAnsi="Century Gothic"/>
          <w:sz w:val="24"/>
          <w:szCs w:val="24"/>
        </w:rPr>
        <w:t xml:space="preserve"> and best case</w:t>
      </w:r>
    </w:p>
    <w:sectPr w:rsidR="004019C0" w:rsidRPr="00B1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3C"/>
    <w:rsid w:val="00377FE2"/>
    <w:rsid w:val="007D01EE"/>
    <w:rsid w:val="00A4105A"/>
    <w:rsid w:val="00AE036A"/>
    <w:rsid w:val="00B15227"/>
    <w:rsid w:val="00C46A55"/>
    <w:rsid w:val="00DC033C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D8D9"/>
  <w15:chartTrackingRefBased/>
  <w15:docId w15:val="{1D067EFC-639C-4B66-BB68-F2C88BB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E02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2017-01-16T00:18:00Z</dcterms:created>
  <dcterms:modified xsi:type="dcterms:W3CDTF">2022-06-22T04:57:00Z</dcterms:modified>
</cp:coreProperties>
</file>