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650C" w14:textId="4C07A631" w:rsidR="00900829" w:rsidRPr="00415D4D" w:rsidRDefault="002122DE" w:rsidP="00900829">
      <w:pPr>
        <w:jc w:val="center"/>
        <w:rPr>
          <w:rFonts w:ascii="Century Gothic" w:hAnsi="Century Gothic"/>
          <w:b/>
          <w:bCs/>
          <w:color w:val="D46669"/>
          <w:sz w:val="36"/>
          <w:szCs w:val="36"/>
        </w:rPr>
      </w:pPr>
      <w:r w:rsidRPr="00415D4D">
        <w:rPr>
          <w:rFonts w:ascii="Century Gothic" w:hAnsi="Century Gothic"/>
          <w:b/>
          <w:bCs/>
          <w:noProof/>
          <w:color w:val="D4666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76C06F" wp14:editId="7CD69EE3">
                <wp:simplePos x="0" y="0"/>
                <wp:positionH relativeFrom="column">
                  <wp:posOffset>-676275</wp:posOffset>
                </wp:positionH>
                <wp:positionV relativeFrom="paragraph">
                  <wp:posOffset>-66675</wp:posOffset>
                </wp:positionV>
                <wp:extent cx="7810051" cy="435610"/>
                <wp:effectExtent l="0" t="0" r="635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051" cy="435610"/>
                        </a:xfrm>
                        <a:prstGeom prst="rect">
                          <a:avLst/>
                        </a:prstGeom>
                        <a:solidFill>
                          <a:srgbClr val="F0D4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7741" id="Rectangle 1" o:spid="_x0000_s1026" style="position:absolute;margin-left:-53.25pt;margin-top:-5.25pt;width:614.95pt;height:34.3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" fillcolor="#f0d4b2" stroked="f" strokeweight="1pt"/>
            </w:pict>
          </mc:Fallback>
        </mc:AlternateContent>
      </w:r>
      <w:r w:rsidR="00900829" w:rsidRPr="00415D4D">
        <w:rPr>
          <w:rFonts w:ascii="Century Gothic" w:hAnsi="Century Gothic"/>
          <w:b/>
          <w:bCs/>
          <w:color w:val="D46669"/>
          <w:sz w:val="36"/>
          <w:szCs w:val="36"/>
        </w:rPr>
        <w:t>BABY RESGISTRY CHECKLIST</w:t>
      </w:r>
    </w:p>
    <w:tbl>
      <w:tblPr>
        <w:tblStyle w:val="TableGrid"/>
        <w:tblpPr w:leftFromText="180" w:rightFromText="180" w:vertAnchor="page" w:horzAnchor="page" w:tblpX="891" w:tblpY="23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631"/>
        <w:gridCol w:w="4230"/>
      </w:tblGrid>
      <w:tr w:rsidR="00226170" w:rsidRPr="00796E12" w14:paraId="1B31787B" w14:textId="77777777" w:rsidTr="00B745E4">
        <w:trPr>
          <w:trHeight w:val="3242"/>
        </w:trPr>
        <w:tc>
          <w:tcPr>
            <w:tcW w:w="2589" w:type="pct"/>
          </w:tcPr>
          <w:p w14:paraId="18616EB1" w14:textId="0D2685C0" w:rsidR="00226170" w:rsidRPr="00F51CEA" w:rsidRDefault="00226170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18"/>
                <w:szCs w:val="18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Nursery &amp; Décor</w:t>
            </w:r>
          </w:p>
          <w:p w14:paraId="6CE038B1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Crib Mattress</w:t>
            </w:r>
          </w:p>
          <w:p w14:paraId="70EBC793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2-3 Mattress Pads</w:t>
            </w:r>
          </w:p>
          <w:p w14:paraId="3E01C7D6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Quilts</w:t>
            </w:r>
          </w:p>
          <w:p w14:paraId="6CE2FDDA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Hutch or Other Shelving</w:t>
            </w:r>
          </w:p>
          <w:p w14:paraId="5B318D94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Changing Pad</w:t>
            </w:r>
          </w:p>
          <w:p w14:paraId="46064F24" w14:textId="253123BE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2-3 Changing Pad Covers</w:t>
            </w:r>
          </w:p>
          <w:p w14:paraId="7B16F164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2-3 Cradle or Bassinet Sheets</w:t>
            </w:r>
          </w:p>
          <w:p w14:paraId="7CDB1839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Diaper Stacker</w:t>
            </w:r>
          </w:p>
          <w:p w14:paraId="5425E303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Storage Baskets/Bins</w:t>
            </w:r>
          </w:p>
          <w:p w14:paraId="4C82BB3D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Valance</w:t>
            </w:r>
          </w:p>
          <w:p w14:paraId="4E55E222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Toy Chest</w:t>
            </w:r>
          </w:p>
          <w:p w14:paraId="69896181" w14:textId="77777777" w:rsidR="00360FB5" w:rsidRPr="00360FB5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Lamp &amp; Lighting</w:t>
            </w:r>
          </w:p>
          <w:p w14:paraId="110878B9" w14:textId="65FE582B" w:rsidR="00360FB5" w:rsidRPr="00360FB5" w:rsidRDefault="00360FB5" w:rsidP="00360FB5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</w:tcPr>
          <w:p w14:paraId="4ACD8573" w14:textId="77777777" w:rsidR="00226170" w:rsidRPr="00F51CEA" w:rsidRDefault="00226170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  <w:tc>
          <w:tcPr>
            <w:tcW w:w="2098" w:type="pct"/>
            <w:vMerge w:val="restart"/>
          </w:tcPr>
          <w:p w14:paraId="0D0C1698" w14:textId="0849E593" w:rsidR="00226170" w:rsidRPr="00F51CEA" w:rsidRDefault="00226170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  <w:r w:rsidRPr="00415D4D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Baby</w:t>
            </w: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 xml:space="preserve"> Gear &amp; Travel</w:t>
            </w:r>
          </w:p>
          <w:p w14:paraId="23CB8057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or Travel System</w:t>
            </w:r>
          </w:p>
          <w:p w14:paraId="51074925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Lightweight Stroller</w:t>
            </w:r>
          </w:p>
          <w:p w14:paraId="1F8DEB7B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Footmuff</w:t>
            </w:r>
          </w:p>
          <w:p w14:paraId="228F9BC3" w14:textId="4ADC6DE5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Rain Cover &amp; Sunshade</w:t>
            </w:r>
          </w:p>
          <w:p w14:paraId="7A5745A7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Netting</w:t>
            </w:r>
          </w:p>
          <w:p w14:paraId="01181241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Cup and Snack Holder for Baby</w:t>
            </w:r>
          </w:p>
          <w:p w14:paraId="13810163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Storage Console for Parents</w:t>
            </w:r>
          </w:p>
          <w:p w14:paraId="571EE82A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Hooks</w:t>
            </w:r>
          </w:p>
          <w:p w14:paraId="57BE8D82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Infant Car Seat Base</w:t>
            </w:r>
          </w:p>
          <w:p w14:paraId="593B9F33" w14:textId="0CF3D63A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Car Seat Bunting/Cover</w:t>
            </w:r>
          </w:p>
          <w:p w14:paraId="5F5747A9" w14:textId="77777777" w:rsidR="00226170" w:rsidRPr="002122DE" w:rsidRDefault="00226170" w:rsidP="00360F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Stroller &amp; Car Seat Toy</w:t>
            </w:r>
          </w:p>
          <w:p w14:paraId="292568C8" w14:textId="6A0F8402" w:rsidR="00360FB5" w:rsidRPr="00481A0F" w:rsidRDefault="00226170" w:rsidP="00481A0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Travel Bags for Car Seat and Stroller</w:t>
            </w:r>
          </w:p>
        </w:tc>
      </w:tr>
      <w:tr w:rsidR="00226170" w:rsidRPr="00796E12" w14:paraId="53D8CDEC" w14:textId="77777777" w:rsidTr="00B745E4">
        <w:trPr>
          <w:trHeight w:val="282"/>
        </w:trPr>
        <w:tc>
          <w:tcPr>
            <w:tcW w:w="2589" w:type="pct"/>
            <w:vMerge w:val="restart"/>
          </w:tcPr>
          <w:p w14:paraId="7955D86F" w14:textId="77777777" w:rsidR="00226170" w:rsidRPr="00F51CEA" w:rsidRDefault="00226170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Nursing &amp; Feeding</w:t>
            </w:r>
          </w:p>
          <w:p w14:paraId="6D5D1DE5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Breast Pump</w:t>
            </w:r>
          </w:p>
          <w:p w14:paraId="2850D8E6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Steam Sterilizer &amp; Warmer</w:t>
            </w:r>
          </w:p>
          <w:p w14:paraId="409DA906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Nursing Pillow</w:t>
            </w:r>
          </w:p>
          <w:p w14:paraId="7B6A313B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Bottle Sterilizer</w:t>
            </w:r>
          </w:p>
          <w:p w14:paraId="33EF8D69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Pack</w:t>
            </w:r>
          </w:p>
          <w:p w14:paraId="0810BB0E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Bottle Brush</w:t>
            </w:r>
          </w:p>
          <w:p w14:paraId="04E4CDA0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Highchair</w:t>
            </w:r>
          </w:p>
          <w:p w14:paraId="58B115D1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Bibs</w:t>
            </w:r>
          </w:p>
          <w:p w14:paraId="1C9ED097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4-6 Pacifiers</w:t>
            </w:r>
          </w:p>
          <w:p w14:paraId="13B4E648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2-3 Teethers</w:t>
            </w:r>
          </w:p>
          <w:p w14:paraId="60D97CB4" w14:textId="77777777" w:rsidR="00226170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Processor/Blender/Juicer</w:t>
            </w:r>
          </w:p>
          <w:p w14:paraId="6B60BE82" w14:textId="175CDEBB" w:rsidR="00360FB5" w:rsidRPr="00360FB5" w:rsidRDefault="00360FB5" w:rsidP="00360FB5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14:paraId="79796374" w14:textId="77777777" w:rsidR="00226170" w:rsidRPr="00F51CEA" w:rsidRDefault="00226170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  <w:tc>
          <w:tcPr>
            <w:tcW w:w="2098" w:type="pct"/>
            <w:vMerge/>
          </w:tcPr>
          <w:p w14:paraId="40E95E70" w14:textId="77777777" w:rsidR="00226170" w:rsidRPr="00F51CEA" w:rsidRDefault="00226170" w:rsidP="00360FB5">
            <w:pPr>
              <w:pBdr>
                <w:bottom w:val="single" w:sz="18" w:space="1" w:color="76C0B3"/>
              </w:pBd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</w:tr>
      <w:tr w:rsidR="00226170" w:rsidRPr="00796E12" w14:paraId="264C4245" w14:textId="77777777" w:rsidTr="00B745E4">
        <w:trPr>
          <w:trHeight w:val="2576"/>
        </w:trPr>
        <w:tc>
          <w:tcPr>
            <w:tcW w:w="2589" w:type="pct"/>
            <w:vMerge/>
          </w:tcPr>
          <w:p w14:paraId="39A37D41" w14:textId="0CA3728F" w:rsidR="00226170" w:rsidRPr="00F51CEA" w:rsidRDefault="00226170" w:rsidP="00360FB5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1DF24ABF" w14:textId="77777777" w:rsidR="00226170" w:rsidRPr="00F51CEA" w:rsidRDefault="00226170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  <w:tc>
          <w:tcPr>
            <w:tcW w:w="2098" w:type="pct"/>
            <w:vMerge w:val="restart"/>
          </w:tcPr>
          <w:p w14:paraId="04C09F93" w14:textId="498567F7" w:rsidR="00226170" w:rsidRPr="00F51CEA" w:rsidRDefault="00226170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18"/>
                <w:szCs w:val="18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Bath &amp; Potty</w:t>
            </w:r>
          </w:p>
          <w:p w14:paraId="5145D0F8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 xml:space="preserve">Baby Bathtub </w:t>
            </w:r>
          </w:p>
          <w:p w14:paraId="325DD783" w14:textId="17008032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Baby Shampoo &amp; Wash</w:t>
            </w:r>
          </w:p>
          <w:p w14:paraId="552188F1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Diapers, in progressive sizes</w:t>
            </w:r>
          </w:p>
          <w:p w14:paraId="028F62EA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Diaper Pail/Refills</w:t>
            </w:r>
          </w:p>
          <w:p w14:paraId="51D26AEC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Wipes Warmer</w:t>
            </w:r>
          </w:p>
          <w:p w14:paraId="105CB742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Shampoo Rinse Cup</w:t>
            </w:r>
          </w:p>
          <w:p w14:paraId="4FEF0916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Bath Toys</w:t>
            </w:r>
          </w:p>
          <w:p w14:paraId="203C6DFB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Bath Toy Storage</w:t>
            </w:r>
          </w:p>
          <w:p w14:paraId="4953F99E" w14:textId="490655EF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Bathtub Spout Cover</w:t>
            </w:r>
          </w:p>
          <w:p w14:paraId="359C0E85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Bath Kneeler</w:t>
            </w:r>
          </w:p>
          <w:p w14:paraId="3EE5E247" w14:textId="77777777" w:rsidR="00226170" w:rsidRPr="002122DE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4-6 Hooded Towels</w:t>
            </w:r>
          </w:p>
          <w:p w14:paraId="05D3B692" w14:textId="77777777" w:rsidR="00226170" w:rsidRDefault="00226170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6-8 Baby Washcloths</w:t>
            </w:r>
          </w:p>
          <w:p w14:paraId="14268F18" w14:textId="1291FE41" w:rsidR="00360FB5" w:rsidRPr="00360FB5" w:rsidRDefault="00360FB5" w:rsidP="00360FB5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60FB5" w:rsidRPr="00796E12" w14:paraId="02ED1DDD" w14:textId="77777777" w:rsidTr="00B745E4">
        <w:trPr>
          <w:trHeight w:val="277"/>
        </w:trPr>
        <w:tc>
          <w:tcPr>
            <w:tcW w:w="2589" w:type="pct"/>
            <w:vMerge w:val="restart"/>
          </w:tcPr>
          <w:p w14:paraId="4A974223" w14:textId="77777777" w:rsidR="00360FB5" w:rsidRPr="00F51CEA" w:rsidRDefault="00360FB5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Newborn Essentials</w:t>
            </w:r>
          </w:p>
          <w:p w14:paraId="27D1182D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No-scratch Mitten</w:t>
            </w:r>
          </w:p>
          <w:p w14:paraId="1B993990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4-8 Bodysuits (Long- and Short-Sleeved)</w:t>
            </w:r>
          </w:p>
          <w:p w14:paraId="6041FA2A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1-2 Caps</w:t>
            </w:r>
          </w:p>
          <w:p w14:paraId="5E270794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9-12 Pairs of Socks</w:t>
            </w:r>
          </w:p>
          <w:p w14:paraId="1A5AAF4E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6-8 Receiving or Swaddling Blankets</w:t>
            </w:r>
          </w:p>
          <w:p w14:paraId="24040473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1-2 Wearable Blankets</w:t>
            </w:r>
          </w:p>
          <w:p w14:paraId="492B83B2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4-8 Pairs of Pants</w:t>
            </w:r>
          </w:p>
          <w:p w14:paraId="25682E4A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Coming Home Outfit</w:t>
            </w:r>
          </w:p>
          <w:p w14:paraId="28C49291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 xml:space="preserve">Seasonal Clothing </w:t>
            </w:r>
          </w:p>
          <w:p w14:paraId="18379BAC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Keepsake/Memory Book</w:t>
            </w:r>
          </w:p>
          <w:p w14:paraId="285BC48B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Pregnancy Pillow</w:t>
            </w:r>
          </w:p>
          <w:p w14:paraId="799568BF" w14:textId="36229A48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14:paraId="358B5056" w14:textId="77777777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8" w:type="pct"/>
            <w:vMerge/>
          </w:tcPr>
          <w:p w14:paraId="73E06770" w14:textId="732A36F5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60FB5" w:rsidRPr="00796E12" w14:paraId="29B100FF" w14:textId="77777777" w:rsidTr="00B745E4">
        <w:trPr>
          <w:trHeight w:val="1738"/>
        </w:trPr>
        <w:tc>
          <w:tcPr>
            <w:tcW w:w="2589" w:type="pct"/>
            <w:vMerge/>
          </w:tcPr>
          <w:p w14:paraId="2B56BEC9" w14:textId="5A724AD8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59D27156" w14:textId="77777777" w:rsidR="00360FB5" w:rsidRPr="00F51CEA" w:rsidRDefault="00360FB5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  <w:tc>
          <w:tcPr>
            <w:tcW w:w="2098" w:type="pct"/>
          </w:tcPr>
          <w:p w14:paraId="63C270CA" w14:textId="4910278B" w:rsidR="00360FB5" w:rsidRPr="00F51CEA" w:rsidRDefault="00360FB5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Safety/Health</w:t>
            </w:r>
          </w:p>
          <w:p w14:paraId="356DE7A6" w14:textId="0728BCCA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Baby Monitor</w:t>
            </w:r>
          </w:p>
          <w:p w14:paraId="545CA538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Safety Gates</w:t>
            </w:r>
          </w:p>
          <w:p w14:paraId="013B2DFD" w14:textId="70F3678D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Safety Locks, Covers, and Cushions</w:t>
            </w:r>
          </w:p>
          <w:p w14:paraId="565FF1D0" w14:textId="678A0252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Thermometer</w:t>
            </w:r>
          </w:p>
          <w:p w14:paraId="39CCAD87" w14:textId="6748C3AC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Nasal Aspirator</w:t>
            </w:r>
          </w:p>
          <w:p w14:paraId="7C29E7BC" w14:textId="55FA3364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First Aid Kit and Infant Medicines</w:t>
            </w:r>
          </w:p>
          <w:p w14:paraId="6EAC1360" w14:textId="663BD050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Nail Clippers and Emery Boards</w:t>
            </w:r>
          </w:p>
          <w:p w14:paraId="5A704249" w14:textId="1C45FF0A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Baby Toothbrush and Teething Gel</w:t>
            </w:r>
          </w:p>
          <w:p w14:paraId="39E1E23D" w14:textId="1FABC077" w:rsidR="00360FB5" w:rsidRPr="00F51CEA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Shopping Cart/Restaurant Highchair Cover</w:t>
            </w:r>
          </w:p>
        </w:tc>
      </w:tr>
      <w:tr w:rsidR="00360FB5" w:rsidRPr="00796E12" w14:paraId="1B9BFB83" w14:textId="77777777" w:rsidTr="00B745E4">
        <w:trPr>
          <w:trHeight w:val="363"/>
        </w:trPr>
        <w:tc>
          <w:tcPr>
            <w:tcW w:w="2589" w:type="pct"/>
            <w:vMerge w:val="restart"/>
          </w:tcPr>
          <w:p w14:paraId="141F88F5" w14:textId="77777777" w:rsidR="00360FB5" w:rsidRPr="00F51CEA" w:rsidRDefault="00360FB5" w:rsidP="00B94A9F">
            <w:pPr>
              <w:pBdr>
                <w:bottom w:val="single" w:sz="18" w:space="1" w:color="C86063"/>
              </w:pBdr>
              <w:rPr>
                <w:rFonts w:ascii="Century Gothic" w:hAnsi="Century Gothic"/>
                <w:b/>
                <w:bCs/>
                <w:color w:val="DEA057"/>
                <w:sz w:val="18"/>
                <w:szCs w:val="18"/>
              </w:rPr>
            </w:pPr>
            <w:r w:rsidRPr="00F51CEA"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  <w:t>Toys &amp; Learning</w:t>
            </w:r>
          </w:p>
          <w:p w14:paraId="18D5ECDB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 xml:space="preserve">Rattles and Take-Along Toys </w:t>
            </w:r>
          </w:p>
          <w:p w14:paraId="61EC5CD5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Activity Mats and Gyms</w:t>
            </w:r>
          </w:p>
          <w:p w14:paraId="43B237F6" w14:textId="77777777" w:rsidR="00360FB5" w:rsidRPr="002122DE" w:rsidRDefault="00360FB5" w:rsidP="00360FB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Educational Toys</w:t>
            </w:r>
          </w:p>
          <w:p w14:paraId="209CC401" w14:textId="46F8B13D" w:rsidR="00360FB5" w:rsidRPr="00A75AED" w:rsidRDefault="00360FB5" w:rsidP="00A75AE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Electronics, Robotic Toys</w:t>
            </w:r>
          </w:p>
          <w:p w14:paraId="692A8349" w14:textId="10240FE2" w:rsidR="00360FB5" w:rsidRPr="00481A0F" w:rsidRDefault="00360FB5" w:rsidP="00481A0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2122DE">
              <w:rPr>
                <w:rFonts w:ascii="Century Gothic" w:hAnsi="Century Gothic"/>
                <w:sz w:val="16"/>
                <w:szCs w:val="16"/>
              </w:rPr>
              <w:t>Stuffed Animals</w:t>
            </w:r>
          </w:p>
        </w:tc>
        <w:tc>
          <w:tcPr>
            <w:tcW w:w="313" w:type="pct"/>
            <w:vMerge/>
          </w:tcPr>
          <w:p w14:paraId="1EFB7238" w14:textId="77777777" w:rsidR="00360FB5" w:rsidRPr="00F51CEA" w:rsidRDefault="00360FB5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  <w:tc>
          <w:tcPr>
            <w:tcW w:w="2098" w:type="pct"/>
          </w:tcPr>
          <w:p w14:paraId="2F599AFF" w14:textId="2ADB2F35" w:rsidR="00360FB5" w:rsidRPr="00F51CEA" w:rsidRDefault="00360FB5" w:rsidP="00481A0F">
            <w:pPr>
              <w:pStyle w:val="ListParagraph"/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</w:tr>
      <w:tr w:rsidR="00360FB5" w:rsidRPr="00796E12" w14:paraId="29BCE553" w14:textId="77777777" w:rsidTr="00B745E4">
        <w:trPr>
          <w:gridAfter w:val="1"/>
          <w:wAfter w:w="2098" w:type="pct"/>
          <w:trHeight w:val="254"/>
        </w:trPr>
        <w:tc>
          <w:tcPr>
            <w:tcW w:w="2589" w:type="pct"/>
            <w:vMerge/>
          </w:tcPr>
          <w:p w14:paraId="33840C19" w14:textId="77777777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6BD0ED47" w14:textId="77777777" w:rsidR="00360FB5" w:rsidRPr="00F51CEA" w:rsidRDefault="00360FB5" w:rsidP="00360FB5">
            <w:pPr>
              <w:rPr>
                <w:rFonts w:ascii="Century Gothic" w:hAnsi="Century Gothic"/>
                <w:b/>
                <w:bCs/>
                <w:color w:val="DEA057"/>
                <w:sz w:val="20"/>
                <w:szCs w:val="20"/>
              </w:rPr>
            </w:pPr>
          </w:p>
        </w:tc>
      </w:tr>
      <w:tr w:rsidR="00360FB5" w:rsidRPr="00796E12" w14:paraId="727D5543" w14:textId="77777777" w:rsidTr="00B745E4">
        <w:tc>
          <w:tcPr>
            <w:tcW w:w="2589" w:type="pct"/>
            <w:vMerge/>
          </w:tcPr>
          <w:p w14:paraId="520ED488" w14:textId="50F4C7E5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14:paraId="773F2363" w14:textId="77777777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98" w:type="pct"/>
          </w:tcPr>
          <w:p w14:paraId="1DFC48B0" w14:textId="3D24F10A" w:rsidR="00360FB5" w:rsidRPr="00796E12" w:rsidRDefault="00360FB5" w:rsidP="00360F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9CB71EE" w14:textId="38691E20" w:rsidR="00523C01" w:rsidRPr="002122DE" w:rsidRDefault="00481A0F" w:rsidP="002122DE">
      <w:pPr>
        <w:rPr>
          <w:rFonts w:ascii="Century Gothic" w:hAnsi="Century Gothic"/>
          <w:b/>
          <w:bCs/>
          <w:sz w:val="2"/>
          <w:szCs w:val="2"/>
          <w:u w:val="single"/>
        </w:rPr>
      </w:pPr>
      <w:r>
        <w:rPr>
          <w:rFonts w:ascii="Century Gothic" w:hAnsi="Century Gothic"/>
          <w:b/>
          <w:bCs/>
          <w:noProof/>
          <w:sz w:val="2"/>
          <w:szCs w:val="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B59428" wp14:editId="6BE23C76">
                <wp:simplePos x="0" y="0"/>
                <wp:positionH relativeFrom="column">
                  <wp:posOffset>-706677</wp:posOffset>
                </wp:positionH>
                <wp:positionV relativeFrom="paragraph">
                  <wp:posOffset>8531373</wp:posOffset>
                </wp:positionV>
                <wp:extent cx="7835103" cy="398033"/>
                <wp:effectExtent l="0" t="0" r="1397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103" cy="398033"/>
                          <a:chOff x="0" y="0"/>
                          <a:chExt cx="7835103" cy="398033"/>
                        </a:xfrm>
                        <a:solidFill>
                          <a:srgbClr val="F0D4B2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5052" y="0"/>
                            <a:ext cx="7810051" cy="39803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98381"/>
                            <a:ext cx="7809865" cy="0"/>
                          </a:xfrm>
                          <a:prstGeom prst="line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8B9E" id="Group 4" o:spid="_x0000_s1026" style="position:absolute;margin-left:-55.65pt;margin-top:671.75pt;width:616.95pt;height:31.35pt;z-index:251662336" coordsize="78351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">
                <v:rect id="Rectangle 2" o:spid="_x0000_s1027" style="position:absolute;left:250;width:78101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line id="Straight Connector 3" o:spid="_x0000_s1028" style="position:absolute;visibility:visible;mso-wrap-style:square" from="0,983" to="78098,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" strokecolor="white [3212]" strokeweight="4.5pt">
                  <v:stroke joinstyle="miter"/>
                </v:line>
              </v:group>
            </w:pict>
          </mc:Fallback>
        </mc:AlternateContent>
      </w:r>
    </w:p>
    <w:sectPr w:rsidR="00523C01" w:rsidRPr="002122DE" w:rsidSect="009008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2329" w14:textId="77777777" w:rsidR="000A35B0" w:rsidRDefault="000A35B0" w:rsidP="00F51CEA">
      <w:pPr>
        <w:spacing w:after="0" w:line="240" w:lineRule="auto"/>
      </w:pPr>
      <w:r>
        <w:separator/>
      </w:r>
    </w:p>
  </w:endnote>
  <w:endnote w:type="continuationSeparator" w:id="0">
    <w:p w14:paraId="2720564E" w14:textId="77777777" w:rsidR="000A35B0" w:rsidRDefault="000A35B0" w:rsidP="00F5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B19C" w14:textId="77777777" w:rsidR="000A35B0" w:rsidRDefault="000A35B0" w:rsidP="00F51CEA">
      <w:pPr>
        <w:spacing w:after="0" w:line="240" w:lineRule="auto"/>
      </w:pPr>
      <w:r>
        <w:separator/>
      </w:r>
    </w:p>
  </w:footnote>
  <w:footnote w:type="continuationSeparator" w:id="0">
    <w:p w14:paraId="1C6E010A" w14:textId="77777777" w:rsidR="000A35B0" w:rsidRDefault="000A35B0" w:rsidP="00F5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FE5"/>
    <w:multiLevelType w:val="hybridMultilevel"/>
    <w:tmpl w:val="12966518"/>
    <w:lvl w:ilvl="0" w:tplc="BB122D3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DEA05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36A87"/>
    <w:multiLevelType w:val="hybridMultilevel"/>
    <w:tmpl w:val="9C1ED6EA"/>
    <w:lvl w:ilvl="0" w:tplc="7168073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b/>
        <w:bCs/>
        <w:color w:val="DEA057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2237">
    <w:abstractNumId w:val="1"/>
  </w:num>
  <w:num w:numId="2" w16cid:durableId="6449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29"/>
    <w:rsid w:val="000A35B0"/>
    <w:rsid w:val="000C09A6"/>
    <w:rsid w:val="000F6350"/>
    <w:rsid w:val="002122DE"/>
    <w:rsid w:val="00226170"/>
    <w:rsid w:val="00360FB5"/>
    <w:rsid w:val="00415D4D"/>
    <w:rsid w:val="00481A0F"/>
    <w:rsid w:val="00523C01"/>
    <w:rsid w:val="00796E12"/>
    <w:rsid w:val="00900829"/>
    <w:rsid w:val="009A3361"/>
    <w:rsid w:val="00A75AED"/>
    <w:rsid w:val="00A914C3"/>
    <w:rsid w:val="00B745E4"/>
    <w:rsid w:val="00B94A9F"/>
    <w:rsid w:val="00BC3443"/>
    <w:rsid w:val="00BE05C4"/>
    <w:rsid w:val="00EC356C"/>
    <w:rsid w:val="00F40E19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95C"/>
  <w15:chartTrackingRefBased/>
  <w15:docId w15:val="{C7DC603D-6B5C-43D3-959E-5094980E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EA"/>
  </w:style>
  <w:style w:type="paragraph" w:styleId="Footer">
    <w:name w:val="footer"/>
    <w:basedOn w:val="Normal"/>
    <w:link w:val="FooterChar"/>
    <w:uiPriority w:val="99"/>
    <w:unhideWhenUsed/>
    <w:rsid w:val="00F5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1326</Characters>
  <Application>Microsoft Office Word</Application>
  <DocSecurity>0</DocSecurity>
  <Lines>102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2022-10-18T08:40:00Z</dcterms:created>
  <dcterms:modified xsi:type="dcterms:W3CDTF">2022-12-19T10:31:00Z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2022-10-18T10:23:17Z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ae4b78a1-65b6-4804-84cb-629e4c40e5d2</vt:lpwstr>
  </property>
  <property fmtid="{D5CDD505-2E9C-101B-9397-08002B2CF9AE}" pid="8" name="MSIP_Label_defa4170-0d19-0005-0004-bc88714345d2_ContentBits">
    <vt:lpwstr>0</vt:lpwstr>
  </property>
</Properties>
</file>