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394" w14:textId="21719DF8" w:rsidR="00A53609" w:rsidRPr="00D13544" w:rsidRDefault="00D13544" w:rsidP="00D1354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</w:pPr>
      <w:r w:rsidRPr="00D13544">
        <w:rPr>
          <w:rFonts w:ascii="Century Gothic" w:eastAsia="Times New Roman" w:hAnsi="Century Gothic" w:cs="Noto Sans"/>
          <w:b/>
          <w:bCs/>
          <w:color w:val="000000" w:themeColor="text1"/>
          <w:sz w:val="36"/>
          <w:szCs w:val="36"/>
          <w:u w:val="single"/>
        </w:rPr>
        <w:t>ENGINEERING COVER LETTER</w:t>
      </w:r>
    </w:p>
    <w:p w14:paraId="085049D8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color w:val="000000" w:themeColor="text1"/>
          <w:sz w:val="36"/>
          <w:szCs w:val="36"/>
        </w:rPr>
      </w:pPr>
    </w:p>
    <w:p w14:paraId="1C259574" w14:textId="77777777" w:rsidR="00894E5C" w:rsidRPr="00BE434E" w:rsidRDefault="00894E5C" w:rsidP="00894E5C">
      <w:pPr>
        <w:spacing w:after="0" w:line="276" w:lineRule="auto"/>
        <w:rPr>
          <w:rFonts w:ascii="Century Gothic" w:hAnsi="Century Gothic" w:cs="Open Sans"/>
          <w:sz w:val="24"/>
          <w:szCs w:val="24"/>
        </w:rPr>
      </w:pPr>
      <w:r>
        <w:rPr>
          <w:rFonts w:ascii="Century Gothic" w:hAnsi="Century Gothic" w:cs="Open Sans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  <w:format w:val="FIRST CAPITAL"/>
            </w:textInput>
          </w:ffData>
        </w:fldChar>
      </w:r>
      <w:bookmarkStart w:id="0" w:name="Text1"/>
      <w:r>
        <w:rPr>
          <w:rFonts w:ascii="Century Gothic" w:hAnsi="Century Gothic" w:cs="Open Sans"/>
          <w:sz w:val="24"/>
          <w:szCs w:val="24"/>
        </w:rPr>
        <w:instrText xml:space="preserve"> FORMTEXT </w:instrText>
      </w:r>
      <w:r>
        <w:rPr>
          <w:rFonts w:ascii="Century Gothic" w:hAnsi="Century Gothic" w:cs="Open Sans"/>
          <w:sz w:val="24"/>
          <w:szCs w:val="24"/>
        </w:rPr>
      </w:r>
      <w:r>
        <w:rPr>
          <w:rFonts w:ascii="Century Gothic" w:hAnsi="Century Gothic" w:cs="Open Sans"/>
          <w:sz w:val="24"/>
          <w:szCs w:val="24"/>
        </w:rPr>
        <w:fldChar w:fldCharType="separate"/>
      </w:r>
      <w:r>
        <w:rPr>
          <w:rFonts w:ascii="Century Gothic" w:hAnsi="Century Gothic" w:cs="Open Sans"/>
          <w:noProof/>
          <w:sz w:val="24"/>
          <w:szCs w:val="24"/>
        </w:rPr>
        <w:t>Today’s Date</w:t>
      </w:r>
      <w:r>
        <w:rPr>
          <w:rFonts w:ascii="Century Gothic" w:hAnsi="Century Gothic" w:cs="Open Sans"/>
          <w:sz w:val="24"/>
          <w:szCs w:val="24"/>
        </w:rPr>
        <w:fldChar w:fldCharType="end"/>
      </w:r>
      <w:bookmarkEnd w:id="0"/>
    </w:p>
    <w:p w14:paraId="1B30EDC7" w14:textId="77777777" w:rsidR="00B96EAC" w:rsidRPr="00D35122" w:rsidRDefault="00B96EAC" w:rsidP="00B96EAC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/>
          <w:bCs/>
          <w:color w:val="000000" w:themeColor="text1"/>
        </w:rPr>
      </w:pPr>
    </w:p>
    <w:p w14:paraId="74082A70" w14:textId="6E0787A3" w:rsid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81480F">
        <w:rPr>
          <w:rFonts w:ascii="Century Gothic" w:hAnsi="Century Gothic" w:cs="Helvetica"/>
          <w:b/>
          <w:bCs/>
          <w:color w:val="000000" w:themeColor="text1"/>
        </w:rPr>
        <w:t>Re:</w:t>
      </w:r>
      <w:r w:rsidRPr="00F22D8D">
        <w:rPr>
          <w:rFonts w:ascii="Century Gothic" w:hAnsi="Century Gothic" w:cs="Helvetica"/>
          <w:color w:val="000000" w:themeColor="text1"/>
        </w:rPr>
        <w:t xml:space="preserve"> Application for Associate Bridge Engineer role</w:t>
      </w:r>
    </w:p>
    <w:p w14:paraId="31EB6217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7850F9F4" w14:textId="2E1ED929" w:rsid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F22D8D">
        <w:rPr>
          <w:rFonts w:ascii="Century Gothic" w:hAnsi="Century Gothic" w:cs="Helvetica"/>
          <w:color w:val="000000" w:themeColor="text1"/>
        </w:rPr>
        <w:t>Dear Ms. Wallace,</w:t>
      </w:r>
    </w:p>
    <w:p w14:paraId="707DB456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591FBCD" w14:textId="217C3B29" w:rsid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F22D8D">
        <w:rPr>
          <w:rFonts w:ascii="Century Gothic" w:hAnsi="Century Gothic" w:cs="Helvetica"/>
          <w:color w:val="000000" w:themeColor="text1"/>
        </w:rPr>
        <w:t>I am writing to apply for the Associate Bridge Engineer role at BRDG Constructions and explain why I believe I would be the right person for this position. BRDG Constructions has long been a pioneer in the industry, and I would be very excited to work at a firm with major new bridge projects in the pipeline, including the recently announced Thames Bridge at Kingston. I believe the advertised role presents a fantastic opportunity for me to further develop my skills and experience at one of the UK 's leading civil engineering firms.</w:t>
      </w:r>
    </w:p>
    <w:p w14:paraId="35F6475F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C75D28B" w14:textId="441CD92F" w:rsid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F22D8D">
        <w:rPr>
          <w:rFonts w:ascii="Century Gothic" w:hAnsi="Century Gothic" w:cs="Helvetica"/>
          <w:color w:val="000000" w:themeColor="text1"/>
        </w:rPr>
        <w:t>Over the past 10 years, I have developed my career as an expert in highly complex bridge construction projects. For my last employer, ABC Builds, I worked under the lead bridge engineer to deliver major projects such as the new River Trent Bridge which was delivered on time and under budget. While at JKC Associates, I worked on the bridge construction team which built the Olympus overpass in Cardiff, a construction project which won the 2012 innovation in engineering award.</w:t>
      </w:r>
    </w:p>
    <w:p w14:paraId="21C4B977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2F1B0DFE" w14:textId="130BD875" w:rsid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F22D8D">
        <w:rPr>
          <w:rFonts w:ascii="Century Gothic" w:hAnsi="Century Gothic" w:cs="Helvetica"/>
          <w:color w:val="000000" w:themeColor="text1"/>
        </w:rPr>
        <w:t>As you will note from my CV, I hold an MSc in structural engineering from the University of Manchester and I am a Chartered Engineer with the ICE. From a young age, I have been fascinated by the process of building bridges and have dedicated my career to enhancing my knowledge of this topic, I have also undertaken numerous courses in a wide range of technical aspects of bridge construction.</w:t>
      </w:r>
    </w:p>
    <w:p w14:paraId="487BCC42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3BF4878A" w14:textId="5057CBF4" w:rsid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F22D8D">
        <w:rPr>
          <w:rFonts w:ascii="Century Gothic" w:hAnsi="Century Gothic" w:cs="Helvetica"/>
          <w:color w:val="000000" w:themeColor="text1"/>
        </w:rPr>
        <w:t>Thank you for taking the time to review and consider my application. I am keen for the chance to attend an interview for this position and look forward to hearing from you.</w:t>
      </w:r>
    </w:p>
    <w:p w14:paraId="53383086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2F0090CD" w14:textId="2DAA5933" w:rsid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F22D8D">
        <w:rPr>
          <w:rFonts w:ascii="Century Gothic" w:hAnsi="Century Gothic" w:cs="Helvetica"/>
          <w:color w:val="000000" w:themeColor="text1"/>
        </w:rPr>
        <w:t>Sincerely,</w:t>
      </w:r>
    </w:p>
    <w:p w14:paraId="7B2CCF2B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43BFCFE1" w14:textId="77777777" w:rsidR="00F22D8D" w:rsidRPr="00F22D8D" w:rsidRDefault="00F22D8D" w:rsidP="00F22D8D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F22D8D">
        <w:rPr>
          <w:rFonts w:ascii="Century Gothic" w:hAnsi="Century Gothic" w:cs="Helvetica"/>
          <w:color w:val="000000" w:themeColor="text1"/>
        </w:rPr>
        <w:t>Chris Johnstone</w:t>
      </w:r>
    </w:p>
    <w:p w14:paraId="52F1E002" w14:textId="77777777" w:rsidR="00D13544" w:rsidRPr="00FF0903" w:rsidRDefault="00D13544" w:rsidP="00FF090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B29D36" w14:textId="64475D09" w:rsidR="00FF0903" w:rsidRPr="007675B8" w:rsidRDefault="00FF0903" w:rsidP="00FF090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FF0903" w:rsidRPr="007675B8" w:rsidSect="00FF0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659E" w14:textId="77777777" w:rsidR="0004646C" w:rsidRDefault="0004646C" w:rsidP="00095A39">
      <w:pPr>
        <w:spacing w:after="0" w:line="240" w:lineRule="auto"/>
      </w:pPr>
      <w:r>
        <w:separator/>
      </w:r>
    </w:p>
  </w:endnote>
  <w:endnote w:type="continuationSeparator" w:id="0">
    <w:p w14:paraId="1F2D965F" w14:textId="77777777" w:rsidR="0004646C" w:rsidRDefault="0004646C" w:rsidP="0009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8FEC" w14:textId="77777777" w:rsidR="00095A39" w:rsidRDefault="00095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8B6" w14:textId="77777777" w:rsidR="00095A39" w:rsidRDefault="00095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2F8E" w14:textId="77777777" w:rsidR="00095A39" w:rsidRDefault="0009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035A" w14:textId="77777777" w:rsidR="0004646C" w:rsidRDefault="0004646C" w:rsidP="00095A39">
      <w:pPr>
        <w:spacing w:after="0" w:line="240" w:lineRule="auto"/>
      </w:pPr>
      <w:r>
        <w:separator/>
      </w:r>
    </w:p>
  </w:footnote>
  <w:footnote w:type="continuationSeparator" w:id="0">
    <w:p w14:paraId="6636C7E8" w14:textId="77777777" w:rsidR="0004646C" w:rsidRDefault="0004646C" w:rsidP="0009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0858" w14:textId="77777777" w:rsidR="00095A39" w:rsidRDefault="0009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8E30" w14:textId="77777777" w:rsidR="00095A39" w:rsidRPr="00095A39" w:rsidRDefault="00095A39" w:rsidP="00095A39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Times New Roman"/>
        <w:b/>
        <w:bCs/>
        <w:sz w:val="20"/>
        <w:szCs w:val="20"/>
      </w:rPr>
    </w:pPr>
    <w:r w:rsidRPr="00095A39">
      <w:rPr>
        <w:rFonts w:ascii="Century Gothic" w:eastAsia="Calibri" w:hAnsi="Century Gothic" w:cs="Times New Roman"/>
        <w:b/>
        <w:bCs/>
        <w:sz w:val="20"/>
        <w:szCs w:val="20"/>
      </w:rPr>
      <w:t>Cover Letter</w:t>
    </w:r>
  </w:p>
  <w:p w14:paraId="06F79ED9" w14:textId="77777777" w:rsidR="00095A39" w:rsidRDefault="00095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6544" w14:textId="77777777" w:rsidR="00095A39" w:rsidRDefault="00095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03"/>
    <w:rsid w:val="0004646C"/>
    <w:rsid w:val="00095A39"/>
    <w:rsid w:val="000B69A6"/>
    <w:rsid w:val="0014475A"/>
    <w:rsid w:val="004626F2"/>
    <w:rsid w:val="004F5477"/>
    <w:rsid w:val="007675B8"/>
    <w:rsid w:val="0081480F"/>
    <w:rsid w:val="00894E5C"/>
    <w:rsid w:val="00A53609"/>
    <w:rsid w:val="00A65DF9"/>
    <w:rsid w:val="00B96EAC"/>
    <w:rsid w:val="00D13544"/>
    <w:rsid w:val="00D35122"/>
    <w:rsid w:val="00F22D8D"/>
    <w:rsid w:val="00F30C7E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2C3B"/>
  <w15:chartTrackingRefBased/>
  <w15:docId w15:val="{3DB30B08-F3FA-45E2-9AFA-CDEFA854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6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9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39"/>
  </w:style>
  <w:style w:type="paragraph" w:styleId="Footer">
    <w:name w:val="footer"/>
    <w:basedOn w:val="Normal"/>
    <w:link w:val="FooterChar"/>
    <w:uiPriority w:val="99"/>
    <w:unhideWhenUsed/>
    <w:rsid w:val="0009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39"/>
  </w:style>
  <w:style w:type="paragraph" w:styleId="NormalWeb">
    <w:name w:val="Normal (Web)"/>
    <w:basedOn w:val="Normal"/>
    <w:uiPriority w:val="99"/>
    <w:semiHidden/>
    <w:unhideWhenUsed/>
    <w:rsid w:val="00F2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2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11</cp:revision>
  <dcterms:created xsi:type="dcterms:W3CDTF">2023-01-10T08:28:00Z</dcterms:created>
  <dcterms:modified xsi:type="dcterms:W3CDTF">2023-02-07T13:23:00Z</dcterms:modified>
</cp:coreProperties>
</file>