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6213"/>
      </w:tblGrid>
      <w:tr w:rsidR="00321C1F" w:rsidRPr="00236F9D" w:rsidTr="00461DF5">
        <w:trPr>
          <w:trHeight w:val="576"/>
        </w:trPr>
        <w:tc>
          <w:tcPr>
            <w:tcW w:w="2634" w:type="pct"/>
            <w:vMerge w:val="restart"/>
            <w:shd w:val="clear" w:color="auto" w:fill="FFFFFF" w:themeFill="background1"/>
            <w:vAlign w:val="center"/>
          </w:tcPr>
          <w:p w:rsidR="00321C1F" w:rsidRPr="00236F9D" w:rsidRDefault="00397250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397250">
              <w:rPr>
                <w:rFonts w:ascii="Century Gothic" w:hAnsi="Century Gothic"/>
                <w:b/>
                <w:bCs/>
                <w:color w:val="1755B9"/>
                <w:sz w:val="44"/>
                <w:szCs w:val="44"/>
                <w:u w:val="single"/>
              </w:rPr>
              <w:t>YAHTZEE SCORE CARD</w:t>
            </w:r>
          </w:p>
        </w:tc>
        <w:tc>
          <w:tcPr>
            <w:tcW w:w="2366" w:type="pct"/>
            <w:vAlign w:val="center"/>
          </w:tcPr>
          <w:p w:rsidR="00321C1F" w:rsidRPr="00236F9D" w:rsidRDefault="00321C1F" w:rsidP="003F3E87">
            <w:pPr>
              <w:shd w:val="clear" w:color="auto" w:fill="FFFFFF" w:themeFill="background1"/>
              <w:spacing w:line="276" w:lineRule="auto"/>
              <w:jc w:val="right"/>
              <w:rPr>
                <w:rFonts w:ascii="Century Gothic" w:hAnsi="Century Gothic"/>
              </w:rPr>
            </w:pPr>
            <w:r w:rsidRPr="00236F9D">
              <w:rPr>
                <w:rFonts w:ascii="Century Gothic" w:hAnsi="Century Gothic"/>
              </w:rPr>
              <w:t>Player name: _________________________________</w:t>
            </w:r>
          </w:p>
        </w:tc>
      </w:tr>
      <w:tr w:rsidR="00321C1F" w:rsidRPr="00236F9D" w:rsidTr="00461DF5">
        <w:trPr>
          <w:trHeight w:val="576"/>
        </w:trPr>
        <w:tc>
          <w:tcPr>
            <w:tcW w:w="2634" w:type="pct"/>
            <w:vMerge/>
            <w:shd w:val="clear" w:color="auto" w:fill="FFFFFF" w:themeFill="background1"/>
          </w:tcPr>
          <w:p w:rsidR="00321C1F" w:rsidRPr="00236F9D" w:rsidRDefault="00321C1F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6" w:type="pct"/>
            <w:vAlign w:val="center"/>
          </w:tcPr>
          <w:p w:rsidR="00321C1F" w:rsidRPr="00236F9D" w:rsidRDefault="00321C1F" w:rsidP="003F3E87">
            <w:pPr>
              <w:shd w:val="clear" w:color="auto" w:fill="FFFFFF" w:themeFill="background1"/>
              <w:spacing w:line="276" w:lineRule="auto"/>
              <w:jc w:val="right"/>
              <w:rPr>
                <w:rFonts w:ascii="Century Gothic" w:hAnsi="Century Gothic"/>
              </w:rPr>
            </w:pPr>
            <w:r w:rsidRPr="00236F9D">
              <w:rPr>
                <w:rFonts w:ascii="Century Gothic" w:hAnsi="Century Gothic"/>
              </w:rPr>
              <w:t>Date: ________________________________________</w:t>
            </w:r>
          </w:p>
        </w:tc>
      </w:tr>
    </w:tbl>
    <w:p w:rsidR="00A90760" w:rsidRDefault="00A90760" w:rsidP="003F3E87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</w:p>
    <w:p w:rsidR="008E00ED" w:rsidRPr="00547D1B" w:rsidRDefault="00A90760" w:rsidP="00E03F68">
      <w:pPr>
        <w:pBdr>
          <w:top w:val="single" w:sz="18" w:space="1" w:color="1755B9"/>
          <w:bottom w:val="single" w:sz="18" w:space="1" w:color="1755B9"/>
        </w:pBd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2"/>
          <w:szCs w:val="32"/>
        </w:rPr>
      </w:pPr>
      <w:r w:rsidRPr="00547D1B">
        <w:rPr>
          <w:rFonts w:ascii="Century Gothic" w:hAnsi="Century Gothic"/>
          <w:b/>
          <w:bCs/>
          <w:color w:val="1755B9"/>
          <w:sz w:val="32"/>
          <w:szCs w:val="32"/>
        </w:rPr>
        <w:t>Upper</w:t>
      </w:r>
      <w:r w:rsidR="00376545" w:rsidRPr="00547D1B">
        <w:rPr>
          <w:rFonts w:ascii="Century Gothic" w:hAnsi="Century Gothic"/>
          <w:b/>
          <w:bCs/>
          <w:color w:val="1755B9"/>
          <w:sz w:val="32"/>
          <w:szCs w:val="32"/>
        </w:rPr>
        <w:t xml:space="preserve"> Section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1426"/>
        <w:gridCol w:w="1421"/>
        <w:gridCol w:w="1310"/>
        <w:gridCol w:w="1229"/>
        <w:gridCol w:w="1229"/>
        <w:gridCol w:w="1229"/>
        <w:gridCol w:w="1229"/>
      </w:tblGrid>
      <w:tr w:rsidR="003F3E87" w:rsidRPr="00236F9D" w:rsidTr="00E03F68">
        <w:trPr>
          <w:trHeight w:val="957"/>
        </w:trPr>
        <w:tc>
          <w:tcPr>
            <w:tcW w:w="2088" w:type="pct"/>
            <w:gridSpan w:val="2"/>
            <w:tcBorders>
              <w:top w:val="single" w:sz="8" w:space="0" w:color="1755B9"/>
              <w:left w:val="nil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bookmarkStart w:id="0" w:name="_Hlk130141663"/>
            <w:r w:rsidRPr="00547D1B">
              <w:rPr>
                <w:rFonts w:ascii="Century Gothic" w:hAnsi="Century Gothic"/>
                <w:b/>
                <w:bCs/>
                <w:color w:val="1755B9"/>
              </w:rPr>
              <w:t>Minimum requirements for bounces</w:t>
            </w:r>
          </w:p>
        </w:tc>
        <w:tc>
          <w:tcPr>
            <w:tcW w:w="541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1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99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2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68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3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68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4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68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5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68" w:type="pct"/>
            <w:tcBorders>
              <w:top w:val="single" w:sz="8" w:space="0" w:color="1755B9"/>
              <w:left w:val="single" w:sz="8" w:space="0" w:color="1755B9"/>
              <w:bottom w:val="single" w:sz="18" w:space="0" w:color="1755B9"/>
              <w:right w:val="nil"/>
            </w:tcBorders>
            <w:shd w:val="clear" w:color="auto" w:fill="FFFFFF" w:themeFill="background1"/>
            <w:vAlign w:val="center"/>
          </w:tcPr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6</w:t>
            </w:r>
          </w:p>
          <w:p w:rsidR="003F3E87" w:rsidRPr="00547D1B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47D1B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</w:tr>
      <w:tr w:rsidR="003F3E87" w:rsidRPr="00236F9D" w:rsidTr="00E03F68">
        <w:trPr>
          <w:trHeight w:val="720"/>
        </w:trPr>
        <w:tc>
          <w:tcPr>
            <w:tcW w:w="1545" w:type="pct"/>
            <w:tcBorders>
              <w:top w:val="single" w:sz="18" w:space="0" w:color="1755B9"/>
              <w:left w:val="nil"/>
              <w:bottom w:val="single" w:sz="8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Aces</w:t>
            </w:r>
            <w:r>
              <w:rPr>
                <w:rFonts w:ascii="Century Gothic" w:hAnsi="Century Gothic"/>
                <w:b/>
                <w:bCs/>
              </w:rPr>
              <w:t xml:space="preserve">                       </w:t>
            </w:r>
          </w:p>
        </w:tc>
        <w:tc>
          <w:tcPr>
            <w:tcW w:w="543" w:type="pct"/>
            <w:tcBorders>
              <w:top w:val="single" w:sz="18" w:space="0" w:color="1755B9"/>
              <w:left w:val="nil"/>
              <w:bottom w:val="single" w:sz="8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1pt;height:27pt" o:ole="">
                  <v:imagedata r:id="rId6" o:title=""/>
                </v:shape>
                <o:OLEObject Type="Embed" ProgID="PBrush" ShapeID="_x0000_i1025" DrawAspect="Content" ObjectID="_1742105654" r:id="rId7"/>
              </w:object>
            </w:r>
          </w:p>
        </w:tc>
        <w:tc>
          <w:tcPr>
            <w:tcW w:w="541" w:type="pct"/>
            <w:tcBorders>
              <w:top w:val="single" w:sz="18" w:space="0" w:color="1755B9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single" w:sz="18" w:space="0" w:color="1755B9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single" w:sz="18" w:space="0" w:color="1755B9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single" w:sz="18" w:space="0" w:color="1755B9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single" w:sz="18" w:space="0" w:color="1755B9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single" w:sz="18" w:space="0" w:color="1755B9"/>
              <w:left w:val="single" w:sz="8" w:space="0" w:color="1755B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461DF5">
        <w:trPr>
          <w:trHeight w:val="720"/>
        </w:trPr>
        <w:tc>
          <w:tcPr>
            <w:tcW w:w="15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Twos</w:t>
            </w:r>
            <w:r>
              <w:rPr>
                <w:rFonts w:ascii="Century Gothic" w:hAnsi="Century Gothic"/>
                <w:b/>
                <w:bCs/>
              </w:rPr>
              <w:t xml:space="preserve">                       </w:t>
            </w:r>
          </w:p>
        </w:tc>
        <w:tc>
          <w:tcPr>
            <w:tcW w:w="543" w:type="pct"/>
            <w:tcBorders>
              <w:top w:val="single" w:sz="8" w:space="0" w:color="1755B9"/>
              <w:left w:val="nil"/>
              <w:bottom w:val="single" w:sz="8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260" w:dyaOrig="1230">
                <v:shape id="_x0000_i1026" type="#_x0000_t75" style="width:29.75pt;height:28.4pt" o:ole="">
                  <v:imagedata r:id="rId8" o:title=""/>
                </v:shape>
                <o:OLEObject Type="Embed" ProgID="PBrush" ShapeID="_x0000_i1026" DrawAspect="Content" ObjectID="_1742105655" r:id="rId9"/>
              </w:object>
            </w:r>
          </w:p>
        </w:tc>
        <w:tc>
          <w:tcPr>
            <w:tcW w:w="541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461DF5">
        <w:trPr>
          <w:trHeight w:val="720"/>
        </w:trPr>
        <w:tc>
          <w:tcPr>
            <w:tcW w:w="15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Threes</w:t>
            </w:r>
          </w:p>
        </w:tc>
        <w:tc>
          <w:tcPr>
            <w:tcW w:w="543" w:type="pct"/>
            <w:tcBorders>
              <w:top w:val="single" w:sz="8" w:space="0" w:color="1755B9"/>
              <w:left w:val="nil"/>
              <w:bottom w:val="single" w:sz="8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200" w:dyaOrig="1185">
                <v:shape id="_x0000_i1027" type="#_x0000_t75" style="width:28.4pt;height:27pt" o:ole="">
                  <v:imagedata r:id="rId10" o:title=""/>
                </v:shape>
                <o:OLEObject Type="Embed" ProgID="PBrush" ShapeID="_x0000_i1027" DrawAspect="Content" ObjectID="_1742105656" r:id="rId11"/>
              </w:object>
            </w:r>
          </w:p>
        </w:tc>
        <w:tc>
          <w:tcPr>
            <w:tcW w:w="541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461DF5">
        <w:trPr>
          <w:trHeight w:val="720"/>
        </w:trPr>
        <w:tc>
          <w:tcPr>
            <w:tcW w:w="15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Fours</w:t>
            </w:r>
          </w:p>
        </w:tc>
        <w:tc>
          <w:tcPr>
            <w:tcW w:w="543" w:type="pct"/>
            <w:tcBorders>
              <w:top w:val="single" w:sz="8" w:space="0" w:color="1755B9"/>
              <w:left w:val="nil"/>
              <w:bottom w:val="single" w:sz="8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55" w:dyaOrig="1155">
                <v:shape id="_x0000_i1028" type="#_x0000_t75" style="width:29.1pt;height:29.1pt" o:ole="">
                  <v:imagedata r:id="rId12" o:title=""/>
                </v:shape>
                <o:OLEObject Type="Embed" ProgID="PBrush" ShapeID="_x0000_i1028" DrawAspect="Content" ObjectID="_1742105657" r:id="rId13"/>
              </w:object>
            </w:r>
          </w:p>
        </w:tc>
        <w:tc>
          <w:tcPr>
            <w:tcW w:w="541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461DF5">
        <w:trPr>
          <w:trHeight w:val="720"/>
        </w:trPr>
        <w:tc>
          <w:tcPr>
            <w:tcW w:w="15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Fives</w:t>
            </w:r>
          </w:p>
        </w:tc>
        <w:tc>
          <w:tcPr>
            <w:tcW w:w="543" w:type="pct"/>
            <w:tcBorders>
              <w:top w:val="single" w:sz="8" w:space="0" w:color="1755B9"/>
              <w:left w:val="nil"/>
              <w:bottom w:val="single" w:sz="8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185">
                <v:shape id="_x0000_i1029" type="#_x0000_t75" style="width:30.45pt;height:31.15pt" o:ole="">
                  <v:imagedata r:id="rId14" o:title=""/>
                </v:shape>
                <o:OLEObject Type="Embed" ProgID="PBrush" ShapeID="_x0000_i1029" DrawAspect="Content" ObjectID="_1742105658" r:id="rId15"/>
              </w:object>
            </w:r>
          </w:p>
        </w:tc>
        <w:tc>
          <w:tcPr>
            <w:tcW w:w="541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E1116">
        <w:trPr>
          <w:trHeight w:val="720"/>
        </w:trPr>
        <w:tc>
          <w:tcPr>
            <w:tcW w:w="1545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Sixes</w:t>
            </w:r>
          </w:p>
        </w:tc>
        <w:tc>
          <w:tcPr>
            <w:tcW w:w="543" w:type="pct"/>
            <w:tcBorders>
              <w:top w:val="single" w:sz="8" w:space="0" w:color="1755B9"/>
              <w:left w:val="nil"/>
              <w:bottom w:val="single" w:sz="24" w:space="0" w:color="1755B9"/>
              <w:right w:val="single" w:sz="8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200">
                <v:shape id="_x0000_i1030" type="#_x0000_t75" style="width:29.1pt;height:29.75pt" o:ole="">
                  <v:imagedata r:id="rId16" o:title=""/>
                </v:shape>
                <o:OLEObject Type="Embed" ProgID="PBrush" ShapeID="_x0000_i1030" DrawAspect="Content" ObjectID="_1742105659" r:id="rId17"/>
              </w:object>
            </w:r>
          </w:p>
        </w:tc>
        <w:tc>
          <w:tcPr>
            <w:tcW w:w="541" w:type="pct"/>
            <w:tcBorders>
              <w:top w:val="nil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68" w:type="pct"/>
            <w:tcBorders>
              <w:top w:val="nil"/>
              <w:left w:val="single" w:sz="8" w:space="0" w:color="1755B9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0E1116" w:rsidTr="000E1116">
        <w:trPr>
          <w:trHeight w:val="720"/>
        </w:trPr>
        <w:tc>
          <w:tcPr>
            <w:tcW w:w="2088" w:type="pct"/>
            <w:gridSpan w:val="2"/>
            <w:tcBorders>
              <w:top w:val="single" w:sz="24" w:space="0" w:color="1755B9"/>
              <w:left w:val="nil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0E111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tr w:rsidR="003F3E87" w:rsidRPr="000E1116" w:rsidTr="000E1116">
        <w:trPr>
          <w:trHeight w:val="720"/>
        </w:trPr>
        <w:tc>
          <w:tcPr>
            <w:tcW w:w="2088" w:type="pct"/>
            <w:gridSpan w:val="2"/>
            <w:tcBorders>
              <w:top w:val="single" w:sz="24" w:space="0" w:color="1755B9"/>
              <w:left w:val="nil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0E1116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BOUNCES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tr w:rsidR="003F3E87" w:rsidRPr="000E1116" w:rsidTr="000E1116">
        <w:trPr>
          <w:trHeight w:val="720"/>
        </w:trPr>
        <w:tc>
          <w:tcPr>
            <w:tcW w:w="2088" w:type="pct"/>
            <w:gridSpan w:val="2"/>
            <w:tcBorders>
              <w:top w:val="single" w:sz="24" w:space="0" w:color="1755B9"/>
              <w:left w:val="nil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0E1116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 of Upper half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0E1116" w:rsidRDefault="003F3E87" w:rsidP="000E1116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bookmarkEnd w:id="0"/>
    </w:tbl>
    <w:p w:rsidR="00A90760" w:rsidRDefault="00A90760" w:rsidP="003F3E87">
      <w:pPr>
        <w:shd w:val="clear" w:color="auto" w:fill="FFFFFF" w:themeFill="background1"/>
        <w:spacing w:after="0" w:line="276" w:lineRule="auto"/>
        <w:rPr>
          <w:rFonts w:ascii="Century Gothic" w:hAnsi="Century Gothic"/>
        </w:rPr>
      </w:pPr>
    </w:p>
    <w:p w:rsidR="00376545" w:rsidRPr="00461DF5" w:rsidRDefault="00376545" w:rsidP="00E03F68">
      <w:pPr>
        <w:pBdr>
          <w:top w:val="single" w:sz="18" w:space="1" w:color="1755B9"/>
          <w:bottom w:val="single" w:sz="18" w:space="1" w:color="1755B9"/>
        </w:pBd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2"/>
          <w:szCs w:val="32"/>
        </w:rPr>
      </w:pPr>
      <w:r w:rsidRPr="00461DF5">
        <w:rPr>
          <w:rFonts w:ascii="Century Gothic" w:hAnsi="Century Gothic"/>
          <w:b/>
          <w:bCs/>
          <w:color w:val="1755B9"/>
          <w:sz w:val="32"/>
          <w:szCs w:val="32"/>
        </w:rPr>
        <w:t>Lower Section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1421"/>
        <w:gridCol w:w="1316"/>
        <w:gridCol w:w="1205"/>
        <w:gridCol w:w="1316"/>
        <w:gridCol w:w="1205"/>
        <w:gridCol w:w="1190"/>
      </w:tblGrid>
      <w:tr w:rsidR="003F3E87" w:rsidRPr="00236F9D" w:rsidTr="00035716">
        <w:trPr>
          <w:trHeight w:val="576"/>
        </w:trPr>
        <w:tc>
          <w:tcPr>
            <w:tcW w:w="2086" w:type="pct"/>
            <w:tcBorders>
              <w:top w:val="single" w:sz="2" w:space="0" w:color="1755B9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1" w:name="_Hlk130142407"/>
            <w:r w:rsidRPr="00236F9D">
              <w:rPr>
                <w:rFonts w:ascii="Century Gothic" w:hAnsi="Century Gothic"/>
                <w:b/>
                <w:bCs/>
              </w:rPr>
              <w:t>3 of a kind</w:t>
            </w:r>
          </w:p>
        </w:tc>
        <w:tc>
          <w:tcPr>
            <w:tcW w:w="541" w:type="pct"/>
            <w:tcBorders>
              <w:top w:val="single" w:sz="2" w:space="0" w:color="1755B9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single" w:sz="2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single" w:sz="2" w:space="0" w:color="1755B9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single" w:sz="2" w:space="0" w:color="1755B9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single" w:sz="2" w:space="0" w:color="1755B9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single" w:sz="2" w:space="0" w:color="1755B9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4 of a kind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Full house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 xml:space="preserve">Sm. Straight - </w:t>
            </w:r>
            <w:r w:rsidRPr="00236F9D">
              <w:rPr>
                <w:rFonts w:ascii="Century Gothic" w:hAnsi="Century Gothic"/>
              </w:rPr>
              <w:t>Sequence of 4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 xml:space="preserve">Lg. Straight - </w:t>
            </w:r>
            <w:r w:rsidRPr="00236F9D">
              <w:rPr>
                <w:rFonts w:ascii="Century Gothic" w:hAnsi="Century Gothic"/>
              </w:rPr>
              <w:t>Sequence of 5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YAHTZEE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nil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nil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035716">
        <w:trPr>
          <w:trHeight w:val="576"/>
        </w:trPr>
        <w:tc>
          <w:tcPr>
            <w:tcW w:w="2086" w:type="pct"/>
            <w:tcBorders>
              <w:top w:val="nil"/>
              <w:left w:val="nil"/>
              <w:bottom w:val="single" w:sz="24" w:space="0" w:color="1755B9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Chance</w:t>
            </w:r>
          </w:p>
        </w:tc>
        <w:tc>
          <w:tcPr>
            <w:tcW w:w="541" w:type="pct"/>
            <w:tcBorders>
              <w:top w:val="nil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FFFFFF" w:themeFill="background1"/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53" w:type="pct"/>
            <w:tcBorders>
              <w:top w:val="nil"/>
              <w:left w:val="single" w:sz="2" w:space="0" w:color="1755B9"/>
              <w:bottom w:val="single" w:sz="24" w:space="0" w:color="1755B9"/>
              <w:right w:val="nil"/>
            </w:tcBorders>
            <w:vAlign w:val="center"/>
          </w:tcPr>
          <w:p w:rsidR="003F3E87" w:rsidRPr="00236F9D" w:rsidRDefault="003F3E87" w:rsidP="003F3E87"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F3E87" w:rsidRPr="00236F9D" w:rsidTr="00155688">
        <w:trPr>
          <w:trHeight w:val="720"/>
        </w:trPr>
        <w:tc>
          <w:tcPr>
            <w:tcW w:w="2086" w:type="pct"/>
            <w:tcBorders>
              <w:top w:val="single" w:sz="24" w:space="0" w:color="1755B9"/>
              <w:left w:val="nil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55688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lower half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tr w:rsidR="003F3E87" w:rsidRPr="00236F9D" w:rsidTr="00155688">
        <w:trPr>
          <w:trHeight w:val="720"/>
        </w:trPr>
        <w:tc>
          <w:tcPr>
            <w:tcW w:w="2086" w:type="pct"/>
            <w:tcBorders>
              <w:top w:val="single" w:sz="24" w:space="0" w:color="1755B9"/>
              <w:left w:val="nil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55688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Upper half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tr w:rsidR="003F3E87" w:rsidRPr="00236F9D" w:rsidTr="00155688">
        <w:trPr>
          <w:trHeight w:val="720"/>
        </w:trPr>
        <w:tc>
          <w:tcPr>
            <w:tcW w:w="2086" w:type="pct"/>
            <w:tcBorders>
              <w:top w:val="single" w:sz="24" w:space="0" w:color="1755B9"/>
              <w:left w:val="nil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155688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 SCORE</w:t>
            </w:r>
          </w:p>
        </w:tc>
        <w:tc>
          <w:tcPr>
            <w:tcW w:w="54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single" w:sz="2" w:space="0" w:color="1755B9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24" w:space="0" w:color="1755B9"/>
              <w:left w:val="single" w:sz="2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3F3E87" w:rsidRPr="00155688" w:rsidRDefault="003F3E87" w:rsidP="00155688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</w:p>
        </w:tc>
      </w:tr>
      <w:bookmarkEnd w:id="1"/>
    </w:tbl>
    <w:p w:rsidR="001D7658" w:rsidRPr="00236F9D" w:rsidRDefault="001D7658" w:rsidP="003F3E87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u w:val="single"/>
        </w:rPr>
      </w:pPr>
    </w:p>
    <w:sectPr w:rsidR="001D7658" w:rsidRPr="00236F9D" w:rsidSect="003765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4570" w:h="20636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2CC" w:rsidRDefault="00B472CC" w:rsidP="00321C1F">
      <w:pPr>
        <w:spacing w:after="0" w:line="240" w:lineRule="auto"/>
      </w:pPr>
      <w:r>
        <w:separator/>
      </w:r>
    </w:p>
  </w:endnote>
  <w:endnote w:type="continuationSeparator" w:id="0">
    <w:p w:rsidR="00B472CC" w:rsidRDefault="00B472CC" w:rsidP="0032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376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666BA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B4900" wp14:editId="7DBC5A44">
          <wp:simplePos x="0" y="0"/>
          <wp:positionH relativeFrom="column">
            <wp:posOffset>0</wp:posOffset>
          </wp:positionH>
          <wp:positionV relativeFrom="page">
            <wp:posOffset>12467590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37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2CC" w:rsidRDefault="00B472CC" w:rsidP="00321C1F">
      <w:pPr>
        <w:spacing w:after="0" w:line="240" w:lineRule="auto"/>
      </w:pPr>
      <w:r>
        <w:separator/>
      </w:r>
    </w:p>
  </w:footnote>
  <w:footnote w:type="continuationSeparator" w:id="0">
    <w:p w:rsidR="00B472CC" w:rsidRDefault="00B472CC" w:rsidP="0032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376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376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545" w:rsidRDefault="00376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F"/>
    <w:rsid w:val="00011E08"/>
    <w:rsid w:val="00020A52"/>
    <w:rsid w:val="00021EEA"/>
    <w:rsid w:val="00035716"/>
    <w:rsid w:val="0007135B"/>
    <w:rsid w:val="000725D9"/>
    <w:rsid w:val="000778B4"/>
    <w:rsid w:val="000B0670"/>
    <w:rsid w:val="000C7CCE"/>
    <w:rsid w:val="000E1116"/>
    <w:rsid w:val="00105BDB"/>
    <w:rsid w:val="001165AE"/>
    <w:rsid w:val="00141216"/>
    <w:rsid w:val="001441E0"/>
    <w:rsid w:val="00146B40"/>
    <w:rsid w:val="00155688"/>
    <w:rsid w:val="001B2860"/>
    <w:rsid w:val="001D7658"/>
    <w:rsid w:val="00236F9D"/>
    <w:rsid w:val="00307B34"/>
    <w:rsid w:val="00321C1F"/>
    <w:rsid w:val="00351E8D"/>
    <w:rsid w:val="00376545"/>
    <w:rsid w:val="00397250"/>
    <w:rsid w:val="003F3E87"/>
    <w:rsid w:val="00405C90"/>
    <w:rsid w:val="00435DC8"/>
    <w:rsid w:val="00461DF5"/>
    <w:rsid w:val="00483FE0"/>
    <w:rsid w:val="00491D6F"/>
    <w:rsid w:val="004A6DD5"/>
    <w:rsid w:val="0051565A"/>
    <w:rsid w:val="00547D1B"/>
    <w:rsid w:val="005500F9"/>
    <w:rsid w:val="005A43AF"/>
    <w:rsid w:val="005B3B4D"/>
    <w:rsid w:val="005C2F1A"/>
    <w:rsid w:val="00603EA2"/>
    <w:rsid w:val="00653C46"/>
    <w:rsid w:val="00666BA8"/>
    <w:rsid w:val="006E686E"/>
    <w:rsid w:val="006F225B"/>
    <w:rsid w:val="00727482"/>
    <w:rsid w:val="007460AF"/>
    <w:rsid w:val="008E00ED"/>
    <w:rsid w:val="009064E6"/>
    <w:rsid w:val="00961D03"/>
    <w:rsid w:val="00970F57"/>
    <w:rsid w:val="00A831E2"/>
    <w:rsid w:val="00A90760"/>
    <w:rsid w:val="00A91306"/>
    <w:rsid w:val="00AB34D4"/>
    <w:rsid w:val="00B472CC"/>
    <w:rsid w:val="00BD0BDA"/>
    <w:rsid w:val="00BE3CB0"/>
    <w:rsid w:val="00C23E7C"/>
    <w:rsid w:val="00CC3F2D"/>
    <w:rsid w:val="00DF4127"/>
    <w:rsid w:val="00E03F68"/>
    <w:rsid w:val="00E32944"/>
    <w:rsid w:val="00EA4149"/>
    <w:rsid w:val="00EC63FD"/>
    <w:rsid w:val="00FB7EAC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DBB317-CE17-4F9F-BF71-A1C5E95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1F"/>
  </w:style>
  <w:style w:type="paragraph" w:styleId="Footer">
    <w:name w:val="footer"/>
    <w:basedOn w:val="Normal"/>
    <w:link w:val="Foot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1F"/>
  </w:style>
  <w:style w:type="table" w:styleId="TableGrid">
    <w:name w:val="Table Grid"/>
    <w:basedOn w:val="TableNormal"/>
    <w:uiPriority w:val="39"/>
    <w:rsid w:val="003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622</Characters>
  <Application>Microsoft Office Word</Application>
  <DocSecurity>0</DocSecurity>
  <Lines>311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2023-03-30T06:45:00Z</dcterms:created>
  <dcterms:modified xsi:type="dcterms:W3CDTF">2023-04-04T04:28:00Z</dcterms:modified>
</cp:coreProperties>
</file>