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8AD4" w14:textId="77777777" w:rsidR="005F7F36" w:rsidRDefault="005F7F36" w:rsidP="005F7F36">
      <w:pPr>
        <w:pStyle w:val="BodyText"/>
        <w:jc w:val="center"/>
        <w:rPr>
          <w:rFonts w:ascii="Lato" w:hAnsi="Lato"/>
          <w:b/>
          <w:bCs/>
          <w:sz w:val="28"/>
          <w:szCs w:val="26"/>
        </w:rPr>
      </w:pPr>
      <w:r>
        <w:rPr>
          <w:rFonts w:ascii="Lato" w:hAnsi="Lato"/>
          <w:b/>
          <w:bCs/>
          <w:sz w:val="28"/>
          <w:szCs w:val="26"/>
        </w:rPr>
        <w:t>CAREER CHANGE COVER LETTER</w:t>
      </w:r>
    </w:p>
    <w:p w14:paraId="0C18ED8C"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p>
    <w:p w14:paraId="31407652" w14:textId="3F8FD631" w:rsidR="00C3619B" w:rsidRPr="005F7F36" w:rsidRDefault="00C3619B" w:rsidP="005F7F36">
      <w:pPr>
        <w:pStyle w:val="NormalWeb"/>
        <w:spacing w:before="0" w:beforeAutospacing="0" w:after="270" w:afterAutospacing="0" w:line="360" w:lineRule="auto"/>
        <w:rPr>
          <w:rFonts w:ascii="Lato" w:hAnsi="Lato" w:cs="Open Sans"/>
          <w:b/>
          <w:bCs/>
          <w:color w:val="000000" w:themeColor="text1"/>
        </w:rPr>
      </w:pPr>
      <w:r w:rsidRPr="005F7F36">
        <w:rPr>
          <w:rFonts w:ascii="Lato" w:hAnsi="Lato" w:cs="Open Sans"/>
          <w:b/>
          <w:bCs/>
          <w:color w:val="000000" w:themeColor="text1"/>
        </w:rPr>
        <w:t>[Your name]</w:t>
      </w:r>
      <w:r w:rsidRPr="005F7F36">
        <w:rPr>
          <w:rFonts w:ascii="Lato" w:hAnsi="Lato" w:cs="Open Sans"/>
          <w:b/>
          <w:bCs/>
          <w:color w:val="000000" w:themeColor="text1"/>
        </w:rPr>
        <w:br/>
        <w:t>[Your address]</w:t>
      </w:r>
      <w:r w:rsidRPr="005F7F36">
        <w:rPr>
          <w:rFonts w:ascii="Lato" w:hAnsi="Lato" w:cs="Open Sans"/>
          <w:b/>
          <w:bCs/>
          <w:color w:val="000000" w:themeColor="text1"/>
        </w:rPr>
        <w:br/>
        <w:t>[Phone number]</w:t>
      </w:r>
      <w:r w:rsidRPr="005F7F36">
        <w:rPr>
          <w:rFonts w:ascii="Lato" w:hAnsi="Lato" w:cs="Open Sans"/>
          <w:b/>
          <w:bCs/>
          <w:color w:val="000000" w:themeColor="text1"/>
        </w:rPr>
        <w:br/>
        <w:t>[Email]</w:t>
      </w:r>
    </w:p>
    <w:p w14:paraId="1107EF59" w14:textId="77777777" w:rsidR="00C3619B" w:rsidRPr="005F7F36" w:rsidRDefault="00C3619B" w:rsidP="005F7F36">
      <w:pPr>
        <w:pStyle w:val="NormalWeb"/>
        <w:spacing w:before="0" w:beforeAutospacing="0" w:after="270" w:afterAutospacing="0" w:line="360" w:lineRule="auto"/>
        <w:rPr>
          <w:rFonts w:ascii="Lato" w:hAnsi="Lato" w:cs="Open Sans"/>
          <w:b/>
          <w:bCs/>
          <w:color w:val="000000" w:themeColor="text1"/>
        </w:rPr>
      </w:pPr>
      <w:r w:rsidRPr="005F7F36">
        <w:rPr>
          <w:rFonts w:ascii="Lato" w:hAnsi="Lato" w:cs="Open Sans"/>
          <w:b/>
          <w:bCs/>
          <w:color w:val="000000" w:themeColor="text1"/>
        </w:rPr>
        <w:t>[Current date]</w:t>
      </w:r>
    </w:p>
    <w:p w14:paraId="7875EEB6" w14:textId="491A8356" w:rsidR="00C3619B" w:rsidRPr="005F7F36" w:rsidRDefault="00C3619B" w:rsidP="005F7F36">
      <w:pPr>
        <w:pStyle w:val="NormalWeb"/>
        <w:spacing w:before="0" w:beforeAutospacing="0" w:after="270" w:afterAutospacing="0" w:line="360" w:lineRule="auto"/>
        <w:rPr>
          <w:rFonts w:ascii="Lato" w:hAnsi="Lato" w:cs="Open Sans"/>
          <w:b/>
          <w:bCs/>
          <w:color w:val="000000" w:themeColor="text1"/>
        </w:rPr>
      </w:pPr>
      <w:r w:rsidRPr="005F7F36">
        <w:rPr>
          <w:rFonts w:ascii="Lato" w:hAnsi="Lato" w:cs="Open Sans"/>
          <w:b/>
          <w:bCs/>
          <w:color w:val="000000" w:themeColor="text1"/>
        </w:rPr>
        <w:t xml:space="preserve">[Hiring Manager </w:t>
      </w:r>
      <w:r w:rsidR="00825790">
        <w:rPr>
          <w:rFonts w:ascii="Lato" w:hAnsi="Lato" w:cs="Open Sans"/>
          <w:b/>
          <w:bCs/>
          <w:color w:val="000000" w:themeColor="text1"/>
        </w:rPr>
        <w:t>Name</w:t>
      </w:r>
      <w:r w:rsidRPr="005F7F36">
        <w:rPr>
          <w:rFonts w:ascii="Lato" w:hAnsi="Lato" w:cs="Open Sans"/>
          <w:b/>
          <w:bCs/>
          <w:color w:val="000000" w:themeColor="text1"/>
        </w:rPr>
        <w:t>]</w:t>
      </w:r>
      <w:r w:rsidRPr="005F7F36">
        <w:rPr>
          <w:rFonts w:ascii="Lato" w:hAnsi="Lato" w:cs="Open Sans"/>
          <w:b/>
          <w:bCs/>
          <w:color w:val="000000" w:themeColor="text1"/>
        </w:rPr>
        <w:br/>
        <w:t>[Title]</w:t>
      </w:r>
      <w:r w:rsidRPr="005F7F36">
        <w:rPr>
          <w:rFonts w:ascii="Lato" w:hAnsi="Lato" w:cs="Open Sans"/>
          <w:b/>
          <w:bCs/>
          <w:color w:val="000000" w:themeColor="text1"/>
        </w:rPr>
        <w:br/>
        <w:t>[Company address]</w:t>
      </w:r>
    </w:p>
    <w:p w14:paraId="5F53C3F6"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Dear Mr. Smith,</w:t>
      </w:r>
    </w:p>
    <w:p w14:paraId="2B919A59"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Over the course of the last few months, I have had the wonderful opportunity to begin organizing events within my community for those experiencing financial hardship during COVID. Being able to assist those in need has awakened a passion within me for being able to empower communities, which is why I found City of Lake County’s job requisition for Community Engagement Specialist very exciting.</w:t>
      </w:r>
    </w:p>
    <w:p w14:paraId="0BDB03FA"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Although my previous experience is primarily within the sales industry, I believe that my professional experience still translates well into this new industry. While at Telco Sales Corp, I was able to achieve the following:</w:t>
      </w:r>
    </w:p>
    <w:p w14:paraId="6C3457C6" w14:textId="77777777" w:rsidR="00C3619B" w:rsidRPr="005F7F36" w:rsidRDefault="00C3619B" w:rsidP="005F7F36">
      <w:pPr>
        <w:pStyle w:val="NormalWeb"/>
        <w:numPr>
          <w:ilvl w:val="0"/>
          <w:numId w:val="2"/>
        </w:numPr>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Acquired 50 new partnerships in Q1 2020</w:t>
      </w:r>
    </w:p>
    <w:p w14:paraId="2F182B7C" w14:textId="77777777" w:rsidR="00C3619B" w:rsidRPr="005F7F36" w:rsidRDefault="00C3619B" w:rsidP="005F7F36">
      <w:pPr>
        <w:pStyle w:val="NormalWeb"/>
        <w:numPr>
          <w:ilvl w:val="0"/>
          <w:numId w:val="2"/>
        </w:numPr>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Increased sales overall by 102% year-over-year</w:t>
      </w:r>
    </w:p>
    <w:p w14:paraId="4D4904E5" w14:textId="77777777" w:rsidR="00C3619B" w:rsidRPr="005F7F36" w:rsidRDefault="00C3619B" w:rsidP="005F7F36">
      <w:pPr>
        <w:pStyle w:val="NormalWeb"/>
        <w:numPr>
          <w:ilvl w:val="0"/>
          <w:numId w:val="2"/>
        </w:numPr>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Maintained a 98% customer retention rate</w:t>
      </w:r>
    </w:p>
    <w:p w14:paraId="054D9EA9"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lastRenderedPageBreak/>
        <w:t>As a Community Engagement Specialist, the goal is to cultivate relationships and secure funding for community programs. My sales background has proven that I am able to build and maintain relationships while driving revenue. I also won several awards during my tenure, including back-to-back Employee of the Year acknowledgment and Lead Customer Care Advocate.</w:t>
      </w:r>
    </w:p>
    <w:p w14:paraId="0DCC683A"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I am ready to make this career transition as I have found my calling when it comes to bettering my community. The analytical and customer service skills from my previous industry paired with my planning and management capabilities would make me the ideal Community Engagement Specialist with Lake County.</w:t>
      </w:r>
    </w:p>
    <w:p w14:paraId="75C740B3" w14:textId="77777777"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I appreciate you taking the time to learn more about my qualifications and experiences, and I look forward to learning more about the opportunity.</w:t>
      </w:r>
    </w:p>
    <w:p w14:paraId="6585A806" w14:textId="77777777" w:rsidR="00825790" w:rsidRDefault="00825790" w:rsidP="005F7F36">
      <w:pPr>
        <w:pStyle w:val="NormalWeb"/>
        <w:spacing w:before="0" w:beforeAutospacing="0" w:after="270" w:afterAutospacing="0" w:line="360" w:lineRule="auto"/>
        <w:rPr>
          <w:rFonts w:ascii="Lato" w:hAnsi="Lato" w:cs="Open Sans"/>
          <w:color w:val="000000" w:themeColor="text1"/>
        </w:rPr>
      </w:pPr>
    </w:p>
    <w:p w14:paraId="780A05BD" w14:textId="2D7E68C2" w:rsidR="00C3619B" w:rsidRPr="005F7F36" w:rsidRDefault="00C3619B" w:rsidP="005F7F36">
      <w:pPr>
        <w:pStyle w:val="NormalWeb"/>
        <w:spacing w:before="0" w:beforeAutospacing="0" w:after="270" w:afterAutospacing="0" w:line="360" w:lineRule="auto"/>
        <w:rPr>
          <w:rFonts w:ascii="Lato" w:hAnsi="Lato" w:cs="Open Sans"/>
          <w:color w:val="000000" w:themeColor="text1"/>
        </w:rPr>
      </w:pPr>
      <w:r w:rsidRPr="005F7F36">
        <w:rPr>
          <w:rFonts w:ascii="Lato" w:hAnsi="Lato" w:cs="Open Sans"/>
          <w:color w:val="000000" w:themeColor="text1"/>
        </w:rPr>
        <w:t>Sincerely,</w:t>
      </w:r>
    </w:p>
    <w:p w14:paraId="338B2776" w14:textId="77777777" w:rsidR="00C3619B" w:rsidRPr="005F7F36" w:rsidRDefault="00C3619B" w:rsidP="005F7F36">
      <w:pPr>
        <w:pStyle w:val="NormalWeb"/>
        <w:spacing w:before="0" w:beforeAutospacing="0" w:after="270" w:afterAutospacing="0" w:line="360" w:lineRule="auto"/>
        <w:rPr>
          <w:rFonts w:ascii="Lato" w:hAnsi="Lato" w:cs="Open Sans"/>
          <w:b/>
          <w:bCs/>
          <w:color w:val="000000" w:themeColor="text1"/>
        </w:rPr>
      </w:pPr>
      <w:r w:rsidRPr="005F7F36">
        <w:rPr>
          <w:rFonts w:ascii="Lato" w:hAnsi="Lato" w:cs="Open Sans"/>
          <w:b/>
          <w:bCs/>
          <w:color w:val="000000" w:themeColor="text1"/>
        </w:rPr>
        <w:t>(Signature for hard copy letter)</w:t>
      </w:r>
      <w:r w:rsidRPr="005F7F36">
        <w:rPr>
          <w:rFonts w:ascii="Lato" w:hAnsi="Lato" w:cs="Open Sans"/>
          <w:b/>
          <w:bCs/>
          <w:color w:val="000000" w:themeColor="text1"/>
        </w:rPr>
        <w:br/>
        <w:t>[Your name]</w:t>
      </w:r>
    </w:p>
    <w:p w14:paraId="283420CB" w14:textId="77777777" w:rsidR="008D1624" w:rsidRPr="005F7F36" w:rsidRDefault="008D1624" w:rsidP="005F7F36">
      <w:pPr>
        <w:spacing w:line="360" w:lineRule="auto"/>
        <w:rPr>
          <w:rFonts w:ascii="Lato" w:hAnsi="Lato"/>
          <w:color w:val="000000" w:themeColor="text1"/>
          <w:sz w:val="20"/>
          <w:szCs w:val="20"/>
        </w:rPr>
      </w:pPr>
    </w:p>
    <w:sectPr w:rsidR="008D1624" w:rsidRPr="005F7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E3815"/>
    <w:multiLevelType w:val="hybridMultilevel"/>
    <w:tmpl w:val="66762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7A43"/>
    <w:multiLevelType w:val="multilevel"/>
    <w:tmpl w:val="3F34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9B"/>
    <w:rsid w:val="005F7F36"/>
    <w:rsid w:val="00825790"/>
    <w:rsid w:val="008D1624"/>
    <w:rsid w:val="00C3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538"/>
  <w15:chartTrackingRefBased/>
  <w15:docId w15:val="{CAEC4611-15DF-4A3D-90A4-942A952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19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F7F36"/>
    <w:pPr>
      <w:widowControl w:val="0"/>
      <w:spacing w:after="283" w:line="240" w:lineRule="auto"/>
    </w:pPr>
    <w:rPr>
      <w:rFonts w:ascii="Liberation Serif" w:eastAsia="DejaVu Sans" w:hAnsi="Liberation Serif" w:cs="DejaVu Sans"/>
      <w:sz w:val="24"/>
      <w:szCs w:val="24"/>
      <w:lang w:eastAsia="zh-CN" w:bidi="hi-IN"/>
    </w:rPr>
  </w:style>
  <w:style w:type="character" w:customStyle="1" w:styleId="BodyTextChar">
    <w:name w:val="Body Text Char"/>
    <w:basedOn w:val="DefaultParagraphFont"/>
    <w:link w:val="BodyText"/>
    <w:semiHidden/>
    <w:rsid w:val="005F7F36"/>
    <w:rPr>
      <w:rFonts w:ascii="Liberation Serif" w:eastAsia="DejaVu Sans" w:hAnsi="Liberation Serif" w:cs="DejaVu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04882">
      <w:bodyDiv w:val="1"/>
      <w:marLeft w:val="0"/>
      <w:marRight w:val="0"/>
      <w:marTop w:val="0"/>
      <w:marBottom w:val="0"/>
      <w:divBdr>
        <w:top w:val="none" w:sz="0" w:space="0" w:color="auto"/>
        <w:left w:val="none" w:sz="0" w:space="0" w:color="auto"/>
        <w:bottom w:val="none" w:sz="0" w:space="0" w:color="auto"/>
        <w:right w:val="none" w:sz="0" w:space="0" w:color="auto"/>
      </w:divBdr>
    </w:div>
    <w:div w:id="7436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2021-08-08T08:07:00Z</dcterms:created>
  <dcterms:modified xsi:type="dcterms:W3CDTF">2022-03-22T07:32:00Z</dcterms:modified>
</cp:coreProperties>
</file>