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6232"/>
        <w:gridCol w:w="1350"/>
        <w:gridCol w:w="1529"/>
      </w:tblGrid>
      <w:tr w:rsidR="00F22568" w:rsidRPr="003E72E3" w14:paraId="138D80C8" w14:textId="2DCBDD3A" w:rsidTr="00F22568">
        <w:tc>
          <w:tcPr>
            <w:tcW w:w="782" w:type="pct"/>
            <w:tcBorders>
              <w:right w:val="triple" w:sz="6" w:space="0" w:color="B9843B"/>
            </w:tcBorders>
          </w:tcPr>
          <w:p w14:paraId="7470703C" w14:textId="789956AE" w:rsidR="00F22568" w:rsidRPr="003E72E3" w:rsidRDefault="00F22568" w:rsidP="003E72E3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3E72E3">
              <w:rPr>
                <w:rFonts w:ascii="Century Gothic" w:hAnsi="Century Gothic"/>
                <w:b/>
                <w:bCs/>
                <w:sz w:val="28"/>
                <w:szCs w:val="28"/>
              </w:rPr>
              <w:t>YOUR LOGO</w:t>
            </w:r>
          </w:p>
        </w:tc>
        <w:tc>
          <w:tcPr>
            <w:tcW w:w="2885" w:type="pct"/>
            <w:tcBorders>
              <w:left w:val="triple" w:sz="6" w:space="0" w:color="B9843B"/>
            </w:tcBorders>
          </w:tcPr>
          <w:p w14:paraId="32F15E22" w14:textId="4B2108CD" w:rsidR="00F22568" w:rsidRPr="003E72E3" w:rsidRDefault="00F22568" w:rsidP="00F22568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333" w:type="pct"/>
            <w:gridSpan w:val="2"/>
            <w:tcBorders>
              <w:left w:val="nil"/>
            </w:tcBorders>
            <w:vAlign w:val="center"/>
          </w:tcPr>
          <w:p w14:paraId="00F2D7F6" w14:textId="3AB4A800" w:rsidR="00F22568" w:rsidRPr="00F22568" w:rsidRDefault="00F22568" w:rsidP="00F22568">
            <w:pPr>
              <w:tabs>
                <w:tab w:val="left" w:pos="496"/>
                <w:tab w:val="right" w:pos="10584"/>
              </w:tabs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F22568">
              <w:rPr>
                <w:rFonts w:ascii="Century Gothic" w:hAnsi="Century Gothic"/>
                <w:b/>
                <w:bCs/>
                <w:sz w:val="52"/>
                <w:szCs w:val="52"/>
              </w:rPr>
              <w:t>QUOTE</w:t>
            </w:r>
          </w:p>
        </w:tc>
      </w:tr>
      <w:tr w:rsidR="00F22568" w:rsidRPr="003E72E3" w14:paraId="4076FCA2" w14:textId="77777777" w:rsidTr="00F22568">
        <w:trPr>
          <w:trHeight w:val="20"/>
        </w:trPr>
        <w:tc>
          <w:tcPr>
            <w:tcW w:w="782" w:type="pct"/>
            <w:tcBorders>
              <w:right w:val="triple" w:sz="6" w:space="0" w:color="B9843B"/>
            </w:tcBorders>
          </w:tcPr>
          <w:p w14:paraId="4BE54CAE" w14:textId="77777777" w:rsidR="00F22568" w:rsidRPr="00F22568" w:rsidRDefault="00F22568" w:rsidP="00F22568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</w:tc>
        <w:tc>
          <w:tcPr>
            <w:tcW w:w="2885" w:type="pct"/>
            <w:tcBorders>
              <w:left w:val="triple" w:sz="6" w:space="0" w:color="B9843B"/>
            </w:tcBorders>
          </w:tcPr>
          <w:p w14:paraId="36BB9351" w14:textId="77777777" w:rsidR="00F22568" w:rsidRPr="00F22568" w:rsidRDefault="00F22568" w:rsidP="00F22568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625" w:type="pct"/>
            <w:tcBorders>
              <w:left w:val="nil"/>
              <w:bottom w:val="single" w:sz="48" w:space="0" w:color="D9D9D9" w:themeColor="background1" w:themeShade="D9"/>
            </w:tcBorders>
          </w:tcPr>
          <w:p w14:paraId="550F57AD" w14:textId="77777777" w:rsidR="00F22568" w:rsidRPr="00F22568" w:rsidRDefault="00F22568" w:rsidP="00F22568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8" w:space="0" w:color="B9843B"/>
            </w:tcBorders>
          </w:tcPr>
          <w:p w14:paraId="48A36C1A" w14:textId="77777777" w:rsidR="00F22568" w:rsidRPr="00F22568" w:rsidRDefault="00F22568" w:rsidP="00F22568">
            <w:pPr>
              <w:tabs>
                <w:tab w:val="left" w:pos="496"/>
                <w:tab w:val="right" w:pos="10584"/>
              </w:tabs>
              <w:jc w:val="right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F22568" w:rsidRPr="003E72E3" w14:paraId="75AD47EA" w14:textId="77777777" w:rsidTr="00F22568">
        <w:tc>
          <w:tcPr>
            <w:tcW w:w="782" w:type="pct"/>
          </w:tcPr>
          <w:p w14:paraId="797D582D" w14:textId="77777777" w:rsidR="00F22568" w:rsidRPr="003E72E3" w:rsidRDefault="00F22568" w:rsidP="00F22568">
            <w:pPr>
              <w:tabs>
                <w:tab w:val="left" w:pos="496"/>
                <w:tab w:val="right" w:pos="10584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218" w:type="pct"/>
            <w:gridSpan w:val="3"/>
          </w:tcPr>
          <w:p w14:paraId="58ACBBCB" w14:textId="77777777" w:rsidR="00F22568" w:rsidRPr="003E72E3" w:rsidRDefault="00F22568" w:rsidP="00F22568">
            <w:pPr>
              <w:tabs>
                <w:tab w:val="left" w:pos="496"/>
                <w:tab w:val="right" w:pos="10584"/>
              </w:tabs>
              <w:ind w:left="614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22568" w:rsidRPr="003E72E3" w14:paraId="1CB2B292" w14:textId="0694462D" w:rsidTr="003E72E3">
        <w:trPr>
          <w:trHeight w:val="432"/>
        </w:trPr>
        <w:tc>
          <w:tcPr>
            <w:tcW w:w="5000" w:type="pct"/>
            <w:gridSpan w:val="4"/>
            <w:vAlign w:val="center"/>
          </w:tcPr>
          <w:p w14:paraId="1595538B" w14:textId="3422B379" w:rsidR="00F22568" w:rsidRPr="003E72E3" w:rsidRDefault="00F22568" w:rsidP="00F22568">
            <w:pPr>
              <w:rPr>
                <w:rFonts w:ascii="Century Gothic" w:hAnsi="Century Gothic"/>
                <w:b/>
                <w:bCs/>
                <w:color w:val="B9843B"/>
                <w:sz w:val="24"/>
                <w:szCs w:val="24"/>
              </w:rPr>
            </w:pPr>
            <w:r w:rsidRPr="003E72E3">
              <w:rPr>
                <w:rFonts w:ascii="Century Gothic" w:hAnsi="Century Gothic"/>
                <w:b/>
                <w:bCs/>
                <w:color w:val="B9843B"/>
                <w:sz w:val="24"/>
                <w:szCs w:val="24"/>
              </w:rPr>
              <w:t>Company Name here</w:t>
            </w:r>
          </w:p>
        </w:tc>
      </w:tr>
      <w:tr w:rsidR="00F22568" w:rsidRPr="003E72E3" w14:paraId="5F489E21" w14:textId="32127CB1" w:rsidTr="003E72E3">
        <w:trPr>
          <w:trHeight w:val="432"/>
        </w:trPr>
        <w:tc>
          <w:tcPr>
            <w:tcW w:w="5000" w:type="pct"/>
            <w:gridSpan w:val="4"/>
            <w:vAlign w:val="center"/>
          </w:tcPr>
          <w:p w14:paraId="0E7951ED" w14:textId="324C06FE" w:rsidR="00F22568" w:rsidRPr="003E72E3" w:rsidRDefault="00F22568" w:rsidP="00F22568">
            <w:pPr>
              <w:rPr>
                <w:rFonts w:ascii="Century Gothic" w:hAnsi="Century Gothic"/>
                <w:sz w:val="20"/>
                <w:szCs w:val="20"/>
              </w:rPr>
            </w:pPr>
            <w:r w:rsidRPr="003E72E3">
              <w:rPr>
                <w:rFonts w:ascii="Century Gothic" w:hAnsi="Century Gothic"/>
                <w:sz w:val="20"/>
                <w:szCs w:val="20"/>
              </w:rPr>
              <w:t>[Address Line 1]</w:t>
            </w:r>
          </w:p>
        </w:tc>
      </w:tr>
      <w:tr w:rsidR="00F22568" w:rsidRPr="003E72E3" w14:paraId="6463B8B1" w14:textId="4BC651B5" w:rsidTr="003E72E3">
        <w:trPr>
          <w:trHeight w:val="432"/>
        </w:trPr>
        <w:tc>
          <w:tcPr>
            <w:tcW w:w="5000" w:type="pct"/>
            <w:gridSpan w:val="4"/>
            <w:vAlign w:val="center"/>
          </w:tcPr>
          <w:p w14:paraId="7FE73831" w14:textId="29B5168A" w:rsidR="00F22568" w:rsidRPr="003E72E3" w:rsidRDefault="00F22568" w:rsidP="00F22568">
            <w:pPr>
              <w:rPr>
                <w:rFonts w:ascii="Century Gothic" w:hAnsi="Century Gothic"/>
                <w:sz w:val="20"/>
                <w:szCs w:val="20"/>
              </w:rPr>
            </w:pPr>
            <w:r w:rsidRPr="003E72E3">
              <w:rPr>
                <w:rFonts w:ascii="Century Gothic" w:hAnsi="Century Gothic"/>
                <w:sz w:val="20"/>
                <w:szCs w:val="20"/>
              </w:rPr>
              <w:t>[Address Line 2]</w:t>
            </w:r>
          </w:p>
        </w:tc>
      </w:tr>
      <w:tr w:rsidR="00F22568" w:rsidRPr="003E72E3" w14:paraId="0EB455DA" w14:textId="3ED85A27" w:rsidTr="003E72E3">
        <w:trPr>
          <w:trHeight w:val="432"/>
        </w:trPr>
        <w:tc>
          <w:tcPr>
            <w:tcW w:w="5000" w:type="pct"/>
            <w:gridSpan w:val="4"/>
            <w:vAlign w:val="center"/>
          </w:tcPr>
          <w:p w14:paraId="60B1591B" w14:textId="232E84ED" w:rsidR="00F22568" w:rsidRPr="003E72E3" w:rsidRDefault="00F22568" w:rsidP="00F22568">
            <w:pPr>
              <w:rPr>
                <w:rFonts w:ascii="Century Gothic" w:hAnsi="Century Gothic"/>
                <w:sz w:val="20"/>
                <w:szCs w:val="20"/>
              </w:rPr>
            </w:pPr>
            <w:r w:rsidRPr="003E72E3">
              <w:rPr>
                <w:rFonts w:ascii="Century Gothic" w:hAnsi="Century Gothic"/>
                <w:sz w:val="20"/>
                <w:szCs w:val="20"/>
              </w:rPr>
              <w:t>[City, State Zip Code]</w:t>
            </w:r>
          </w:p>
        </w:tc>
      </w:tr>
    </w:tbl>
    <w:p w14:paraId="5CC49F49" w14:textId="77777777" w:rsidR="003E72E3" w:rsidRPr="003E72E3" w:rsidRDefault="003E72E3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631"/>
        <w:gridCol w:w="3540"/>
      </w:tblGrid>
      <w:tr w:rsidR="003E72E3" w:rsidRPr="00E00E35" w14:paraId="23CFFB71" w14:textId="77777777" w:rsidTr="003E72E3">
        <w:trPr>
          <w:trHeight w:val="432"/>
        </w:trPr>
        <w:tc>
          <w:tcPr>
            <w:tcW w:w="1680" w:type="pct"/>
            <w:tcBorders>
              <w:bottom w:val="triple" w:sz="6" w:space="0" w:color="B9843B"/>
            </w:tcBorders>
            <w:shd w:val="clear" w:color="auto" w:fill="auto"/>
            <w:vAlign w:val="center"/>
          </w:tcPr>
          <w:p w14:paraId="0F1A6BE7" w14:textId="77777777" w:rsidR="003E72E3" w:rsidRPr="003E72E3" w:rsidRDefault="003E72E3" w:rsidP="007F6F7D">
            <w:pPr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</w:pPr>
            <w:r w:rsidRPr="003E72E3"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  <w:t>To:</w:t>
            </w:r>
          </w:p>
        </w:tc>
        <w:tc>
          <w:tcPr>
            <w:tcW w:w="1681" w:type="pct"/>
            <w:vAlign w:val="center"/>
          </w:tcPr>
          <w:p w14:paraId="03AA2D7A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tcBorders>
              <w:bottom w:val="triple" w:sz="6" w:space="0" w:color="B9843B"/>
            </w:tcBorders>
            <w:shd w:val="clear" w:color="auto" w:fill="auto"/>
            <w:vAlign w:val="center"/>
          </w:tcPr>
          <w:p w14:paraId="329F4968" w14:textId="77777777" w:rsidR="003E72E3" w:rsidRPr="003E72E3" w:rsidRDefault="003E72E3" w:rsidP="007F6F7D">
            <w:pPr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</w:pPr>
            <w:r w:rsidRPr="003E72E3"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  <w:t>Ship to (if different address)</w:t>
            </w:r>
          </w:p>
        </w:tc>
      </w:tr>
      <w:tr w:rsidR="003E72E3" w:rsidRPr="00E00E35" w14:paraId="2F138C16" w14:textId="77777777" w:rsidTr="003E72E3">
        <w:trPr>
          <w:trHeight w:val="432"/>
        </w:trPr>
        <w:tc>
          <w:tcPr>
            <w:tcW w:w="1680" w:type="pct"/>
            <w:tcBorders>
              <w:top w:val="triple" w:sz="6" w:space="0" w:color="B9843B"/>
            </w:tcBorders>
            <w:vAlign w:val="center"/>
          </w:tcPr>
          <w:p w14:paraId="7CEDDDA9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[Customer Name]</w:t>
            </w:r>
          </w:p>
        </w:tc>
        <w:tc>
          <w:tcPr>
            <w:tcW w:w="1681" w:type="pct"/>
            <w:vAlign w:val="center"/>
          </w:tcPr>
          <w:p w14:paraId="4C5DA4C3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triple" w:sz="6" w:space="0" w:color="B9843B"/>
            </w:tcBorders>
            <w:vAlign w:val="center"/>
          </w:tcPr>
          <w:p w14:paraId="3F86BD28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[Customer Name</w:t>
            </w:r>
          </w:p>
        </w:tc>
      </w:tr>
      <w:tr w:rsidR="003E72E3" w:rsidRPr="00E00E35" w14:paraId="5F867405" w14:textId="77777777" w:rsidTr="003E72E3">
        <w:trPr>
          <w:trHeight w:val="432"/>
        </w:trPr>
        <w:tc>
          <w:tcPr>
            <w:tcW w:w="1680" w:type="pct"/>
            <w:vAlign w:val="center"/>
          </w:tcPr>
          <w:p w14:paraId="1BF1F8B1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1]</w:t>
            </w:r>
          </w:p>
        </w:tc>
        <w:tc>
          <w:tcPr>
            <w:tcW w:w="1681" w:type="pct"/>
            <w:vAlign w:val="center"/>
          </w:tcPr>
          <w:p w14:paraId="2CDE69D4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B8EC773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1]</w:t>
            </w:r>
          </w:p>
        </w:tc>
      </w:tr>
      <w:tr w:rsidR="003E72E3" w:rsidRPr="00E00E35" w14:paraId="1BFB46AB" w14:textId="77777777" w:rsidTr="003E72E3">
        <w:trPr>
          <w:trHeight w:val="432"/>
        </w:trPr>
        <w:tc>
          <w:tcPr>
            <w:tcW w:w="1680" w:type="pct"/>
            <w:vAlign w:val="center"/>
          </w:tcPr>
          <w:p w14:paraId="441DDDBA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2]</w:t>
            </w:r>
          </w:p>
        </w:tc>
        <w:tc>
          <w:tcPr>
            <w:tcW w:w="1681" w:type="pct"/>
            <w:vAlign w:val="center"/>
          </w:tcPr>
          <w:p w14:paraId="48CFF05A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C4486FB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2]</w:t>
            </w:r>
          </w:p>
        </w:tc>
      </w:tr>
      <w:tr w:rsidR="003E72E3" w:rsidRPr="00E00E35" w14:paraId="581CAF46" w14:textId="77777777" w:rsidTr="003E72E3">
        <w:trPr>
          <w:trHeight w:val="432"/>
        </w:trPr>
        <w:tc>
          <w:tcPr>
            <w:tcW w:w="1680" w:type="pct"/>
            <w:vAlign w:val="center"/>
          </w:tcPr>
          <w:p w14:paraId="11D2CECA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 City, Sate Zip Code]</w:t>
            </w:r>
          </w:p>
        </w:tc>
        <w:tc>
          <w:tcPr>
            <w:tcW w:w="1681" w:type="pct"/>
            <w:vAlign w:val="center"/>
          </w:tcPr>
          <w:p w14:paraId="5F53C57E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2BCC4FC3" w14:textId="77777777" w:rsidR="003E72E3" w:rsidRPr="00E00E35" w:rsidRDefault="003E72E3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 City, Sate Zip Code]</w:t>
            </w:r>
          </w:p>
        </w:tc>
      </w:tr>
    </w:tbl>
    <w:p w14:paraId="5F7CFC8D" w14:textId="77777777" w:rsidR="003E72E3" w:rsidRDefault="003E72E3" w:rsidP="003E72E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3E72E3" w:rsidRPr="003E72E3" w14:paraId="45755B5F" w14:textId="77777777" w:rsidTr="003E72E3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triple" w:sz="6" w:space="0" w:color="B9843B"/>
              <w:right w:val="nil"/>
            </w:tcBorders>
            <w:shd w:val="clear" w:color="auto" w:fill="auto"/>
            <w:vAlign w:val="center"/>
          </w:tcPr>
          <w:p w14:paraId="58F18B2E" w14:textId="77777777" w:rsidR="003E72E3" w:rsidRPr="003E72E3" w:rsidRDefault="003E72E3" w:rsidP="007F6F7D">
            <w:pPr>
              <w:jc w:val="center"/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</w:pPr>
            <w:r w:rsidRPr="003E72E3"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  <w:t>Job Description</w:t>
            </w:r>
          </w:p>
        </w:tc>
      </w:tr>
      <w:tr w:rsidR="003E72E3" w14:paraId="0BFE9A11" w14:textId="77777777" w:rsidTr="003E72E3">
        <w:trPr>
          <w:trHeight w:val="1475"/>
        </w:trPr>
        <w:tc>
          <w:tcPr>
            <w:tcW w:w="10790" w:type="dxa"/>
            <w:tcBorders>
              <w:top w:val="triple" w:sz="6" w:space="0" w:color="B9843B"/>
              <w:left w:val="nil"/>
              <w:right w:val="nil"/>
            </w:tcBorders>
            <w:vAlign w:val="center"/>
          </w:tcPr>
          <w:p w14:paraId="423F286C" w14:textId="77777777" w:rsidR="003E72E3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69480E" w14:textId="77777777" w:rsidR="003E72E3" w:rsidRPr="00E00E35" w:rsidRDefault="003E72E3" w:rsidP="003E72E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15"/>
        <w:gridCol w:w="2985"/>
      </w:tblGrid>
      <w:tr w:rsidR="003E72E3" w:rsidRPr="003E72E3" w14:paraId="75EB814D" w14:textId="77777777" w:rsidTr="003E72E3">
        <w:trPr>
          <w:trHeight w:val="432"/>
        </w:trPr>
        <w:tc>
          <w:tcPr>
            <w:tcW w:w="5000" w:type="pct"/>
            <w:gridSpan w:val="2"/>
            <w:tcBorders>
              <w:top w:val="nil"/>
              <w:bottom w:val="triple" w:sz="6" w:space="0" w:color="B9843B"/>
            </w:tcBorders>
            <w:shd w:val="clear" w:color="auto" w:fill="auto"/>
            <w:vAlign w:val="center"/>
          </w:tcPr>
          <w:p w14:paraId="7EFE1EAB" w14:textId="77777777" w:rsidR="003E72E3" w:rsidRPr="003E72E3" w:rsidRDefault="003E72E3" w:rsidP="007F6F7D">
            <w:pPr>
              <w:jc w:val="center"/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</w:pPr>
            <w:r w:rsidRPr="003E72E3">
              <w:rPr>
                <w:rFonts w:ascii="Century Gothic" w:hAnsi="Century Gothic"/>
                <w:b/>
                <w:bCs/>
                <w:color w:val="B9843B"/>
                <w:sz w:val="20"/>
                <w:szCs w:val="20"/>
              </w:rPr>
              <w:t>Itemized Estimate</w:t>
            </w:r>
          </w:p>
        </w:tc>
      </w:tr>
      <w:tr w:rsidR="003E72E3" w:rsidRPr="00E00E35" w14:paraId="622A9581" w14:textId="77777777" w:rsidTr="003E72E3">
        <w:trPr>
          <w:trHeight w:val="432"/>
        </w:trPr>
        <w:tc>
          <w:tcPr>
            <w:tcW w:w="3618" w:type="pct"/>
            <w:tcBorders>
              <w:top w:val="triple" w:sz="6" w:space="0" w:color="B9843B"/>
            </w:tcBorders>
            <w:vAlign w:val="center"/>
          </w:tcPr>
          <w:p w14:paraId="66CC587D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triple" w:sz="6" w:space="0" w:color="B9843B"/>
            </w:tcBorders>
            <w:vAlign w:val="center"/>
          </w:tcPr>
          <w:p w14:paraId="486B9471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4A48235F" w14:textId="77777777" w:rsidTr="007F6F7D">
        <w:trPr>
          <w:trHeight w:val="432"/>
        </w:trPr>
        <w:tc>
          <w:tcPr>
            <w:tcW w:w="3618" w:type="pct"/>
            <w:vAlign w:val="center"/>
          </w:tcPr>
          <w:p w14:paraId="16B669A1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6EFF1150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417B9D95" w14:textId="77777777" w:rsidTr="007F6F7D">
        <w:trPr>
          <w:trHeight w:val="432"/>
        </w:trPr>
        <w:tc>
          <w:tcPr>
            <w:tcW w:w="3618" w:type="pct"/>
            <w:vAlign w:val="center"/>
          </w:tcPr>
          <w:p w14:paraId="3A3F1678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214DD1F0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30C7F317" w14:textId="77777777" w:rsidTr="007F6F7D">
        <w:trPr>
          <w:trHeight w:val="432"/>
        </w:trPr>
        <w:tc>
          <w:tcPr>
            <w:tcW w:w="3618" w:type="pct"/>
            <w:vAlign w:val="center"/>
          </w:tcPr>
          <w:p w14:paraId="4A86DC49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32BDA74D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46CC1AA4" w14:textId="77777777" w:rsidTr="007F6F7D">
        <w:trPr>
          <w:trHeight w:val="432"/>
        </w:trPr>
        <w:tc>
          <w:tcPr>
            <w:tcW w:w="3618" w:type="pct"/>
            <w:vAlign w:val="center"/>
          </w:tcPr>
          <w:p w14:paraId="01C58317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1142B2A5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47E8BDD8" w14:textId="77777777" w:rsidTr="003E72E3">
        <w:trPr>
          <w:trHeight w:val="432"/>
        </w:trPr>
        <w:tc>
          <w:tcPr>
            <w:tcW w:w="361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26E6FD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278307B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2E3" w:rsidRPr="00E00E35" w14:paraId="567DC49D" w14:textId="77777777" w:rsidTr="003E72E3">
        <w:trPr>
          <w:trHeight w:val="432"/>
        </w:trPr>
        <w:tc>
          <w:tcPr>
            <w:tcW w:w="3618" w:type="pct"/>
            <w:tcBorders>
              <w:bottom w:val="triple" w:sz="6" w:space="0" w:color="B9843B"/>
            </w:tcBorders>
            <w:vAlign w:val="center"/>
          </w:tcPr>
          <w:p w14:paraId="46C7D52B" w14:textId="77777777" w:rsidR="003E72E3" w:rsidRPr="00E00E35" w:rsidRDefault="003E72E3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382" w:type="pct"/>
            <w:tcBorders>
              <w:bottom w:val="triple" w:sz="6" w:space="0" w:color="B9843B"/>
            </w:tcBorders>
            <w:vAlign w:val="center"/>
          </w:tcPr>
          <w:p w14:paraId="7B49BA52" w14:textId="77777777" w:rsidR="003E72E3" w:rsidRPr="00E00E35" w:rsidRDefault="003E72E3" w:rsidP="007F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747957" w14:textId="77777777" w:rsidR="00093115" w:rsidRDefault="00093115" w:rsidP="00093115"/>
    <w:p w14:paraId="5C2A3015" w14:textId="77777777" w:rsidR="00093115" w:rsidRPr="003E72E3" w:rsidRDefault="00093115" w:rsidP="00093115">
      <w:pPr>
        <w:rPr>
          <w:rFonts w:ascii="Century Gothic" w:hAnsi="Century Gothic"/>
          <w:sz w:val="20"/>
          <w:szCs w:val="20"/>
        </w:rPr>
      </w:pPr>
      <w:r w:rsidRPr="003E72E3">
        <w:rPr>
          <w:rFonts w:ascii="Century Gothic" w:hAnsi="Century Gothic"/>
          <w:sz w:val="20"/>
          <w:szCs w:val="20"/>
        </w:rPr>
        <w:t xml:space="preserve">This is an estimate, not a contract for </w:t>
      </w:r>
      <w:proofErr w:type="spellStart"/>
      <w:r w:rsidRPr="003E72E3">
        <w:rPr>
          <w:rFonts w:ascii="Century Gothic" w:hAnsi="Century Gothic"/>
          <w:sz w:val="20"/>
          <w:szCs w:val="20"/>
        </w:rPr>
        <w:t>sevices</w:t>
      </w:r>
      <w:proofErr w:type="spellEnd"/>
      <w:r w:rsidRPr="003E72E3">
        <w:rPr>
          <w:rFonts w:ascii="Century Gothic" w:hAnsi="Century Gothic"/>
          <w:sz w:val="20"/>
          <w:szCs w:val="20"/>
        </w:rPr>
        <w:t xml:space="preserve">. This estimate is for completing the job as described above. It is based on our evaluation and does not include material price </w:t>
      </w:r>
      <w:proofErr w:type="spellStart"/>
      <w:r w:rsidRPr="003E72E3">
        <w:rPr>
          <w:rFonts w:ascii="Century Gothic" w:hAnsi="Century Gothic"/>
          <w:sz w:val="20"/>
          <w:szCs w:val="20"/>
        </w:rPr>
        <w:t>inceases</w:t>
      </w:r>
      <w:proofErr w:type="spellEnd"/>
      <w:r w:rsidRPr="003E72E3">
        <w:rPr>
          <w:rFonts w:ascii="Century Gothic" w:hAnsi="Century Gothic"/>
          <w:sz w:val="20"/>
          <w:szCs w:val="20"/>
        </w:rPr>
        <w:t xml:space="preserve"> or additional labor and materials which may be required should unforeseen problems arise after the work has started.</w:t>
      </w:r>
    </w:p>
    <w:p w14:paraId="05228B94" w14:textId="693B1063" w:rsidR="00093115" w:rsidRDefault="00F22568" w:rsidP="003E72E3">
      <w:pPr>
        <w:spacing w:before="240"/>
        <w:jc w:val="center"/>
        <w:rPr>
          <w:b/>
          <w:bCs/>
          <w:color w:val="B9843B"/>
          <w:sz w:val="28"/>
          <w:szCs w:val="28"/>
        </w:rPr>
      </w:pPr>
      <w:r>
        <w:rPr>
          <w:b/>
          <w:bCs/>
          <w:noProof/>
          <w:color w:val="B984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8367" wp14:editId="6AC74FD6">
                <wp:simplePos x="0" y="0"/>
                <wp:positionH relativeFrom="column">
                  <wp:posOffset>-573011</wp:posOffset>
                </wp:positionH>
                <wp:positionV relativeFrom="page">
                  <wp:posOffset>9838690</wp:posOffset>
                </wp:positionV>
                <wp:extent cx="8010525" cy="514985"/>
                <wp:effectExtent l="0" t="0" r="9525" b="0"/>
                <wp:wrapNone/>
                <wp:docPr id="15353379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514985"/>
                        </a:xfrm>
                        <a:prstGeom prst="rect">
                          <a:avLst/>
                        </a:prstGeom>
                        <a:solidFill>
                          <a:srgbClr val="B984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1FE37" id="Rectangle 1" o:spid="_x0000_s1026" style="position:absolute;margin-left:-45.1pt;margin-top:774.7pt;width:630.75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" fillcolor="#b9843b" stroked="f" strokeweight="1pt">
                <w10:wrap anchory="page"/>
              </v:rect>
            </w:pict>
          </mc:Fallback>
        </mc:AlternateContent>
      </w:r>
      <w:r w:rsidR="00093115" w:rsidRPr="003E72E3">
        <w:rPr>
          <w:b/>
          <w:bCs/>
          <w:color w:val="B9843B"/>
          <w:sz w:val="28"/>
          <w:szCs w:val="28"/>
        </w:rPr>
        <w:t xml:space="preserve">Thank You </w:t>
      </w:r>
      <w:proofErr w:type="gramStart"/>
      <w:r w:rsidR="003E72E3" w:rsidRPr="003E72E3">
        <w:rPr>
          <w:b/>
          <w:bCs/>
          <w:color w:val="B9843B"/>
          <w:sz w:val="28"/>
          <w:szCs w:val="28"/>
        </w:rPr>
        <w:t>For</w:t>
      </w:r>
      <w:proofErr w:type="gramEnd"/>
      <w:r w:rsidR="003E72E3" w:rsidRPr="003E72E3">
        <w:rPr>
          <w:b/>
          <w:bCs/>
          <w:color w:val="B9843B"/>
          <w:sz w:val="28"/>
          <w:szCs w:val="28"/>
        </w:rPr>
        <w:t xml:space="preserve"> </w:t>
      </w:r>
      <w:r w:rsidR="00093115" w:rsidRPr="003E72E3">
        <w:rPr>
          <w:b/>
          <w:bCs/>
          <w:color w:val="B9843B"/>
          <w:sz w:val="28"/>
          <w:szCs w:val="28"/>
        </w:rPr>
        <w:t>Your Business</w:t>
      </w:r>
      <w:r w:rsidR="003E72E3" w:rsidRPr="003E72E3">
        <w:rPr>
          <w:b/>
          <w:bCs/>
          <w:color w:val="B9843B"/>
          <w:sz w:val="28"/>
          <w:szCs w:val="28"/>
        </w:rPr>
        <w:t>!</w:t>
      </w:r>
    </w:p>
    <w:p w14:paraId="350C1A33" w14:textId="417E9643" w:rsidR="0056490A" w:rsidRPr="003E72E3" w:rsidRDefault="0056490A" w:rsidP="003E72E3">
      <w:pPr>
        <w:spacing w:before="240"/>
        <w:jc w:val="center"/>
        <w:rPr>
          <w:b/>
          <w:bCs/>
          <w:color w:val="B9843B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768D9" wp14:editId="077222C3">
                <wp:simplePos x="0" y="0"/>
                <wp:positionH relativeFrom="column">
                  <wp:posOffset>-457078</wp:posOffset>
                </wp:positionH>
                <wp:positionV relativeFrom="page">
                  <wp:posOffset>202199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B9DD" w14:textId="77777777" w:rsidR="0056490A" w:rsidRPr="00246FCE" w:rsidRDefault="0056490A" w:rsidP="0056490A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79A718AB" w14:textId="77777777" w:rsidR="0056490A" w:rsidRPr="00246FCE" w:rsidRDefault="0056490A" w:rsidP="0056490A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BF6887C" wp14:editId="4BDEE832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A509C" w14:textId="77777777" w:rsidR="0056490A" w:rsidRPr="00246FCE" w:rsidRDefault="0056490A" w:rsidP="0056490A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BA32724" w14:textId="77777777" w:rsidR="0056490A" w:rsidRDefault="0056490A" w:rsidP="00564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76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5.9pt;width:613.6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" stroked="f">
                <v:textbox style="mso-fit-shape-to-text:t">
                  <w:txbxContent>
                    <w:p w14:paraId="21C0B9DD" w14:textId="77777777" w:rsidR="0056490A" w:rsidRPr="00246FCE" w:rsidRDefault="0056490A" w:rsidP="0056490A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79A718AB" w14:textId="77777777" w:rsidR="0056490A" w:rsidRPr="00246FCE" w:rsidRDefault="0056490A" w:rsidP="0056490A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BF6887C" wp14:editId="4BDEE832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A509C" w14:textId="77777777" w:rsidR="0056490A" w:rsidRPr="00246FCE" w:rsidRDefault="0056490A" w:rsidP="0056490A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BA32724" w14:textId="77777777" w:rsidR="0056490A" w:rsidRDefault="0056490A" w:rsidP="0056490A"/>
                  </w:txbxContent>
                </v:textbox>
                <w10:wrap type="square" anchory="page"/>
              </v:shape>
            </w:pict>
          </mc:Fallback>
        </mc:AlternateContent>
      </w:r>
    </w:p>
    <w:sectPr w:rsidR="0056490A" w:rsidRPr="003E72E3" w:rsidSect="00AF55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6639" w14:textId="77777777" w:rsidR="00AF5528" w:rsidRDefault="00AF5528" w:rsidP="0056490A">
      <w:pPr>
        <w:spacing w:after="0" w:line="240" w:lineRule="auto"/>
      </w:pPr>
      <w:r>
        <w:separator/>
      </w:r>
    </w:p>
  </w:endnote>
  <w:endnote w:type="continuationSeparator" w:id="0">
    <w:p w14:paraId="51F06B3D" w14:textId="77777777" w:rsidR="00AF5528" w:rsidRDefault="00AF5528" w:rsidP="0056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D56C" w14:textId="22516617" w:rsidR="0056490A" w:rsidRPr="0056490A" w:rsidRDefault="0056490A" w:rsidP="0056490A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bookmarkStart w:id="24" w:name="_Hlk159319249"/>
    <w:bookmarkStart w:id="25" w:name="_Hlk159319250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DB1E" w14:textId="77777777" w:rsidR="00AF5528" w:rsidRDefault="00AF5528" w:rsidP="0056490A">
      <w:pPr>
        <w:spacing w:after="0" w:line="240" w:lineRule="auto"/>
      </w:pPr>
      <w:r>
        <w:separator/>
      </w:r>
    </w:p>
  </w:footnote>
  <w:footnote w:type="continuationSeparator" w:id="0">
    <w:p w14:paraId="0A3F7C24" w14:textId="77777777" w:rsidR="00AF5528" w:rsidRDefault="00AF5528" w:rsidP="0056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5"/>
    <w:rsid w:val="00093115"/>
    <w:rsid w:val="003E72E3"/>
    <w:rsid w:val="0056490A"/>
    <w:rsid w:val="00AF5528"/>
    <w:rsid w:val="00E91AA8"/>
    <w:rsid w:val="00F22568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7F72"/>
  <w15:chartTrackingRefBased/>
  <w15:docId w15:val="{42089A5B-5FC1-4744-91DC-A5E8D29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11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0A"/>
  </w:style>
  <w:style w:type="paragraph" w:styleId="Footer">
    <w:name w:val="footer"/>
    <w:basedOn w:val="Normal"/>
    <w:link w:val="FooterChar"/>
    <w:uiPriority w:val="99"/>
    <w:unhideWhenUsed/>
    <w:rsid w:val="0056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620</Characters>
  <Application>Microsoft Office Word</Application>
  <DocSecurity>0</DocSecurity>
  <Lines>5</Lines>
  <Paragraphs>1</Paragraphs>
  <ScaleCrop>false</ScaleCrop>
  <Company>©wordtemplatesonline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Templates-06</dc:title>
  <dc:subject/>
  <dc:creator>1811; Tayyba Mirza</dc:creator>
  <cp:keywords/>
  <dc:description/>
  <cp:lastModifiedBy>1811</cp:lastModifiedBy>
  <cp:revision>4</cp:revision>
  <dcterms:created xsi:type="dcterms:W3CDTF">2024-02-19T09:58:00Z</dcterms:created>
  <dcterms:modified xsi:type="dcterms:W3CDTF">2024-02-20T06:04:00Z</dcterms:modified>
</cp:coreProperties>
</file>