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0"/>
      </w:tblGrid>
      <w:tr w:rsidR="00813624" w:rsidRPr="00EC7EBB" w14:paraId="5177D383" w14:textId="77777777" w:rsidTr="00EC7EBB">
        <w:tc>
          <w:tcPr>
            <w:tcW w:w="15030" w:type="dxa"/>
            <w:shd w:val="clear" w:color="auto" w:fill="ACB9CA" w:themeFill="text2" w:themeFillTint="66"/>
          </w:tcPr>
          <w:p w14:paraId="183C0426" w14:textId="77777777" w:rsidR="00813624" w:rsidRPr="00EC7EBB" w:rsidRDefault="00813624">
            <w:pPr>
              <w:rPr>
                <w:rFonts w:ascii="Lato" w:hAnsi="Lato"/>
                <w:sz w:val="38"/>
              </w:rPr>
            </w:pPr>
            <w:r w:rsidRPr="00EC7EBB">
              <w:rPr>
                <w:rFonts w:ascii="Lato" w:hAnsi="Lato"/>
                <w:sz w:val="38"/>
              </w:rPr>
              <w:t xml:space="preserve">Internal Team Charter       </w:t>
            </w:r>
            <w:r w:rsidRPr="00EC7EBB">
              <w:rPr>
                <w:rFonts w:ascii="Lato" w:hAnsi="Lato"/>
                <w:b/>
                <w:i/>
                <w:iCs/>
                <w:sz w:val="38"/>
              </w:rPr>
              <w:t>&lt;project name here&gt;</w:t>
            </w:r>
            <w:r w:rsidRPr="00EC7EBB">
              <w:rPr>
                <w:rFonts w:ascii="Lato" w:hAnsi="Lato"/>
                <w:sz w:val="38"/>
              </w:rPr>
              <w:t xml:space="preserve">                Project No. </w:t>
            </w:r>
            <w:r w:rsidRPr="00EC7EBB">
              <w:rPr>
                <w:rFonts w:ascii="Lato" w:hAnsi="Lato"/>
                <w:i/>
                <w:iCs/>
                <w:sz w:val="38"/>
              </w:rPr>
              <w:t>&lt;project no. here&gt;</w:t>
            </w:r>
          </w:p>
        </w:tc>
      </w:tr>
    </w:tbl>
    <w:p w14:paraId="7CFA1AC8" w14:textId="77777777" w:rsidR="00813624" w:rsidRPr="00EC7EBB" w:rsidRDefault="00813624">
      <w:pPr>
        <w:rPr>
          <w:rFonts w:ascii="Lato" w:hAnsi="Lato"/>
          <w:sz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8190"/>
      </w:tblGrid>
      <w:tr w:rsidR="00813624" w:rsidRPr="00EC7EBB" w14:paraId="1D1B353C" w14:textId="77777777">
        <w:tc>
          <w:tcPr>
            <w:tcW w:w="6840" w:type="dxa"/>
            <w:tcBorders>
              <w:bottom w:val="nil"/>
            </w:tcBorders>
          </w:tcPr>
          <w:p w14:paraId="21E274D4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b/>
                <w:sz w:val="26"/>
              </w:rPr>
              <w:t>Project Purpose</w:t>
            </w:r>
          </w:p>
          <w:p w14:paraId="07A89A66" w14:textId="77777777" w:rsidR="00813624" w:rsidRPr="00EC7EBB" w:rsidRDefault="00813624">
            <w:pPr>
              <w:pStyle w:val="BodyText2"/>
              <w:rPr>
                <w:rFonts w:ascii="Lato" w:hAnsi="Lato"/>
                <w:i/>
                <w:iCs/>
                <w:color w:val="595959" w:themeColor="text1" w:themeTint="A6"/>
                <w:sz w:val="22"/>
              </w:rPr>
            </w:pPr>
            <w:r w:rsidRPr="00EC7EBB">
              <w:rPr>
                <w:rFonts w:ascii="Lato" w:hAnsi="Lato"/>
                <w:i/>
                <w:iCs/>
                <w:color w:val="595959" w:themeColor="text1" w:themeTint="A6"/>
                <w:sz w:val="20"/>
              </w:rPr>
              <w:t>Describe in one (2 sentences at the most) the purpose of the project.</w:t>
            </w:r>
          </w:p>
          <w:p w14:paraId="6A37E310" w14:textId="77777777" w:rsidR="00813624" w:rsidRPr="00EC7EBB" w:rsidRDefault="00813624">
            <w:pPr>
              <w:rPr>
                <w:rFonts w:ascii="Lato" w:hAnsi="Lato"/>
              </w:rPr>
            </w:pP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>Here, state what the project cost and a project deadline date (if applicable)</w:t>
            </w:r>
          </w:p>
        </w:tc>
        <w:tc>
          <w:tcPr>
            <w:tcW w:w="8190" w:type="dxa"/>
            <w:tcBorders>
              <w:bottom w:val="nil"/>
            </w:tcBorders>
          </w:tcPr>
          <w:p w14:paraId="7D0EDCDD" w14:textId="77777777" w:rsidR="00813624" w:rsidRPr="00EC7EBB" w:rsidRDefault="00813624">
            <w:pPr>
              <w:pStyle w:val="Heading2"/>
              <w:ind w:left="162" w:hanging="162"/>
              <w:rPr>
                <w:rFonts w:ascii="Lato" w:hAnsi="Lato"/>
              </w:rPr>
            </w:pPr>
            <w:r w:rsidRPr="00EC7EBB">
              <w:rPr>
                <w:rFonts w:ascii="Lato" w:hAnsi="Lato"/>
                <w:sz w:val="26"/>
              </w:rPr>
              <w:t>Key Project Stakeholders</w:t>
            </w:r>
          </w:p>
          <w:p w14:paraId="3E3BF462" w14:textId="77777777" w:rsidR="00813624" w:rsidRPr="00EC7EBB" w:rsidRDefault="00813624" w:rsidP="00380D82">
            <w:pPr>
              <w:numPr>
                <w:ilvl w:val="0"/>
                <w:numId w:val="15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Lato" w:hAnsi="Lato"/>
                <w:i/>
                <w:iCs/>
                <w:color w:val="FF0000"/>
                <w:sz w:val="24"/>
              </w:rPr>
            </w:pP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>List here in bullet form all the people who have a stake i</w:t>
            </w:r>
            <w:r w:rsidR="00380D82" w:rsidRPr="00EC7EBB">
              <w:rPr>
                <w:rFonts w:ascii="Lato" w:hAnsi="Lato"/>
                <w:i/>
                <w:iCs/>
                <w:color w:val="595959" w:themeColor="text1" w:themeTint="A6"/>
              </w:rPr>
              <w:t>n</w:t>
            </w: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 xml:space="preserve"> the success of the project -- it is usually your client, your main client contact, the Account Manager who sold the job, and your vertical. But it could also be a vendor, corporate, or an organization.</w:t>
            </w:r>
          </w:p>
        </w:tc>
      </w:tr>
      <w:tr w:rsidR="00813624" w:rsidRPr="00EC7EBB" w14:paraId="0EF283C4" w14:textId="77777777">
        <w:tc>
          <w:tcPr>
            <w:tcW w:w="6840" w:type="dxa"/>
            <w:tcBorders>
              <w:bottom w:val="single" w:sz="4" w:space="0" w:color="auto"/>
            </w:tcBorders>
          </w:tcPr>
          <w:p w14:paraId="37D60C46" w14:textId="77777777" w:rsidR="00813624" w:rsidRPr="00EC7EBB" w:rsidRDefault="00813624">
            <w:pPr>
              <w:pStyle w:val="Heading2"/>
              <w:ind w:left="360" w:hanging="360"/>
              <w:rPr>
                <w:rFonts w:ascii="Lato" w:hAnsi="Lato"/>
                <w:sz w:val="28"/>
              </w:rPr>
            </w:pPr>
            <w:r w:rsidRPr="00EC7EBB">
              <w:rPr>
                <w:rFonts w:ascii="Lato" w:hAnsi="Lato"/>
                <w:sz w:val="26"/>
              </w:rPr>
              <w:t>Product Objectives</w:t>
            </w:r>
          </w:p>
          <w:p w14:paraId="29A1AC3A" w14:textId="77777777" w:rsidR="00813624" w:rsidRPr="00EC7EBB" w:rsidRDefault="00813624">
            <w:pPr>
              <w:numPr>
                <w:ilvl w:val="0"/>
                <w:numId w:val="21"/>
              </w:numPr>
              <w:ind w:left="360" w:hanging="360"/>
              <w:rPr>
                <w:rFonts w:ascii="Lato" w:hAnsi="Lato"/>
                <w:i/>
                <w:iCs/>
                <w:color w:val="FF0000"/>
                <w:sz w:val="24"/>
              </w:rPr>
            </w:pP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>Describe in bullet form the main objectives of the site.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3A58FBE5" w14:textId="77777777" w:rsidR="00813624" w:rsidRPr="00EC7EBB" w:rsidRDefault="00813624">
            <w:pPr>
              <w:rPr>
                <w:rFonts w:ascii="Lato" w:hAnsi="Lato"/>
                <w:b/>
                <w:sz w:val="32"/>
              </w:rPr>
            </w:pPr>
            <w:r w:rsidRPr="00EC7EBB">
              <w:rPr>
                <w:rFonts w:ascii="Lato" w:hAnsi="Lato"/>
                <w:b/>
                <w:sz w:val="26"/>
              </w:rPr>
              <w:t xml:space="preserve">Team Principles </w:t>
            </w: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>(these four are standard, but you may develop others!)</w:t>
            </w:r>
          </w:p>
          <w:p w14:paraId="02C45D55" w14:textId="77777777" w:rsidR="00813624" w:rsidRPr="00EC7EBB" w:rsidRDefault="00813624">
            <w:pPr>
              <w:numPr>
                <w:ilvl w:val="0"/>
                <w:numId w:val="13"/>
              </w:num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 xml:space="preserve">To keep the </w:t>
            </w:r>
            <w:r w:rsidRPr="00EC7EBB">
              <w:rPr>
                <w:rFonts w:ascii="Lato" w:hAnsi="Lato"/>
                <w:b/>
                <w:sz w:val="22"/>
              </w:rPr>
              <w:t>Client</w:t>
            </w:r>
            <w:r w:rsidRPr="00EC7EBB">
              <w:rPr>
                <w:rFonts w:ascii="Lato" w:hAnsi="Lato"/>
                <w:sz w:val="22"/>
              </w:rPr>
              <w:t xml:space="preserve"> happy.</w:t>
            </w:r>
          </w:p>
          <w:p w14:paraId="423D30E3" w14:textId="77777777" w:rsidR="00813624" w:rsidRPr="00EC7EBB" w:rsidRDefault="00813624">
            <w:pPr>
              <w:numPr>
                <w:ilvl w:val="0"/>
                <w:numId w:val="13"/>
              </w:num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 xml:space="preserve">To work as a </w:t>
            </w:r>
            <w:r w:rsidRPr="00EC7EBB">
              <w:rPr>
                <w:rFonts w:ascii="Lato" w:hAnsi="Lato"/>
                <w:b/>
                <w:sz w:val="22"/>
              </w:rPr>
              <w:t>Team</w:t>
            </w:r>
            <w:r w:rsidRPr="00EC7EBB">
              <w:rPr>
                <w:rFonts w:ascii="Lato" w:hAnsi="Lato"/>
                <w:sz w:val="22"/>
              </w:rPr>
              <w:t xml:space="preserve"> by being responsible and accountable</w:t>
            </w:r>
          </w:p>
          <w:p w14:paraId="40895859" w14:textId="77777777" w:rsidR="00813624" w:rsidRPr="00EC7EBB" w:rsidRDefault="00813624">
            <w:pPr>
              <w:numPr>
                <w:ilvl w:val="0"/>
                <w:numId w:val="13"/>
              </w:num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 xml:space="preserve">To create a creative, high quality, valuable </w:t>
            </w:r>
            <w:r w:rsidRPr="00EC7EBB">
              <w:rPr>
                <w:rFonts w:ascii="Lato" w:hAnsi="Lato"/>
                <w:b/>
                <w:sz w:val="22"/>
              </w:rPr>
              <w:t>Product.</w:t>
            </w:r>
          </w:p>
          <w:p w14:paraId="700F1DAE" w14:textId="77777777" w:rsidR="00813624" w:rsidRPr="00EC7EBB" w:rsidRDefault="00813624">
            <w:pPr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 xml:space="preserve">To ensure the healthy </w:t>
            </w:r>
            <w:r w:rsidRPr="00EC7EBB">
              <w:rPr>
                <w:rFonts w:ascii="Lato" w:hAnsi="Lato"/>
                <w:b/>
                <w:sz w:val="22"/>
              </w:rPr>
              <w:t>Finance</w:t>
            </w:r>
            <w:r w:rsidRPr="00EC7EBB">
              <w:rPr>
                <w:rFonts w:ascii="Lato" w:hAnsi="Lato"/>
                <w:sz w:val="22"/>
              </w:rPr>
              <w:t xml:space="preserve"> of the project by always adding value with time spent</w:t>
            </w:r>
            <w:r w:rsidRPr="00EC7EBB">
              <w:rPr>
                <w:rFonts w:ascii="Lato" w:hAnsi="Lato"/>
                <w:sz w:val="24"/>
              </w:rPr>
              <w:t xml:space="preserve"> </w:t>
            </w:r>
          </w:p>
        </w:tc>
      </w:tr>
    </w:tbl>
    <w:p w14:paraId="08B5AAE2" w14:textId="77777777" w:rsidR="00813624" w:rsidRPr="00EC7EBB" w:rsidRDefault="00813624">
      <w:pPr>
        <w:tabs>
          <w:tab w:val="left" w:pos="3258"/>
          <w:tab w:val="left" w:pos="6408"/>
          <w:tab w:val="left" w:pos="14418"/>
        </w:tabs>
        <w:rPr>
          <w:rFonts w:ascii="Lato" w:hAnsi="Lato"/>
          <w:sz w:val="8"/>
        </w:rPr>
      </w:pPr>
      <w:r w:rsidRPr="00EC7EBB">
        <w:rPr>
          <w:rFonts w:ascii="Lato" w:hAnsi="Lato"/>
          <w:b/>
          <w:sz w:val="8"/>
        </w:rPr>
        <w:tab/>
      </w:r>
      <w:r w:rsidRPr="00EC7EBB">
        <w:rPr>
          <w:rFonts w:ascii="Lato" w:hAnsi="Lato"/>
          <w:b/>
          <w:sz w:val="8"/>
        </w:rPr>
        <w:tab/>
      </w:r>
    </w:p>
    <w:p w14:paraId="3C6947D0" w14:textId="77777777" w:rsidR="00813624" w:rsidRPr="00EC7EBB" w:rsidRDefault="00813624">
      <w:pPr>
        <w:tabs>
          <w:tab w:val="left" w:pos="3258"/>
          <w:tab w:val="left" w:pos="7038"/>
          <w:tab w:val="left" w:pos="15228"/>
        </w:tabs>
        <w:ind w:left="198"/>
        <w:rPr>
          <w:rFonts w:ascii="Lato" w:hAnsi="Lato"/>
          <w:b/>
          <w:i/>
          <w:iCs/>
          <w:color w:val="595959" w:themeColor="text1" w:themeTint="A6"/>
          <w:sz w:val="22"/>
        </w:rPr>
      </w:pPr>
      <w:r w:rsidRPr="00EC7EBB">
        <w:rPr>
          <w:rFonts w:ascii="Lato" w:hAnsi="Lato"/>
          <w:i/>
          <w:iCs/>
          <w:color w:val="595959" w:themeColor="text1" w:themeTint="A6"/>
        </w:rPr>
        <w:t xml:space="preserve">In this section, define your team and their roles &amp; responsibilities. This will vary from project to project; you may have a smaller or larger team and different team requirements. </w:t>
      </w:r>
      <w:r w:rsidRPr="00EC7EBB">
        <w:rPr>
          <w:rFonts w:ascii="Lato" w:hAnsi="Lato"/>
          <w:b/>
          <w:i/>
          <w:iCs/>
          <w:color w:val="595959" w:themeColor="text1" w:themeTint="A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780"/>
        <w:gridCol w:w="8190"/>
      </w:tblGrid>
      <w:tr w:rsidR="00813624" w:rsidRPr="00EC7EBB" w14:paraId="5ECE0198" w14:textId="77777777" w:rsidTr="00EC7EBB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4DABE" w14:textId="77777777" w:rsidR="00813624" w:rsidRPr="00EC7EBB" w:rsidRDefault="00813624">
            <w:pPr>
              <w:rPr>
                <w:rFonts w:ascii="Lato" w:hAnsi="Lato"/>
                <w:b/>
                <w:sz w:val="24"/>
              </w:rPr>
            </w:pPr>
            <w:r w:rsidRPr="00EC7EBB">
              <w:rPr>
                <w:rFonts w:ascii="Lato" w:hAnsi="Lato"/>
                <w:b/>
                <w:sz w:val="24"/>
              </w:rPr>
              <w:t xml:space="preserve">Key Team Members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87F3F" w14:textId="77777777" w:rsidR="00813624" w:rsidRPr="00EC7EBB" w:rsidRDefault="00813624">
            <w:pPr>
              <w:rPr>
                <w:rFonts w:ascii="Lato" w:hAnsi="Lato"/>
                <w:b/>
                <w:sz w:val="24"/>
              </w:rPr>
            </w:pPr>
            <w:r w:rsidRPr="00EC7EBB">
              <w:rPr>
                <w:rFonts w:ascii="Lato" w:hAnsi="Lato"/>
                <w:b/>
                <w:sz w:val="24"/>
              </w:rPr>
              <w:t>Role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64DA9" w14:textId="77777777" w:rsidR="00813624" w:rsidRPr="00EC7EBB" w:rsidRDefault="00813624">
            <w:p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b/>
                <w:sz w:val="24"/>
              </w:rPr>
              <w:t>Key Responsibilities</w:t>
            </w:r>
          </w:p>
        </w:tc>
      </w:tr>
      <w:tr w:rsidR="00813624" w:rsidRPr="00EC7EBB" w14:paraId="5448463E" w14:textId="77777777">
        <w:tc>
          <w:tcPr>
            <w:tcW w:w="30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1FFCB6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9974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r w:rsidRPr="00EC7EBB">
              <w:rPr>
                <w:rFonts w:ascii="Lato" w:hAnsi="Lato"/>
                <w:sz w:val="22"/>
              </w:rPr>
              <w:t>Project Lead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C1A79F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Develop team charter; develop project plan; issue agendas and minutes; manage budget &amp; schedule; issue status reports; assist in scheduling internal &amp; external resources, organize team, run status meetings; assist with Functional Spec and other creative documents.</w:t>
            </w:r>
          </w:p>
        </w:tc>
      </w:tr>
      <w:tr w:rsidR="00813624" w:rsidRPr="00EC7EBB" w14:paraId="035C7D19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D4D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892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Producer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484EF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 xml:space="preserve">Resource Scheduling; Coordinate script development; assist with Functional Spec. and other creative documents; manage client and product assets; manage Programmer(s), Artist(s), and QA during development. </w:t>
            </w:r>
          </w:p>
        </w:tc>
      </w:tr>
      <w:tr w:rsidR="00813624" w:rsidRPr="00EC7EBB" w14:paraId="238F582E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B5F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356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Interactive Designer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2CA15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Develop navigational flowchart and/or storyboards; develop prototype if required; assist with Functional Spec and possibly other creative documents.;</w:t>
            </w:r>
          </w:p>
        </w:tc>
      </w:tr>
      <w:tr w:rsidR="00813624" w:rsidRPr="00EC7EBB" w14:paraId="4DB1D7E9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A4D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1A7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r w:rsidRPr="00EC7EBB">
              <w:rPr>
                <w:rFonts w:ascii="Lato" w:hAnsi="Lato"/>
                <w:sz w:val="22"/>
              </w:rPr>
              <w:t>Quality Assurance Analyst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09CC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Develop test plan; manage testing process. Keep team abreast of QA considerations and potential problems.</w:t>
            </w:r>
          </w:p>
        </w:tc>
      </w:tr>
      <w:tr w:rsidR="00813624" w:rsidRPr="00EC7EBB" w14:paraId="632D01F6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8B3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9D0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r w:rsidRPr="00EC7EBB">
              <w:rPr>
                <w:rFonts w:ascii="Lato" w:hAnsi="Lato"/>
                <w:sz w:val="22"/>
              </w:rPr>
              <w:t>Tech Lead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F71CA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Develop Technical Specification/Requirements; Keep team abreast of technical considerations and potential problems.</w:t>
            </w:r>
          </w:p>
        </w:tc>
      </w:tr>
      <w:tr w:rsidR="00813624" w:rsidRPr="00EC7EBB" w14:paraId="2645DC1F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2151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4B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r w:rsidRPr="00EC7EBB">
              <w:rPr>
                <w:rFonts w:ascii="Lato" w:hAnsi="Lato"/>
                <w:sz w:val="22"/>
              </w:rPr>
              <w:t>Lead Media Designer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5EE5A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Develop screen concepts &amp; layouts.</w:t>
            </w:r>
          </w:p>
        </w:tc>
      </w:tr>
      <w:tr w:rsidR="00813624" w:rsidRPr="00EC7EBB" w14:paraId="0836B681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A9D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292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r w:rsidRPr="00EC7EBB">
              <w:rPr>
                <w:rFonts w:ascii="Lato" w:hAnsi="Lato"/>
                <w:sz w:val="22"/>
              </w:rPr>
              <w:t>Graphic Artist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7D658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Execute screen design.</w:t>
            </w:r>
          </w:p>
        </w:tc>
      </w:tr>
      <w:tr w:rsidR="00813624" w:rsidRPr="00EC7EBB" w14:paraId="2DAF6175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FBF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4A8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Writer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97BCE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Write all copy for the site.</w:t>
            </w:r>
          </w:p>
        </w:tc>
      </w:tr>
      <w:tr w:rsidR="00813624" w:rsidRPr="00EC7EBB" w14:paraId="5D38BA4F" w14:textId="77777777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9441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proofErr w:type="spellStart"/>
            <w:r w:rsidRPr="00EC7EBB">
              <w:rPr>
                <w:rFonts w:ascii="Lato" w:hAnsi="Lato"/>
                <w:sz w:val="22"/>
              </w:rPr>
              <w:t>tbd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7C8" w14:textId="77777777" w:rsidR="00813624" w:rsidRPr="00EC7EBB" w:rsidRDefault="00813624">
            <w:pPr>
              <w:rPr>
                <w:rFonts w:ascii="Lato" w:hAnsi="Lato"/>
                <w:b/>
                <w:sz w:val="22"/>
              </w:rPr>
            </w:pPr>
            <w:r w:rsidRPr="00EC7EBB">
              <w:rPr>
                <w:rFonts w:ascii="Lato" w:hAnsi="Lato"/>
                <w:sz w:val="22"/>
              </w:rPr>
              <w:t>Programmer(s)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26926" w14:textId="77777777" w:rsidR="00813624" w:rsidRPr="00EC7EBB" w:rsidRDefault="00813624">
            <w:p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Implement Functional &amp; Technical Specifications.</w:t>
            </w:r>
          </w:p>
        </w:tc>
      </w:tr>
    </w:tbl>
    <w:p w14:paraId="64504AEE" w14:textId="77777777" w:rsidR="00813624" w:rsidRPr="00EC7EBB" w:rsidRDefault="00813624">
      <w:pPr>
        <w:tabs>
          <w:tab w:val="left" w:pos="2988"/>
          <w:tab w:val="left" w:pos="6588"/>
          <w:tab w:val="left" w:pos="13158"/>
        </w:tabs>
        <w:rPr>
          <w:rFonts w:ascii="Lato" w:hAnsi="Lato"/>
          <w:sz w:val="8"/>
        </w:rPr>
      </w:pPr>
      <w:r w:rsidRPr="00EC7EBB">
        <w:rPr>
          <w:rFonts w:ascii="Lato" w:hAnsi="Lato"/>
          <w:b/>
          <w:sz w:val="8"/>
        </w:rPr>
        <w:tab/>
      </w:r>
      <w:r w:rsidRPr="00EC7EBB">
        <w:rPr>
          <w:rFonts w:ascii="Lato" w:hAnsi="Lato"/>
          <w:b/>
          <w:sz w:val="8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00"/>
        <w:gridCol w:w="5040"/>
      </w:tblGrid>
      <w:tr w:rsidR="00813624" w:rsidRPr="00EC7EBB" w14:paraId="433CAF51" w14:textId="77777777">
        <w:tc>
          <w:tcPr>
            <w:tcW w:w="4590" w:type="dxa"/>
          </w:tcPr>
          <w:p w14:paraId="77576B51" w14:textId="77777777" w:rsidR="00813624" w:rsidRPr="00EC7EBB" w:rsidRDefault="00813624">
            <w:pPr>
              <w:rPr>
                <w:rFonts w:ascii="Lato" w:hAnsi="Lato"/>
                <w:b/>
                <w:sz w:val="26"/>
              </w:rPr>
            </w:pPr>
            <w:r w:rsidRPr="00EC7EBB">
              <w:rPr>
                <w:rFonts w:ascii="Lato" w:hAnsi="Lato"/>
                <w:b/>
                <w:sz w:val="24"/>
              </w:rPr>
              <w:t>Key Measurements of Project Success</w:t>
            </w:r>
          </w:p>
          <w:p w14:paraId="6FBD00FA" w14:textId="77777777" w:rsidR="00813624" w:rsidRPr="00EC7EBB" w:rsidRDefault="00813624">
            <w:pPr>
              <w:rPr>
                <w:rFonts w:ascii="Lato" w:hAnsi="Lato"/>
                <w:i/>
                <w:iCs/>
                <w:color w:val="595959" w:themeColor="text1" w:themeTint="A6"/>
                <w:sz w:val="24"/>
              </w:rPr>
            </w:pP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>Note whatever is applicable</w:t>
            </w:r>
          </w:p>
          <w:p w14:paraId="40DB6F15" w14:textId="77777777" w:rsidR="00813624" w:rsidRPr="00EC7EBB" w:rsidRDefault="00813624">
            <w:pPr>
              <w:numPr>
                <w:ilvl w:val="0"/>
                <w:numId w:val="17"/>
              </w:num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>Client is overjoyed with final product</w:t>
            </w:r>
          </w:p>
          <w:p w14:paraId="3D4140A3" w14:textId="77777777" w:rsidR="00813624" w:rsidRPr="00EC7EBB" w:rsidRDefault="00813624">
            <w:pPr>
              <w:numPr>
                <w:ilvl w:val="0"/>
                <w:numId w:val="17"/>
              </w:num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>Client is interested in additional work with us</w:t>
            </w:r>
          </w:p>
          <w:p w14:paraId="0B59760C" w14:textId="77777777" w:rsidR="00813624" w:rsidRPr="00EC7EBB" w:rsidRDefault="00813624">
            <w:pPr>
              <w:numPr>
                <w:ilvl w:val="0"/>
                <w:numId w:val="17"/>
              </w:num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>Product is delivered on time &amp; within budget</w:t>
            </w:r>
          </w:p>
          <w:p w14:paraId="0212731E" w14:textId="77777777" w:rsidR="00813624" w:rsidRPr="00EC7EBB" w:rsidRDefault="00813624">
            <w:pPr>
              <w:numPr>
                <w:ilvl w:val="0"/>
                <w:numId w:val="17"/>
              </w:num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>Client sees measurable ROI</w:t>
            </w:r>
          </w:p>
        </w:tc>
        <w:tc>
          <w:tcPr>
            <w:tcW w:w="5400" w:type="dxa"/>
          </w:tcPr>
          <w:p w14:paraId="18D707B0" w14:textId="77777777" w:rsidR="00813624" w:rsidRPr="00EC7EBB" w:rsidRDefault="00813624">
            <w:pPr>
              <w:pStyle w:val="Heading2"/>
              <w:ind w:left="252" w:hanging="252"/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4"/>
              </w:rPr>
              <w:t>Close-out Criteria (</w:t>
            </w:r>
            <w:r w:rsidRPr="00EC7EBB">
              <w:rPr>
                <w:rFonts w:ascii="Lato" w:hAnsi="Lato"/>
                <w:sz w:val="18"/>
              </w:rPr>
              <w:t>the project is done when…)</w:t>
            </w:r>
          </w:p>
          <w:p w14:paraId="0C4EB0DA" w14:textId="77777777" w:rsidR="00813624" w:rsidRPr="00EC7EBB" w:rsidRDefault="00813624">
            <w:pPr>
              <w:pStyle w:val="Heading2"/>
              <w:rPr>
                <w:rFonts w:ascii="Lato" w:hAnsi="Lato"/>
                <w:b w:val="0"/>
                <w:i/>
                <w:iCs/>
                <w:color w:val="595959" w:themeColor="text1" w:themeTint="A6"/>
                <w:sz w:val="20"/>
              </w:rPr>
            </w:pPr>
            <w:r w:rsidRPr="00EC7EBB">
              <w:rPr>
                <w:rFonts w:ascii="Lato" w:hAnsi="Lato"/>
                <w:b w:val="0"/>
                <w:i/>
                <w:iCs/>
                <w:color w:val="595959" w:themeColor="text1" w:themeTint="A6"/>
                <w:sz w:val="20"/>
              </w:rPr>
              <w:t>i.e., what project milestones signal when you've done your job?</w:t>
            </w:r>
          </w:p>
          <w:p w14:paraId="41E3515E" w14:textId="77777777" w:rsidR="00813624" w:rsidRPr="00EC7EBB" w:rsidRDefault="00813624">
            <w:pPr>
              <w:numPr>
                <w:ilvl w:val="0"/>
                <w:numId w:val="9"/>
              </w:numPr>
              <w:ind w:left="252" w:hanging="252"/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The Client has signed off on the Functional Specification</w:t>
            </w:r>
          </w:p>
          <w:p w14:paraId="48B56980" w14:textId="77777777" w:rsidR="00813624" w:rsidRPr="00EC7EBB" w:rsidRDefault="00813624">
            <w:pPr>
              <w:numPr>
                <w:ilvl w:val="0"/>
                <w:numId w:val="9"/>
              </w:numPr>
              <w:ind w:left="252" w:hanging="252"/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The Client has signed off on the Interactive Script</w:t>
            </w:r>
          </w:p>
          <w:p w14:paraId="729D31FB" w14:textId="77777777" w:rsidR="00813624" w:rsidRPr="00EC7EBB" w:rsidRDefault="00813624">
            <w:pPr>
              <w:numPr>
                <w:ilvl w:val="0"/>
                <w:numId w:val="9"/>
              </w:numPr>
              <w:ind w:left="252" w:hanging="252"/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>The site is live and signed-off on the site</w:t>
            </w:r>
          </w:p>
        </w:tc>
        <w:tc>
          <w:tcPr>
            <w:tcW w:w="5040" w:type="dxa"/>
          </w:tcPr>
          <w:p w14:paraId="13936C43" w14:textId="77777777" w:rsidR="00813624" w:rsidRPr="00EC7EBB" w:rsidRDefault="00813624">
            <w:pPr>
              <w:pStyle w:val="Heading2"/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4"/>
              </w:rPr>
              <w:t>Key Client Expectations</w:t>
            </w:r>
          </w:p>
          <w:p w14:paraId="19AD0668" w14:textId="77777777" w:rsidR="00813624" w:rsidRPr="00EC7EBB" w:rsidRDefault="00813624">
            <w:pPr>
              <w:rPr>
                <w:rFonts w:ascii="Lato" w:hAnsi="Lato"/>
                <w:i/>
                <w:iCs/>
                <w:color w:val="595959" w:themeColor="text1" w:themeTint="A6"/>
              </w:rPr>
            </w:pPr>
            <w:r w:rsidRPr="00EC7EBB">
              <w:rPr>
                <w:rFonts w:ascii="Lato" w:hAnsi="Lato"/>
                <w:i/>
                <w:iCs/>
                <w:color w:val="595959" w:themeColor="text1" w:themeTint="A6"/>
              </w:rPr>
              <w:t>Note whatever is applicable</w:t>
            </w:r>
          </w:p>
          <w:p w14:paraId="1DDB82E0" w14:textId="77777777" w:rsidR="00813624" w:rsidRPr="00EC7EBB" w:rsidRDefault="00813624">
            <w:pPr>
              <w:numPr>
                <w:ilvl w:val="0"/>
                <w:numId w:val="18"/>
              </w:num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We will manage the project well</w:t>
            </w:r>
          </w:p>
          <w:p w14:paraId="09387C9B" w14:textId="77777777" w:rsidR="00813624" w:rsidRPr="00EC7EBB" w:rsidRDefault="00813624">
            <w:pPr>
              <w:numPr>
                <w:ilvl w:val="0"/>
                <w:numId w:val="18"/>
              </w:numPr>
              <w:rPr>
                <w:rFonts w:ascii="Lato" w:hAnsi="Lato"/>
                <w:sz w:val="22"/>
              </w:rPr>
            </w:pPr>
            <w:r w:rsidRPr="00EC7EBB">
              <w:rPr>
                <w:rFonts w:ascii="Lato" w:hAnsi="Lato"/>
                <w:sz w:val="22"/>
              </w:rPr>
              <w:t>The site will be delivered on time</w:t>
            </w:r>
          </w:p>
          <w:p w14:paraId="571106BF" w14:textId="77777777" w:rsidR="00813624" w:rsidRPr="00EC7EBB" w:rsidRDefault="00813624">
            <w:pPr>
              <w:numPr>
                <w:ilvl w:val="0"/>
                <w:numId w:val="19"/>
              </w:numPr>
              <w:rPr>
                <w:rFonts w:ascii="Lato" w:hAnsi="Lato"/>
                <w:sz w:val="24"/>
              </w:rPr>
            </w:pPr>
            <w:r w:rsidRPr="00EC7EBB">
              <w:rPr>
                <w:rFonts w:ascii="Lato" w:hAnsi="Lato"/>
                <w:sz w:val="22"/>
              </w:rPr>
              <w:t>The site will be one of high quality</w:t>
            </w:r>
          </w:p>
        </w:tc>
      </w:tr>
    </w:tbl>
    <w:p w14:paraId="0A1E9FC7" w14:textId="77777777" w:rsidR="00813624" w:rsidRPr="00EC7EBB" w:rsidRDefault="00813624">
      <w:pPr>
        <w:rPr>
          <w:rFonts w:ascii="Lato" w:hAnsi="Lato"/>
        </w:rPr>
      </w:pPr>
    </w:p>
    <w:sectPr w:rsidR="00813624" w:rsidRPr="00EC7EBB">
      <w:pgSz w:w="15840" w:h="12240" w:orient="landscape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E6E"/>
    <w:multiLevelType w:val="singleLevel"/>
    <w:tmpl w:val="4E3851DC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  <w:color w:val="595959" w:themeColor="text1" w:themeTint="A6"/>
        <w:sz w:val="28"/>
      </w:rPr>
    </w:lvl>
  </w:abstractNum>
  <w:abstractNum w:abstractNumId="1" w15:restartNumberingAfterBreak="0">
    <w:nsid w:val="11C559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9630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6C4B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993B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6735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B351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211D72"/>
    <w:multiLevelType w:val="singleLevel"/>
    <w:tmpl w:val="DBCE09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38E27BFB"/>
    <w:multiLevelType w:val="singleLevel"/>
    <w:tmpl w:val="DBBECB10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  <w:color w:val="595959" w:themeColor="text1" w:themeTint="A6"/>
        <w:sz w:val="28"/>
      </w:rPr>
    </w:lvl>
  </w:abstractNum>
  <w:abstractNum w:abstractNumId="9" w15:restartNumberingAfterBreak="0">
    <w:nsid w:val="3BB9672E"/>
    <w:multiLevelType w:val="singleLevel"/>
    <w:tmpl w:val="D47C1832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  <w:sz w:val="28"/>
      </w:rPr>
    </w:lvl>
  </w:abstractNum>
  <w:abstractNum w:abstractNumId="10" w15:restartNumberingAfterBreak="0">
    <w:nsid w:val="3D065AD6"/>
    <w:multiLevelType w:val="singleLevel"/>
    <w:tmpl w:val="D47C1832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42B859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F45069"/>
    <w:multiLevelType w:val="singleLevel"/>
    <w:tmpl w:val="DBCE09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3" w15:restartNumberingAfterBreak="0">
    <w:nsid w:val="478E4D00"/>
    <w:multiLevelType w:val="singleLevel"/>
    <w:tmpl w:val="D47C1832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  <w:sz w:val="28"/>
      </w:rPr>
    </w:lvl>
  </w:abstractNum>
  <w:abstractNum w:abstractNumId="14" w15:restartNumberingAfterBreak="0">
    <w:nsid w:val="4F390A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E85CE1"/>
    <w:multiLevelType w:val="singleLevel"/>
    <w:tmpl w:val="FFFFFFFF"/>
    <w:lvl w:ilvl="0">
      <w:numFmt w:val="bullet"/>
      <w:lvlText w:val=""/>
      <w:legacy w:legacy="1" w:legacySpace="0" w:legacyIndent="0"/>
      <w:lvlJc w:val="left"/>
      <w:rPr>
        <w:rFonts w:ascii="Wingdings" w:hAnsi="Wingdings" w:hint="default"/>
        <w:sz w:val="20"/>
      </w:rPr>
    </w:lvl>
  </w:abstractNum>
  <w:abstractNum w:abstractNumId="16" w15:restartNumberingAfterBreak="0">
    <w:nsid w:val="5BF75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D413C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ED4E5B"/>
    <w:multiLevelType w:val="singleLevel"/>
    <w:tmpl w:val="DBCE099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9" w15:restartNumberingAfterBreak="0">
    <w:nsid w:val="6C0A0292"/>
    <w:multiLevelType w:val="singleLevel"/>
    <w:tmpl w:val="D47C1832"/>
    <w:lvl w:ilvl="0"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hint="default"/>
        <w:sz w:val="28"/>
      </w:rPr>
    </w:lvl>
  </w:abstractNum>
  <w:abstractNum w:abstractNumId="20" w15:restartNumberingAfterBreak="0">
    <w:nsid w:val="778A48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617098">
    <w:abstractNumId w:val="6"/>
  </w:num>
  <w:num w:numId="2" w16cid:durableId="1487355487">
    <w:abstractNumId w:val="17"/>
  </w:num>
  <w:num w:numId="3" w16cid:durableId="985858967">
    <w:abstractNumId w:val="1"/>
  </w:num>
  <w:num w:numId="4" w16cid:durableId="642388236">
    <w:abstractNumId w:val="3"/>
  </w:num>
  <w:num w:numId="5" w16cid:durableId="375355571">
    <w:abstractNumId w:val="4"/>
  </w:num>
  <w:num w:numId="6" w16cid:durableId="7758483">
    <w:abstractNumId w:val="20"/>
  </w:num>
  <w:num w:numId="7" w16cid:durableId="965356544">
    <w:abstractNumId w:val="16"/>
  </w:num>
  <w:num w:numId="8" w16cid:durableId="837572231">
    <w:abstractNumId w:val="5"/>
  </w:num>
  <w:num w:numId="9" w16cid:durableId="1563521873">
    <w:abstractNumId w:val="13"/>
  </w:num>
  <w:num w:numId="10" w16cid:durableId="972442924">
    <w:abstractNumId w:val="9"/>
  </w:num>
  <w:num w:numId="11" w16cid:durableId="1739479878">
    <w:abstractNumId w:val="2"/>
  </w:num>
  <w:num w:numId="12" w16cid:durableId="2020809453">
    <w:abstractNumId w:val="19"/>
  </w:num>
  <w:num w:numId="13" w16cid:durableId="1102919139">
    <w:abstractNumId w:val="14"/>
  </w:num>
  <w:num w:numId="14" w16cid:durableId="1275749491">
    <w:abstractNumId w:val="10"/>
  </w:num>
  <w:num w:numId="15" w16cid:durableId="1076709035">
    <w:abstractNumId w:val="0"/>
  </w:num>
  <w:num w:numId="16" w16cid:durableId="1584299728">
    <w:abstractNumId w:val="11"/>
  </w:num>
  <w:num w:numId="17" w16cid:durableId="1880046800">
    <w:abstractNumId w:val="18"/>
  </w:num>
  <w:num w:numId="18" w16cid:durableId="301932807">
    <w:abstractNumId w:val="7"/>
  </w:num>
  <w:num w:numId="19" w16cid:durableId="2101287791">
    <w:abstractNumId w:val="12"/>
  </w:num>
  <w:num w:numId="20" w16cid:durableId="1633054573">
    <w:abstractNumId w:val="15"/>
  </w:num>
  <w:num w:numId="21" w16cid:durableId="752093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6C"/>
    <w:rsid w:val="00380D82"/>
    <w:rsid w:val="003E596C"/>
    <w:rsid w:val="00813624"/>
    <w:rsid w:val="00B457D9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1A5A1"/>
  <w15:chartTrackingRefBased/>
  <w15:docId w15:val="{D602A861-7FF3-4EDD-BB9F-AA82112B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 Antiqua" w:hAnsi="Book Antiqua"/>
      <w:b/>
      <w:color w:val="FFFFFF"/>
      <w:sz w:val="40"/>
    </w:rPr>
  </w:style>
  <w:style w:type="paragraph" w:styleId="Heading4">
    <w:name w:val="heading 4"/>
    <w:basedOn w:val="Normal"/>
    <w:next w:val="Normal"/>
    <w:qFormat/>
    <w:pPr>
      <w:ind w:left="900" w:hanging="180"/>
      <w:outlineLvl w:val="3"/>
    </w:pPr>
    <w:rPr>
      <w:rFonts w:ascii="Franklin Gothic Medium Cond" w:hAnsi="Franklin Gothic Medium Cond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ssaryTerm">
    <w:name w:val="Glossary Term"/>
    <w:basedOn w:val="BodyText"/>
    <w:pPr>
      <w:spacing w:after="0"/>
    </w:pPr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Team Charter Template</vt:lpstr>
    </vt:vector>
  </TitlesOfParts>
  <Company>QIS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Team Charter Template</dc:title>
  <dc:subject/>
  <dc:creator>Jeffrey H. Schweriner</dc:creator>
  <cp:keywords/>
  <dc:description/>
  <cp:lastModifiedBy>Sunbal</cp:lastModifiedBy>
  <cp:revision>5</cp:revision>
  <dcterms:created xsi:type="dcterms:W3CDTF">2022-04-03T20:41:00Z</dcterms:created>
  <dcterms:modified xsi:type="dcterms:W3CDTF">2022-04-05T07:34:00Z</dcterms:modified>
</cp:coreProperties>
</file>