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339E" w14:textId="1D023126" w:rsidR="00B41972" w:rsidRDefault="00B41972" w:rsidP="00E505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B41972">
        <w:rPr>
          <w:rFonts w:ascii="Century Gothic" w:hAnsi="Century Gothic"/>
          <w:b/>
          <w:bCs/>
          <w:sz w:val="36"/>
          <w:szCs w:val="36"/>
          <w:u w:val="single"/>
        </w:rPr>
        <w:t>CUSTOMER SERVICE MANAGER RESUME</w:t>
      </w:r>
    </w:p>
    <w:p w14:paraId="78243054" w14:textId="77777777" w:rsidR="00B41972" w:rsidRPr="00B41972" w:rsidRDefault="00B41972" w:rsidP="00E505D0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04196B8D" w14:textId="77355546" w:rsidR="00BE0418" w:rsidRDefault="00E505D0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Marsha Lawrence</w:t>
      </w:r>
    </w:p>
    <w:p w14:paraId="7AA8B43E" w14:textId="77777777" w:rsidR="005B3DD8" w:rsidRPr="00B41972" w:rsidRDefault="005B3DD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17D83A3" w14:textId="659301D6" w:rsidR="00BE0418" w:rsidRDefault="00B41972" w:rsidP="00E505D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1972">
        <w:rPr>
          <w:rFonts w:ascii="Century Gothic" w:hAnsi="Century Gothic"/>
          <w:b/>
          <w:bCs/>
          <w:sz w:val="28"/>
          <w:szCs w:val="28"/>
        </w:rPr>
        <w:t>SUMMARY</w:t>
      </w:r>
    </w:p>
    <w:p w14:paraId="53BA5A1D" w14:textId="77777777" w:rsidR="00E505D0" w:rsidRPr="00E505D0" w:rsidRDefault="00E505D0" w:rsidP="00E505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72FDAB0" w14:textId="6B99BC00" w:rsidR="00BE0418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Dedicated customer service manager with extensive experience in “big box” retail and food service settings. Consistently achieve record-high customer satisfaction rankings, improvements to the bottom line and turnaround of underperforming operations.</w:t>
      </w:r>
    </w:p>
    <w:p w14:paraId="03CE3A39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D81B93" w14:textId="6BE9FA24" w:rsidR="00BE0418" w:rsidRDefault="00B41972" w:rsidP="00E505D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1972">
        <w:rPr>
          <w:rFonts w:ascii="Century Gothic" w:hAnsi="Century Gothic"/>
          <w:b/>
          <w:bCs/>
          <w:sz w:val="28"/>
          <w:szCs w:val="28"/>
        </w:rPr>
        <w:t>PROFESSIONAL EXPERIENCE</w:t>
      </w:r>
    </w:p>
    <w:p w14:paraId="0A2E236E" w14:textId="77777777" w:rsidR="00E505D0" w:rsidRPr="00E505D0" w:rsidRDefault="00E505D0" w:rsidP="00E505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1A6BB2F" w14:textId="64C1E9EF" w:rsidR="00BE0418" w:rsidRPr="00E505D0" w:rsidRDefault="00BE0418" w:rsidP="00E505D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505D0">
        <w:rPr>
          <w:rFonts w:ascii="Century Gothic" w:hAnsi="Century Gothic"/>
          <w:b/>
          <w:bCs/>
          <w:sz w:val="24"/>
          <w:szCs w:val="24"/>
        </w:rPr>
        <w:t xml:space="preserve">ABC SUPERSTORE </w:t>
      </w:r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— </w:t>
      </w:r>
      <w:proofErr w:type="spellStart"/>
      <w:r w:rsidRPr="00E505D0">
        <w:rPr>
          <w:rFonts w:ascii="Century Gothic" w:hAnsi="Century Gothic"/>
          <w:b/>
          <w:bCs/>
          <w:sz w:val="24"/>
          <w:szCs w:val="24"/>
        </w:rPr>
        <w:t>Sometown</w:t>
      </w:r>
      <w:proofErr w:type="spellEnd"/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505D0">
        <w:rPr>
          <w:rFonts w:ascii="Century Gothic" w:hAnsi="Century Gothic"/>
          <w:b/>
          <w:bCs/>
          <w:sz w:val="24"/>
          <w:szCs w:val="24"/>
        </w:rPr>
        <w:t xml:space="preserve">MA </w:t>
      </w:r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| 10/08 To </w:t>
      </w:r>
      <w:r w:rsidRPr="00E505D0">
        <w:rPr>
          <w:rFonts w:ascii="Century Gothic" w:hAnsi="Century Gothic"/>
          <w:b/>
          <w:bCs/>
          <w:sz w:val="24"/>
          <w:szCs w:val="24"/>
        </w:rPr>
        <w:t>Present</w:t>
      </w:r>
    </w:p>
    <w:p w14:paraId="6467B950" w14:textId="77777777" w:rsidR="00BE0418" w:rsidRPr="00B41972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Customer Service Manager, 9/09 to present</w:t>
      </w:r>
    </w:p>
    <w:p w14:paraId="7A3D1796" w14:textId="77777777" w:rsidR="00BE0418" w:rsidRPr="00B41972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Customer Service Representative, 10/08 to 9/09</w:t>
      </w:r>
    </w:p>
    <w:p w14:paraId="14BEDA6B" w14:textId="39AD3D0D" w:rsidR="00BE0418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 xml:space="preserve">Promoted to management position to recruit, </w:t>
      </w:r>
      <w:proofErr w:type="gramStart"/>
      <w:r w:rsidRPr="00B41972">
        <w:rPr>
          <w:rFonts w:ascii="Century Gothic" w:hAnsi="Century Gothic"/>
          <w:sz w:val="24"/>
          <w:szCs w:val="24"/>
        </w:rPr>
        <w:t>train</w:t>
      </w:r>
      <w:proofErr w:type="gramEnd"/>
      <w:r w:rsidRPr="00B41972">
        <w:rPr>
          <w:rFonts w:ascii="Century Gothic" w:hAnsi="Century Gothic"/>
          <w:sz w:val="24"/>
          <w:szCs w:val="24"/>
        </w:rPr>
        <w:t xml:space="preserve"> and supervise 25+ customer service reps and cashiers. Foster an environment in which guests enjoy high levels of service and employees are motivated to deliver top performance. Manage front-end operations to ensure friendly and efficient transactions at checkout.</w:t>
      </w:r>
    </w:p>
    <w:p w14:paraId="460BDF9C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8CDF756" w14:textId="06ADF855" w:rsidR="00BE0418" w:rsidRPr="00E505D0" w:rsidRDefault="00E505D0" w:rsidP="00E505D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505D0">
        <w:rPr>
          <w:rFonts w:ascii="Century Gothic" w:hAnsi="Century Gothic"/>
          <w:b/>
          <w:bCs/>
          <w:sz w:val="24"/>
          <w:szCs w:val="24"/>
        </w:rPr>
        <w:t>Selected Contributions</w:t>
      </w:r>
    </w:p>
    <w:p w14:paraId="10968E7D" w14:textId="77777777" w:rsidR="00BE0418" w:rsidRPr="00B41972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Won “Service Excellence Award” for instrumental role in driving record-high sales increases, propelling store to improve ranking from #12 in territory to #5 by 2016.</w:t>
      </w:r>
    </w:p>
    <w:p w14:paraId="7AE508C7" w14:textId="77777777" w:rsidR="00BE0418" w:rsidRPr="00B41972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Reduced staff turnover by 15% in 2016, benchmarking a record-setting improvement in staff retention due to the success of employee-development and incentive programs.</w:t>
      </w:r>
    </w:p>
    <w:p w14:paraId="3F8EC369" w14:textId="2AC118E6" w:rsidR="00BE0418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Exemplified second-to-none service delivery in all interactions with customers.</w:t>
      </w:r>
    </w:p>
    <w:p w14:paraId="4CE50220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16B651" w14:textId="60E1009C" w:rsidR="00BE0418" w:rsidRPr="00E505D0" w:rsidRDefault="00BE0418" w:rsidP="00E505D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E505D0">
        <w:rPr>
          <w:rFonts w:ascii="Century Gothic" w:hAnsi="Century Gothic"/>
          <w:b/>
          <w:bCs/>
          <w:sz w:val="24"/>
          <w:szCs w:val="24"/>
        </w:rPr>
        <w:t xml:space="preserve">DEF FOOD STORES </w:t>
      </w:r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— </w:t>
      </w:r>
      <w:proofErr w:type="spellStart"/>
      <w:r w:rsidRPr="00E505D0">
        <w:rPr>
          <w:rFonts w:ascii="Century Gothic" w:hAnsi="Century Gothic"/>
          <w:b/>
          <w:bCs/>
          <w:sz w:val="24"/>
          <w:szCs w:val="24"/>
        </w:rPr>
        <w:t>Sometown</w:t>
      </w:r>
      <w:proofErr w:type="spellEnd"/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505D0">
        <w:rPr>
          <w:rFonts w:ascii="Century Gothic" w:hAnsi="Century Gothic"/>
          <w:b/>
          <w:bCs/>
          <w:sz w:val="24"/>
          <w:szCs w:val="24"/>
        </w:rPr>
        <w:t xml:space="preserve">MA </w:t>
      </w:r>
      <w:r w:rsidR="00E505D0" w:rsidRPr="00E505D0">
        <w:rPr>
          <w:rFonts w:ascii="Century Gothic" w:hAnsi="Century Gothic"/>
          <w:b/>
          <w:bCs/>
          <w:sz w:val="24"/>
          <w:szCs w:val="24"/>
        </w:rPr>
        <w:t xml:space="preserve">| 6/01 To 9/08 </w:t>
      </w:r>
      <w:r w:rsidRPr="00E505D0">
        <w:rPr>
          <w:rFonts w:ascii="Century Gothic" w:hAnsi="Century Gothic"/>
          <w:b/>
          <w:bCs/>
          <w:sz w:val="24"/>
          <w:szCs w:val="24"/>
        </w:rPr>
        <w:t>Deli Manager</w:t>
      </w:r>
      <w:r w:rsidR="00E505D0" w:rsidRPr="00E505D0">
        <w:rPr>
          <w:rFonts w:ascii="Century Gothic" w:hAnsi="Century Gothic"/>
          <w:b/>
          <w:bCs/>
          <w:sz w:val="24"/>
          <w:szCs w:val="24"/>
        </w:rPr>
        <w:t>, 1/03 To 9/08</w:t>
      </w:r>
    </w:p>
    <w:p w14:paraId="255D33FE" w14:textId="77777777" w:rsidR="00BE0418" w:rsidRPr="00B41972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Previous Positions: Counter Clerk, Cashier, Deli Associate, 6/01 to 1/03</w:t>
      </w:r>
    </w:p>
    <w:p w14:paraId="03A066C7" w14:textId="508E2CE0" w:rsidR="00BE0418" w:rsidRDefault="00BE0418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Advanced to increasingly responsible positions, culminating in management role with oversight for a full-service deli. Directed 18 employees and managed P&amp;L, sales, inventory, merchandising and cost controls.</w:t>
      </w:r>
    </w:p>
    <w:p w14:paraId="795C78F8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024E9F1" w14:textId="088F65E9" w:rsidR="00B41972" w:rsidRPr="00B41972" w:rsidRDefault="00B41972" w:rsidP="00E505D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1972">
        <w:rPr>
          <w:rFonts w:ascii="Century Gothic" w:hAnsi="Century Gothic"/>
          <w:b/>
          <w:bCs/>
          <w:sz w:val="28"/>
          <w:szCs w:val="28"/>
        </w:rPr>
        <w:t>EDUCATION AND TRAINING</w:t>
      </w:r>
    </w:p>
    <w:p w14:paraId="132F92E1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lastRenderedPageBreak/>
        <w:t>ABC COMMUNITY COLLEGE — Some town, MA | 9/00 to 6/01</w:t>
      </w:r>
    </w:p>
    <w:p w14:paraId="23226A6D" w14:textId="6247025D" w:rsid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 xml:space="preserve">Earned 28 </w:t>
      </w:r>
      <w:proofErr w:type="gramStart"/>
      <w:r w:rsidRPr="00B41972">
        <w:rPr>
          <w:rFonts w:ascii="Century Gothic" w:hAnsi="Century Gothic"/>
          <w:sz w:val="24"/>
          <w:szCs w:val="24"/>
        </w:rPr>
        <w:t>credits;</w:t>
      </w:r>
      <w:proofErr w:type="gramEnd"/>
      <w:r w:rsidRPr="00B41972">
        <w:rPr>
          <w:rFonts w:ascii="Century Gothic" w:hAnsi="Century Gothic"/>
          <w:sz w:val="24"/>
          <w:szCs w:val="24"/>
        </w:rPr>
        <w:t xml:space="preserve"> concentration in business studies</w:t>
      </w:r>
    </w:p>
    <w:p w14:paraId="593287F5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BD99FCD" w14:textId="1FB78B1C" w:rsidR="00B41972" w:rsidRDefault="00B41972" w:rsidP="00E505D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1972">
        <w:rPr>
          <w:rFonts w:ascii="Century Gothic" w:hAnsi="Century Gothic"/>
          <w:b/>
          <w:bCs/>
          <w:sz w:val="28"/>
          <w:szCs w:val="28"/>
        </w:rPr>
        <w:t>TRAINING</w:t>
      </w:r>
    </w:p>
    <w:p w14:paraId="5F608072" w14:textId="77777777" w:rsidR="00E505D0" w:rsidRPr="00E505D0" w:rsidRDefault="00E505D0" w:rsidP="00E505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6D4608D" w14:textId="0296A297" w:rsid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Completed courses and seminars in customer service, sales strategies, inventory control, loss prevention, time management, leadership, performance assessment and food safety (SERV Safe).</w:t>
      </w:r>
    </w:p>
    <w:p w14:paraId="67E83380" w14:textId="77777777" w:rsidR="00B41972" w:rsidRPr="00B41972" w:rsidRDefault="00B41972" w:rsidP="00E505D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1400B5" w14:textId="142C7600" w:rsidR="00B41972" w:rsidRDefault="00B41972" w:rsidP="00E505D0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B41972">
        <w:rPr>
          <w:rFonts w:ascii="Century Gothic" w:hAnsi="Century Gothic"/>
          <w:b/>
          <w:bCs/>
          <w:sz w:val="28"/>
          <w:szCs w:val="28"/>
        </w:rPr>
        <w:t>EXPERTISE</w:t>
      </w:r>
    </w:p>
    <w:p w14:paraId="08B796A6" w14:textId="77777777" w:rsidR="00E505D0" w:rsidRPr="00E505D0" w:rsidRDefault="00E505D0" w:rsidP="00E505D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96BCA17" w14:textId="77777777" w:rsidR="00B41972" w:rsidRPr="00B41972" w:rsidRDefault="00B41972" w:rsidP="00E505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Customer Service Management</w:t>
      </w:r>
    </w:p>
    <w:p w14:paraId="57349FE2" w14:textId="77777777" w:rsidR="00B41972" w:rsidRPr="00B41972" w:rsidRDefault="00B41972" w:rsidP="00E505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Complaint Resolution</w:t>
      </w:r>
    </w:p>
    <w:p w14:paraId="18E67E8A" w14:textId="77777777" w:rsidR="00B41972" w:rsidRPr="00B41972" w:rsidRDefault="00B41972" w:rsidP="00E505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 xml:space="preserve">Retail Operations </w:t>
      </w:r>
    </w:p>
    <w:p w14:paraId="5D913B03" w14:textId="77777777" w:rsidR="00B41972" w:rsidRPr="00B41972" w:rsidRDefault="00B41972" w:rsidP="00E505D0">
      <w:pPr>
        <w:pStyle w:val="ListParagraph"/>
        <w:numPr>
          <w:ilvl w:val="0"/>
          <w:numId w:val="8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B41972">
        <w:rPr>
          <w:rFonts w:ascii="Century Gothic" w:hAnsi="Century Gothic"/>
          <w:sz w:val="24"/>
          <w:szCs w:val="24"/>
        </w:rPr>
        <w:t>Management Customer Satisfaction</w:t>
      </w:r>
    </w:p>
    <w:p w14:paraId="4A038C8C" w14:textId="29390E7D" w:rsidR="00BE0418" w:rsidRPr="00B41972" w:rsidRDefault="00BE0418" w:rsidP="00B41972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BE0418" w:rsidRPr="00B41972" w:rsidSect="001E73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F845A" w14:textId="77777777" w:rsidR="000B2EF9" w:rsidRDefault="000B2EF9" w:rsidP="00B41972">
      <w:pPr>
        <w:spacing w:after="0" w:line="240" w:lineRule="auto"/>
      </w:pPr>
      <w:r>
        <w:separator/>
      </w:r>
    </w:p>
  </w:endnote>
  <w:endnote w:type="continuationSeparator" w:id="0">
    <w:p w14:paraId="6D58B068" w14:textId="77777777" w:rsidR="000B2EF9" w:rsidRDefault="000B2EF9" w:rsidP="00B4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230F0" w14:textId="77777777" w:rsidR="00E505D0" w:rsidRDefault="00E505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29235" w14:textId="77777777" w:rsidR="00B41972" w:rsidRDefault="00B419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69768" w14:textId="77777777" w:rsidR="00E505D0" w:rsidRDefault="00E505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50D1E" w14:textId="77777777" w:rsidR="000B2EF9" w:rsidRDefault="000B2EF9" w:rsidP="00B41972">
      <w:pPr>
        <w:spacing w:after="0" w:line="240" w:lineRule="auto"/>
      </w:pPr>
      <w:r>
        <w:separator/>
      </w:r>
    </w:p>
  </w:footnote>
  <w:footnote w:type="continuationSeparator" w:id="0">
    <w:p w14:paraId="60D00ACF" w14:textId="77777777" w:rsidR="000B2EF9" w:rsidRDefault="000B2EF9" w:rsidP="00B4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BA3EE" w14:textId="77777777" w:rsidR="00E505D0" w:rsidRDefault="00E505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B476" w14:textId="77777777" w:rsidR="00E505D0" w:rsidRDefault="00E50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3B94A" w14:textId="77777777" w:rsidR="00E505D0" w:rsidRDefault="00E505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519"/>
    <w:multiLevelType w:val="hybridMultilevel"/>
    <w:tmpl w:val="5B3EC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A4E"/>
    <w:multiLevelType w:val="multilevel"/>
    <w:tmpl w:val="B600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F42E37"/>
    <w:multiLevelType w:val="multilevel"/>
    <w:tmpl w:val="6FFE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6450CC"/>
    <w:multiLevelType w:val="multilevel"/>
    <w:tmpl w:val="B60C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1A2580"/>
    <w:multiLevelType w:val="multilevel"/>
    <w:tmpl w:val="B636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DE7C97"/>
    <w:multiLevelType w:val="hybridMultilevel"/>
    <w:tmpl w:val="D9F8A8FA"/>
    <w:lvl w:ilvl="0" w:tplc="D202198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61500"/>
    <w:multiLevelType w:val="multilevel"/>
    <w:tmpl w:val="952E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296C75"/>
    <w:multiLevelType w:val="hybridMultilevel"/>
    <w:tmpl w:val="3A7E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198567">
    <w:abstractNumId w:val="6"/>
  </w:num>
  <w:num w:numId="2" w16cid:durableId="1428889712">
    <w:abstractNumId w:val="4"/>
  </w:num>
  <w:num w:numId="3" w16cid:durableId="492332120">
    <w:abstractNumId w:val="3"/>
  </w:num>
  <w:num w:numId="4" w16cid:durableId="1794904496">
    <w:abstractNumId w:val="1"/>
  </w:num>
  <w:num w:numId="5" w16cid:durableId="904997524">
    <w:abstractNumId w:val="2"/>
  </w:num>
  <w:num w:numId="6" w16cid:durableId="203566563">
    <w:abstractNumId w:val="0"/>
  </w:num>
  <w:num w:numId="7" w16cid:durableId="1153569538">
    <w:abstractNumId w:val="5"/>
  </w:num>
  <w:num w:numId="8" w16cid:durableId="6411567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81"/>
    <w:rsid w:val="00013B4E"/>
    <w:rsid w:val="000B2EF9"/>
    <w:rsid w:val="000E04A0"/>
    <w:rsid w:val="00101EB9"/>
    <w:rsid w:val="001E734A"/>
    <w:rsid w:val="003332CD"/>
    <w:rsid w:val="003672A4"/>
    <w:rsid w:val="003A37B2"/>
    <w:rsid w:val="003F2C0B"/>
    <w:rsid w:val="005960F9"/>
    <w:rsid w:val="005B3DD8"/>
    <w:rsid w:val="009C75B1"/>
    <w:rsid w:val="00AC0AB7"/>
    <w:rsid w:val="00B41972"/>
    <w:rsid w:val="00BE0418"/>
    <w:rsid w:val="00C64DC4"/>
    <w:rsid w:val="00D47132"/>
    <w:rsid w:val="00E505D0"/>
    <w:rsid w:val="00EC04CD"/>
    <w:rsid w:val="00EC0781"/>
    <w:rsid w:val="00F7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5C034E"/>
  <w15:chartTrackingRefBased/>
  <w15:docId w15:val="{5F65992B-B774-44FA-BC2F-E113FB5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1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972"/>
  </w:style>
  <w:style w:type="paragraph" w:styleId="Footer">
    <w:name w:val="footer"/>
    <w:basedOn w:val="Normal"/>
    <w:link w:val="FooterChar"/>
    <w:uiPriority w:val="99"/>
    <w:unhideWhenUsed/>
    <w:rsid w:val="00B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6261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2398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398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9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581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08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1857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54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685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12</cp:revision>
  <dcterms:created xsi:type="dcterms:W3CDTF">2022-09-14T17:37:00Z</dcterms:created>
  <dcterms:modified xsi:type="dcterms:W3CDTF">2022-11-26T06:10:00Z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2022-09-19T21:11:24Z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70956fbf-64ff-4e58-815d-67ea5dd5ad58</vt:lpwstr>
  </property>
  <property fmtid="{D5CDD505-2E9C-101B-9397-08002B2CF9AE}" pid="8" name="MSIP_Label_defa4170-0d19-0005-0004-bc88714345d2_ContentBits">
    <vt:lpwstr>0</vt:lpwstr>
  </property>
</Properties>
</file>