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D1A8" w14:textId="44A7DD8A" w:rsidR="00B332FA" w:rsidRDefault="00B332FA" w:rsidP="00B332F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332FA">
        <w:rPr>
          <w:rFonts w:ascii="Century Gothic" w:hAnsi="Century Gothic"/>
          <w:b/>
          <w:bCs/>
          <w:sz w:val="36"/>
          <w:szCs w:val="36"/>
          <w:u w:val="single"/>
        </w:rPr>
        <w:t>UNEMPLOYMENT APPEAL LETTER</w:t>
      </w:r>
    </w:p>
    <w:p w14:paraId="76EACF9F" w14:textId="77777777" w:rsidR="00B332FA" w:rsidRPr="00B332FA" w:rsidRDefault="00B332FA" w:rsidP="00B332F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4A97CE8" w14:textId="292BF475" w:rsidR="00BE658A" w:rsidRDefault="00BE658A" w:rsidP="00B332F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63105">
        <w:rPr>
          <w:rFonts w:ascii="Century Gothic" w:hAnsi="Century Gothic"/>
          <w:sz w:val="24"/>
          <w:szCs w:val="24"/>
        </w:rPr>
        <w:t>Dear Mr. Cash,</w:t>
      </w:r>
    </w:p>
    <w:p w14:paraId="164E0359" w14:textId="77777777" w:rsidR="00B332FA" w:rsidRPr="00963105" w:rsidRDefault="00B332FA" w:rsidP="00B332F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29A46C" w14:textId="4BD8D5B3" w:rsidR="00BE658A" w:rsidRPr="00963105" w:rsidRDefault="00BE658A" w:rsidP="00B332F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63105">
        <w:rPr>
          <w:rFonts w:ascii="Century Gothic" w:hAnsi="Century Gothic"/>
          <w:sz w:val="24"/>
          <w:szCs w:val="24"/>
        </w:rPr>
        <w:t xml:space="preserve">My name is Alison K. </w:t>
      </w:r>
      <w:r w:rsidR="00B332FA" w:rsidRPr="00963105">
        <w:rPr>
          <w:rFonts w:ascii="Century Gothic" w:hAnsi="Century Gothic"/>
          <w:sz w:val="24"/>
          <w:szCs w:val="24"/>
        </w:rPr>
        <w:t>Martin,</w:t>
      </w:r>
      <w:r w:rsidRPr="00963105">
        <w:rPr>
          <w:rFonts w:ascii="Century Gothic" w:hAnsi="Century Gothic"/>
          <w:sz w:val="24"/>
          <w:szCs w:val="24"/>
        </w:rPr>
        <w:t xml:space="preserve"> and I am appealing the decision of the Employment Development Department’s hearing officer, Edward Giles, on July 31, 20</w:t>
      </w:r>
      <w:r w:rsidR="00B332FA">
        <w:rPr>
          <w:rFonts w:ascii="Century Gothic" w:hAnsi="Century Gothic"/>
          <w:sz w:val="24"/>
          <w:szCs w:val="24"/>
        </w:rPr>
        <w:t>XX</w:t>
      </w:r>
      <w:r w:rsidRPr="00963105">
        <w:rPr>
          <w:rFonts w:ascii="Century Gothic" w:hAnsi="Century Gothic"/>
          <w:sz w:val="24"/>
          <w:szCs w:val="24"/>
        </w:rPr>
        <w:t>. I believe that the EDD unfairly denied my unemployment benefits and I wish to appeal the decision.</w:t>
      </w:r>
    </w:p>
    <w:p w14:paraId="0995C2C4" w14:textId="77777777" w:rsidR="00BE658A" w:rsidRPr="00963105" w:rsidRDefault="00BE658A" w:rsidP="00B332F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5D9286" w14:textId="19661175" w:rsidR="00BE658A" w:rsidRPr="00963105" w:rsidRDefault="00BE658A" w:rsidP="00B332F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63105">
        <w:rPr>
          <w:rFonts w:ascii="Century Gothic" w:hAnsi="Century Gothic"/>
          <w:sz w:val="24"/>
          <w:szCs w:val="24"/>
        </w:rPr>
        <w:t>I was relieved of my duties as a paralegal with the XYZ Law Firm on June 15, 20</w:t>
      </w:r>
      <w:r w:rsidR="00B332FA">
        <w:rPr>
          <w:rFonts w:ascii="Century Gothic" w:hAnsi="Century Gothic"/>
          <w:sz w:val="24"/>
          <w:szCs w:val="24"/>
        </w:rPr>
        <w:t>XX</w:t>
      </w:r>
      <w:r w:rsidRPr="00963105">
        <w:rPr>
          <w:rFonts w:ascii="Century Gothic" w:hAnsi="Century Gothic"/>
          <w:sz w:val="24"/>
          <w:szCs w:val="24"/>
        </w:rPr>
        <w:t>. The office administrator, Ms. Angela Zimmerman, stated that due to the firm losing a large client, there was no longer sufficient work for me and that my position was being eliminated, effective immediately. I packed my personal affects and left the firm that day. I was given a check for the 2 weeks’ vacation that I had not yet taken as I was leaving the building.</w:t>
      </w:r>
    </w:p>
    <w:p w14:paraId="0DCAF6CC" w14:textId="77777777" w:rsidR="00BE658A" w:rsidRPr="00963105" w:rsidRDefault="00BE658A" w:rsidP="00B332F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6ABAF7" w14:textId="77777777" w:rsidR="00BE658A" w:rsidRPr="00963105" w:rsidRDefault="00BE658A" w:rsidP="00B332F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63105">
        <w:rPr>
          <w:rFonts w:ascii="Century Gothic" w:hAnsi="Century Gothic"/>
          <w:sz w:val="24"/>
          <w:szCs w:val="24"/>
        </w:rPr>
        <w:t>The following week a former co-worker, Mary Grace, also a paralegal, called me and informed me that Ms. Zimmerman had just hired one of the law partner’s nieces to work as a paralegal. The newly hired individual sat at my former desk and began taking over the duties that I had been performing only a week before. Clearly there was enough work for me, but my dismissal was due to a case of nepotism. Ms. Grace is willing to testify in a hearing regarding these events. I would appreciate it if you would reconsider the denial of my unemployment benefits as soon as possible. Thank you for your time and consideration.</w:t>
      </w:r>
    </w:p>
    <w:p w14:paraId="1F935AD1" w14:textId="77777777" w:rsidR="00BE658A" w:rsidRPr="00963105" w:rsidRDefault="00BE658A" w:rsidP="00B332F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0FC988" w14:textId="77777777" w:rsidR="00BE658A" w:rsidRPr="00963105" w:rsidRDefault="00BE658A" w:rsidP="00B332F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63105">
        <w:rPr>
          <w:rFonts w:ascii="Century Gothic" w:hAnsi="Century Gothic"/>
          <w:sz w:val="24"/>
          <w:szCs w:val="24"/>
        </w:rPr>
        <w:t>Cordially,</w:t>
      </w:r>
    </w:p>
    <w:p w14:paraId="3FB35CCB" w14:textId="77777777" w:rsidR="00BE658A" w:rsidRPr="00963105" w:rsidRDefault="00BE658A" w:rsidP="00B332F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CD19AE" w14:textId="6D5B0E72" w:rsidR="00BE658A" w:rsidRPr="00B332FA" w:rsidRDefault="00BE658A" w:rsidP="00B332FA">
      <w:pPr>
        <w:spacing w:after="0" w:line="276" w:lineRule="auto"/>
        <w:rPr>
          <w:rFonts w:ascii="Century Gothic" w:hAnsi="Century Gothic"/>
          <w:i/>
          <w:iCs/>
          <w:sz w:val="24"/>
          <w:szCs w:val="24"/>
        </w:rPr>
      </w:pPr>
      <w:r w:rsidRPr="00B332FA">
        <w:rPr>
          <w:rFonts w:ascii="Century Gothic" w:hAnsi="Century Gothic"/>
          <w:i/>
          <w:iCs/>
          <w:sz w:val="24"/>
          <w:szCs w:val="24"/>
        </w:rPr>
        <w:t>Alison Martin</w:t>
      </w:r>
      <w:r w:rsidR="00B332FA">
        <w:rPr>
          <w:rFonts w:ascii="Century Gothic" w:hAnsi="Century Gothic"/>
          <w:i/>
          <w:iCs/>
          <w:sz w:val="24"/>
          <w:szCs w:val="24"/>
        </w:rPr>
        <w:t>a</w:t>
      </w:r>
    </w:p>
    <w:p w14:paraId="69B28880" w14:textId="6F5F1215" w:rsidR="007B182B" w:rsidRPr="00963105" w:rsidRDefault="00BE658A" w:rsidP="00B332F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63105">
        <w:rPr>
          <w:rFonts w:ascii="Century Gothic" w:hAnsi="Century Gothic"/>
          <w:sz w:val="24"/>
          <w:szCs w:val="24"/>
        </w:rPr>
        <w:t>Alison K. Martin</w:t>
      </w:r>
    </w:p>
    <w:sectPr w:rsidR="007B182B" w:rsidRPr="00963105" w:rsidSect="009631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8A"/>
    <w:rsid w:val="007B182B"/>
    <w:rsid w:val="00963105"/>
    <w:rsid w:val="00B332FA"/>
    <w:rsid w:val="00BC3DEB"/>
    <w:rsid w:val="00BE658A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4C2A"/>
  <w15:chartTrackingRefBased/>
  <w15:docId w15:val="{09A9643E-7319-4E3B-8F8B-72B34CF4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2022-09-08T11:33:00Z</dcterms:created>
  <dcterms:modified xsi:type="dcterms:W3CDTF">2022-09-08T11:36:00Z</dcterms:modified>
</cp:coreProperties>
</file>