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8AA0" w14:textId="5AD01FC3" w:rsidR="00DA54F4" w:rsidRDefault="001726A3" w:rsidP="001726A3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1726A3">
        <w:rPr>
          <w:rFonts w:ascii="Century Gothic" w:eastAsia="Times New Roman" w:hAnsi="Century Gothic"/>
          <w:b/>
          <w:bCs/>
          <w:sz w:val="36"/>
          <w:szCs w:val="36"/>
          <w:u w:val="single"/>
        </w:rPr>
        <w:t>SOAP NOTE</w:t>
      </w:r>
    </w:p>
    <w:p w14:paraId="7D5F584C" w14:textId="77777777" w:rsidR="001726A3" w:rsidRPr="001726A3" w:rsidRDefault="001726A3" w:rsidP="001726A3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14:paraId="39D09BBF" w14:textId="77777777" w:rsidR="00DA54F4" w:rsidRPr="001726A3" w:rsidRDefault="00DA54F4" w:rsidP="001726A3">
      <w:pPr>
        <w:shd w:val="clear" w:color="auto" w:fill="FFFFFF"/>
        <w:spacing w:after="0" w:line="276" w:lineRule="auto"/>
        <w:rPr>
          <w:rFonts w:ascii="Century Gothic" w:eastAsia="Times New Roman" w:hAnsi="Century Gothic"/>
          <w:sz w:val="32"/>
          <w:szCs w:val="32"/>
        </w:rPr>
      </w:pPr>
      <w:r w:rsidRPr="001726A3">
        <w:rPr>
          <w:rFonts w:ascii="Century Gothic" w:eastAsia="Times New Roman" w:hAnsi="Century Gothic"/>
          <w:b/>
          <w:bCs/>
          <w:sz w:val="32"/>
          <w:szCs w:val="32"/>
        </w:rPr>
        <w:t>Subjective</w:t>
      </w:r>
    </w:p>
    <w:p w14:paraId="12F3C72E" w14:textId="77777777" w:rsidR="00DA54F4" w:rsidRPr="000C02BD" w:rsidRDefault="00DA54F4" w:rsidP="000C02B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Client said, “I am happy now that I have gone down a pants size.”</w:t>
      </w:r>
    </w:p>
    <w:p w14:paraId="2D2CEC8E" w14:textId="77777777" w:rsidR="00DA54F4" w:rsidRPr="000C02BD" w:rsidRDefault="00DA54F4" w:rsidP="000C02B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Feeling “deprived” on self-imposed diet.</w:t>
      </w:r>
    </w:p>
    <w:p w14:paraId="2F7BC9F2" w14:textId="77777777" w:rsidR="00DA54F4" w:rsidRPr="000C02BD" w:rsidRDefault="00DA54F4" w:rsidP="000C02B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Inquired about blood cholesterol changes resulting from exercising.</w:t>
      </w:r>
    </w:p>
    <w:p w14:paraId="3AFF11E5" w14:textId="089E00BA" w:rsidR="00DA54F4" w:rsidRPr="000C02BD" w:rsidRDefault="00DA54F4" w:rsidP="000C02B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Client seems much more upbeat about exercise compared with earlier sessions, when she was pessimistic about the prospects of making progress.</w:t>
      </w:r>
    </w:p>
    <w:p w14:paraId="308E83C3" w14:textId="77777777" w:rsidR="001726A3" w:rsidRPr="001726A3" w:rsidRDefault="001726A3" w:rsidP="001726A3">
      <w:pPr>
        <w:shd w:val="clear" w:color="auto" w:fill="FFFFFF"/>
        <w:spacing w:after="0" w:line="276" w:lineRule="auto"/>
        <w:ind w:left="720"/>
        <w:rPr>
          <w:rFonts w:ascii="Century Gothic" w:eastAsia="Times New Roman" w:hAnsi="Century Gothic"/>
          <w:sz w:val="24"/>
          <w:szCs w:val="24"/>
        </w:rPr>
      </w:pPr>
    </w:p>
    <w:p w14:paraId="665E54E2" w14:textId="77777777" w:rsidR="00DA54F4" w:rsidRPr="001726A3" w:rsidRDefault="00DA54F4" w:rsidP="001726A3">
      <w:pPr>
        <w:shd w:val="clear" w:color="auto" w:fill="FFFFFF"/>
        <w:spacing w:after="0" w:line="276" w:lineRule="auto"/>
        <w:rPr>
          <w:rFonts w:ascii="Century Gothic" w:eastAsia="Times New Roman" w:hAnsi="Century Gothic"/>
          <w:sz w:val="32"/>
          <w:szCs w:val="32"/>
        </w:rPr>
      </w:pPr>
      <w:r w:rsidRPr="001726A3">
        <w:rPr>
          <w:rFonts w:ascii="Century Gothic" w:eastAsia="Times New Roman" w:hAnsi="Century Gothic"/>
          <w:b/>
          <w:bCs/>
          <w:sz w:val="32"/>
          <w:szCs w:val="32"/>
        </w:rPr>
        <w:t>Objective</w:t>
      </w:r>
    </w:p>
    <w:p w14:paraId="4BEB4202" w14:textId="77777777" w:rsidR="00DA54F4" w:rsidRPr="000C02BD" w:rsidRDefault="00DA54F4" w:rsidP="000C02B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Waist circumference = 42 inches (has dropped 1 inch since 01/15/08).</w:t>
      </w:r>
    </w:p>
    <w:p w14:paraId="1B5033C0" w14:textId="35B8AD20" w:rsidR="00DA54F4" w:rsidRPr="000C02BD" w:rsidRDefault="00DA54F4" w:rsidP="000C02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 xml:space="preserve">Weight = 190 </w:t>
      </w:r>
      <w:r w:rsidR="000C02BD" w:rsidRPr="000C02BD">
        <w:rPr>
          <w:rFonts w:ascii="Century Gothic" w:eastAsia="Times New Roman" w:hAnsi="Century Gothic"/>
          <w:sz w:val="24"/>
          <w:szCs w:val="24"/>
        </w:rPr>
        <w:t>lb.</w:t>
      </w:r>
      <w:r w:rsidRPr="000C02BD">
        <w:rPr>
          <w:rFonts w:ascii="Century Gothic" w:eastAsia="Times New Roman" w:hAnsi="Century Gothic"/>
          <w:sz w:val="24"/>
          <w:szCs w:val="24"/>
        </w:rPr>
        <w:t xml:space="preserve"> (2 </w:t>
      </w:r>
      <w:r w:rsidR="000C02BD" w:rsidRPr="000C02BD">
        <w:rPr>
          <w:rFonts w:ascii="Century Gothic" w:eastAsia="Times New Roman" w:hAnsi="Century Gothic"/>
          <w:sz w:val="24"/>
          <w:szCs w:val="24"/>
        </w:rPr>
        <w:t>lb.</w:t>
      </w:r>
      <w:r w:rsidRPr="000C02BD">
        <w:rPr>
          <w:rFonts w:ascii="Century Gothic" w:eastAsia="Times New Roman" w:hAnsi="Century Gothic"/>
          <w:sz w:val="24"/>
          <w:szCs w:val="24"/>
        </w:rPr>
        <w:t xml:space="preserve"> less than last week).</w:t>
      </w:r>
    </w:p>
    <w:p w14:paraId="6EDE0B3D" w14:textId="3E6850A0" w:rsidR="00DA54F4" w:rsidRPr="000C02BD" w:rsidRDefault="00DA54F4" w:rsidP="000C02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RHR has decreased from 75 bpm to 70 bpm since 01/15/08.</w:t>
      </w:r>
    </w:p>
    <w:p w14:paraId="42E9F174" w14:textId="77777777" w:rsidR="001726A3" w:rsidRPr="001726A3" w:rsidRDefault="001726A3" w:rsidP="001726A3">
      <w:pPr>
        <w:shd w:val="clear" w:color="auto" w:fill="FFFFFF"/>
        <w:spacing w:after="0" w:line="276" w:lineRule="auto"/>
        <w:ind w:left="720"/>
        <w:rPr>
          <w:rFonts w:ascii="Century Gothic" w:eastAsia="Times New Roman" w:hAnsi="Century Gothic"/>
          <w:sz w:val="24"/>
          <w:szCs w:val="24"/>
        </w:rPr>
      </w:pPr>
    </w:p>
    <w:p w14:paraId="57620FBB" w14:textId="77777777" w:rsidR="00DA54F4" w:rsidRPr="001726A3" w:rsidRDefault="00DA54F4" w:rsidP="001726A3">
      <w:pPr>
        <w:shd w:val="clear" w:color="auto" w:fill="FFFFFF"/>
        <w:spacing w:after="0" w:line="276" w:lineRule="auto"/>
        <w:rPr>
          <w:rFonts w:ascii="Century Gothic" w:eastAsia="Times New Roman" w:hAnsi="Century Gothic"/>
          <w:sz w:val="32"/>
          <w:szCs w:val="32"/>
        </w:rPr>
      </w:pPr>
      <w:r w:rsidRPr="001726A3">
        <w:rPr>
          <w:rFonts w:ascii="Century Gothic" w:eastAsia="Times New Roman" w:hAnsi="Century Gothic"/>
          <w:b/>
          <w:bCs/>
          <w:sz w:val="32"/>
          <w:szCs w:val="32"/>
        </w:rPr>
        <w:t>Assessment</w:t>
      </w:r>
    </w:p>
    <w:p w14:paraId="68025A6A" w14:textId="1A37F0FB" w:rsidR="00DA54F4" w:rsidRPr="000C02BD" w:rsidRDefault="00DA54F4" w:rsidP="000C02BD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 xml:space="preserve">Client is losing weight at targeted rate per week (1–2 </w:t>
      </w:r>
      <w:r w:rsidR="000C02BD" w:rsidRPr="000C02BD">
        <w:rPr>
          <w:rFonts w:ascii="Century Gothic" w:eastAsia="Times New Roman" w:hAnsi="Century Gothic"/>
          <w:sz w:val="24"/>
          <w:szCs w:val="24"/>
        </w:rPr>
        <w:t>lb.</w:t>
      </w:r>
      <w:r w:rsidRPr="000C02BD">
        <w:rPr>
          <w:rFonts w:ascii="Century Gothic" w:eastAsia="Times New Roman" w:hAnsi="Century Gothic"/>
          <w:sz w:val="24"/>
          <w:szCs w:val="24"/>
        </w:rPr>
        <w:t>).</w:t>
      </w:r>
    </w:p>
    <w:p w14:paraId="3D537A69" w14:textId="77777777" w:rsidR="00DA54F4" w:rsidRPr="000C02BD" w:rsidRDefault="00DA54F4" w:rsidP="000C02B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Client’s physical therapist indicated progressing to lower-body closed-chain exercises.</w:t>
      </w:r>
    </w:p>
    <w:p w14:paraId="468BE92F" w14:textId="24166FD5" w:rsidR="00DA54F4" w:rsidRPr="000C02BD" w:rsidRDefault="00DA54F4" w:rsidP="000C02B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Client has difficulty balancing on left foot due to “minor numbness in big toe.”</w:t>
      </w:r>
    </w:p>
    <w:p w14:paraId="0BCD172C" w14:textId="77777777" w:rsidR="001726A3" w:rsidRPr="001726A3" w:rsidRDefault="001726A3" w:rsidP="001726A3">
      <w:pPr>
        <w:shd w:val="clear" w:color="auto" w:fill="FFFFFF"/>
        <w:spacing w:after="0" w:line="276" w:lineRule="auto"/>
        <w:ind w:left="720"/>
        <w:rPr>
          <w:rFonts w:ascii="Century Gothic" w:eastAsia="Times New Roman" w:hAnsi="Century Gothic"/>
          <w:sz w:val="24"/>
          <w:szCs w:val="24"/>
        </w:rPr>
      </w:pPr>
    </w:p>
    <w:p w14:paraId="007D7E27" w14:textId="77777777" w:rsidR="00DA54F4" w:rsidRPr="001726A3" w:rsidRDefault="00DA54F4" w:rsidP="001726A3">
      <w:pPr>
        <w:shd w:val="clear" w:color="auto" w:fill="FFFFFF"/>
        <w:spacing w:after="0" w:line="276" w:lineRule="auto"/>
        <w:rPr>
          <w:rFonts w:ascii="Century Gothic" w:eastAsia="Times New Roman" w:hAnsi="Century Gothic"/>
          <w:sz w:val="32"/>
          <w:szCs w:val="32"/>
        </w:rPr>
      </w:pPr>
      <w:r w:rsidRPr="001726A3">
        <w:rPr>
          <w:rFonts w:ascii="Century Gothic" w:eastAsia="Times New Roman" w:hAnsi="Century Gothic"/>
          <w:b/>
          <w:bCs/>
          <w:sz w:val="32"/>
          <w:szCs w:val="32"/>
        </w:rPr>
        <w:t>Plan</w:t>
      </w:r>
    </w:p>
    <w:p w14:paraId="695D5BFB" w14:textId="77777777" w:rsidR="00DA54F4" w:rsidRPr="000C02BD" w:rsidRDefault="00DA54F4" w:rsidP="000C02BD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Refer client to a local registered dietitian for menu planning and healthy food alternatives.</w:t>
      </w:r>
    </w:p>
    <w:p w14:paraId="3D9EA6C5" w14:textId="77777777" w:rsidR="00DA54F4" w:rsidRPr="000C02BD" w:rsidRDefault="00DA54F4" w:rsidP="000C02B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Schedule grocery store tour to help client assess nutritional content of various foods.</w:t>
      </w:r>
    </w:p>
    <w:p w14:paraId="0A7098CE" w14:textId="77777777" w:rsidR="00DA54F4" w:rsidRPr="000C02BD" w:rsidRDefault="00DA54F4" w:rsidP="000C02B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Suggest client consult with her physician regarding changes in her lipid profile and “big toe numbness.”</w:t>
      </w:r>
    </w:p>
    <w:p w14:paraId="1CA2C405" w14:textId="77777777" w:rsidR="00DA54F4" w:rsidRPr="000C02BD" w:rsidRDefault="00DA54F4" w:rsidP="000C02B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Explain effect of cardiovascular exercise on HDL levels.</w:t>
      </w:r>
    </w:p>
    <w:p w14:paraId="2B46BB99" w14:textId="77777777" w:rsidR="00DA54F4" w:rsidRPr="000C02BD" w:rsidRDefault="00DA54F4" w:rsidP="000C02B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/>
          <w:sz w:val="24"/>
          <w:szCs w:val="24"/>
        </w:rPr>
      </w:pPr>
      <w:r w:rsidRPr="000C02BD">
        <w:rPr>
          <w:rFonts w:ascii="Century Gothic" w:eastAsia="Times New Roman" w:hAnsi="Century Gothic"/>
          <w:sz w:val="24"/>
          <w:szCs w:val="24"/>
        </w:rPr>
        <w:t>Increase target heart rate from 60% max to 65%.</w:t>
      </w:r>
    </w:p>
    <w:p w14:paraId="5397B6DF" w14:textId="77777777" w:rsidR="00034D69" w:rsidRPr="001726A3" w:rsidRDefault="00034D69" w:rsidP="001726A3">
      <w:pPr>
        <w:spacing w:after="0" w:line="276" w:lineRule="auto"/>
        <w:rPr>
          <w:rFonts w:ascii="Century Gothic" w:hAnsi="Century Gothic"/>
          <w:sz w:val="32"/>
          <w:szCs w:val="32"/>
        </w:rPr>
      </w:pPr>
    </w:p>
    <w:sectPr w:rsidR="00034D69" w:rsidRPr="001726A3" w:rsidSect="006457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AA8"/>
    <w:multiLevelType w:val="multilevel"/>
    <w:tmpl w:val="3444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E1E26"/>
    <w:multiLevelType w:val="hybridMultilevel"/>
    <w:tmpl w:val="7CC2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B146A"/>
    <w:multiLevelType w:val="multilevel"/>
    <w:tmpl w:val="E6D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057DB"/>
    <w:multiLevelType w:val="hybridMultilevel"/>
    <w:tmpl w:val="7FCA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3697F"/>
    <w:multiLevelType w:val="multilevel"/>
    <w:tmpl w:val="AC0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B3ABE"/>
    <w:multiLevelType w:val="hybridMultilevel"/>
    <w:tmpl w:val="9F086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6B38DC"/>
    <w:multiLevelType w:val="multilevel"/>
    <w:tmpl w:val="2BC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64140"/>
    <w:multiLevelType w:val="hybridMultilevel"/>
    <w:tmpl w:val="D852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F4"/>
    <w:rsid w:val="00034D69"/>
    <w:rsid w:val="000C02BD"/>
    <w:rsid w:val="001726A3"/>
    <w:rsid w:val="00645768"/>
    <w:rsid w:val="00AE036A"/>
    <w:rsid w:val="00C46A55"/>
    <w:rsid w:val="00D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D9CF5"/>
  <w15:chartTrackingRefBased/>
  <w15:docId w15:val="{59187105-DBC8-4387-A3EA-FCC7E51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4</cp:revision>
  <dcterms:created xsi:type="dcterms:W3CDTF">2022-11-24T10:44:00Z</dcterms:created>
  <dcterms:modified xsi:type="dcterms:W3CDTF">2022-11-24T10:47:00Z</dcterms:modified>
</cp:coreProperties>
</file>