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14FA" w14:textId="77777777" w:rsidR="00295722" w:rsidRPr="007B7FC1" w:rsidRDefault="00EB0980" w:rsidP="002F3151">
      <w:pPr>
        <w:pStyle w:val="Title"/>
        <w:spacing w:line="276" w:lineRule="auto"/>
        <w:ind w:left="0" w:right="0"/>
        <w:rPr>
          <w:rFonts w:ascii="Century Gothic" w:hAnsi="Century Gothic"/>
          <w:color w:val="000000" w:themeColor="text1"/>
          <w:sz w:val="36"/>
          <w:szCs w:val="36"/>
        </w:rPr>
      </w:pPr>
      <w:bookmarkStart w:id="0" w:name="REQUEST_FOR_PROPOSAL_(RFP)"/>
      <w:bookmarkEnd w:id="0"/>
      <w:r w:rsidRPr="007B7FC1">
        <w:rPr>
          <w:rFonts w:ascii="Century Gothic" w:hAnsi="Century Gothic"/>
          <w:color w:val="000000" w:themeColor="text1"/>
          <w:sz w:val="36"/>
          <w:szCs w:val="36"/>
        </w:rPr>
        <w:t>REQUEST</w:t>
      </w:r>
      <w:r w:rsidRPr="007B7FC1">
        <w:rPr>
          <w:rFonts w:ascii="Century Gothic" w:hAnsi="Century Gothic"/>
          <w:color w:val="000000" w:themeColor="text1"/>
          <w:spacing w:val="-3"/>
          <w:sz w:val="36"/>
          <w:szCs w:val="36"/>
        </w:rPr>
        <w:t xml:space="preserve"> </w:t>
      </w:r>
      <w:r w:rsidRPr="007B7FC1">
        <w:rPr>
          <w:rFonts w:ascii="Century Gothic" w:hAnsi="Century Gothic"/>
          <w:color w:val="000000" w:themeColor="text1"/>
          <w:sz w:val="36"/>
          <w:szCs w:val="36"/>
        </w:rPr>
        <w:t>FOR</w:t>
      </w:r>
      <w:r w:rsidRPr="007B7FC1">
        <w:rPr>
          <w:rFonts w:ascii="Century Gothic" w:hAnsi="Century Gothic"/>
          <w:color w:val="000000" w:themeColor="text1"/>
          <w:spacing w:val="-4"/>
          <w:sz w:val="36"/>
          <w:szCs w:val="36"/>
        </w:rPr>
        <w:t xml:space="preserve"> </w:t>
      </w:r>
      <w:r w:rsidRPr="007B7FC1">
        <w:rPr>
          <w:rFonts w:ascii="Century Gothic" w:hAnsi="Century Gothic"/>
          <w:color w:val="000000" w:themeColor="text1"/>
          <w:sz w:val="36"/>
          <w:szCs w:val="36"/>
        </w:rPr>
        <w:t>PROPOSAL</w:t>
      </w:r>
      <w:r w:rsidRPr="007B7FC1">
        <w:rPr>
          <w:rFonts w:ascii="Century Gothic" w:hAnsi="Century Gothic"/>
          <w:color w:val="000000" w:themeColor="text1"/>
          <w:spacing w:val="-4"/>
          <w:sz w:val="36"/>
          <w:szCs w:val="36"/>
        </w:rPr>
        <w:t xml:space="preserve"> </w:t>
      </w:r>
      <w:r w:rsidRPr="007B7FC1">
        <w:rPr>
          <w:rFonts w:ascii="Century Gothic" w:hAnsi="Century Gothic"/>
          <w:color w:val="000000" w:themeColor="text1"/>
          <w:sz w:val="36"/>
          <w:szCs w:val="36"/>
        </w:rPr>
        <w:t>(RFP)</w:t>
      </w:r>
    </w:p>
    <w:p w14:paraId="29E8942C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36"/>
          <w:szCs w:val="18"/>
        </w:rPr>
      </w:pPr>
    </w:p>
    <w:p w14:paraId="5A8937D8" w14:textId="6F0E45A3" w:rsidR="00295722" w:rsidRPr="007B7FC1" w:rsidRDefault="00973E35" w:rsidP="007E194E">
      <w:pPr>
        <w:pStyle w:val="BodyText"/>
        <w:tabs>
          <w:tab w:val="left" w:pos="693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ntact Person]"/>
            </w:textInput>
          </w:ffData>
        </w:fldChar>
      </w:r>
      <w:bookmarkStart w:id="1" w:name="Text1"/>
      <w:r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7B7FC1">
        <w:rPr>
          <w:rFonts w:ascii="Century Gothic" w:hAnsi="Century Gothic"/>
          <w:color w:val="000000" w:themeColor="text1"/>
          <w:sz w:val="24"/>
          <w:szCs w:val="24"/>
        </w:rPr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[Contact Person]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r w:rsidRPr="007B7FC1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092D4798" w14:textId="379F9609" w:rsidR="007E194E" w:rsidRPr="007B7FC1" w:rsidRDefault="007E194E" w:rsidP="007E194E">
      <w:pPr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2" w:name="Text2"/>
      <w:r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7B7FC1">
        <w:rPr>
          <w:rFonts w:ascii="Century Gothic" w:hAnsi="Century Gothic"/>
          <w:color w:val="000000" w:themeColor="text1"/>
          <w:sz w:val="24"/>
          <w:szCs w:val="24"/>
        </w:rPr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[Company Name]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2126C198" w14:textId="2764D27D" w:rsidR="00295722" w:rsidRPr="007B7FC1" w:rsidRDefault="00820B61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3" w:name="Text3"/>
      <w:r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7B7FC1">
        <w:rPr>
          <w:rFonts w:ascii="Century Gothic" w:hAnsi="Century Gothic"/>
          <w:color w:val="000000" w:themeColor="text1"/>
          <w:sz w:val="24"/>
          <w:szCs w:val="24"/>
        </w:rPr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[Address]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  <w:r w:rsidRPr="007B7FC1">
        <w:rPr>
          <w:rFonts w:ascii="Century Gothic" w:hAnsi="Century Gothic"/>
          <w:color w:val="000000" w:themeColor="text1"/>
          <w:sz w:val="24"/>
          <w:szCs w:val="24"/>
        </w:rPr>
        <w:br/>
      </w:r>
    </w:p>
    <w:p w14:paraId="07F9F128" w14:textId="4769CF17" w:rsidR="006164F9" w:rsidRPr="007B7FC1" w:rsidRDefault="00EB0980" w:rsidP="00206229">
      <w:pPr>
        <w:pStyle w:val="BodyText"/>
        <w:spacing w:line="276" w:lineRule="auto"/>
        <w:rPr>
          <w:rFonts w:ascii="Century Gothic" w:hAnsi="Century Gothic"/>
          <w:color w:val="000000" w:themeColor="text1"/>
          <w:spacing w:val="-68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RE: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F31F41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Project Description]"/>
            </w:textInput>
          </w:ffData>
        </w:fldChar>
      </w:r>
      <w:bookmarkStart w:id="4" w:name="Text4"/>
      <w:r w:rsidR="00F31F41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instrText xml:space="preserve"> FORMTEXT </w:instrText>
      </w:r>
      <w:r w:rsidR="00F31F41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</w:r>
      <w:r w:rsidR="00F31F41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fldChar w:fldCharType="separate"/>
      </w:r>
      <w:r w:rsidR="00F31F41" w:rsidRPr="007B7FC1">
        <w:rPr>
          <w:rFonts w:ascii="Century Gothic" w:hAnsi="Century Gothic"/>
          <w:noProof/>
          <w:color w:val="000000" w:themeColor="text1"/>
          <w:spacing w:val="1"/>
          <w:sz w:val="24"/>
          <w:szCs w:val="24"/>
        </w:rPr>
        <w:t>[Project Description]</w:t>
      </w:r>
      <w:r w:rsidR="00F31F41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fldChar w:fldCharType="end"/>
      </w:r>
      <w:bookmarkEnd w:id="4"/>
    </w:p>
    <w:p w14:paraId="4E8C1720" w14:textId="77777777" w:rsidR="006164F9" w:rsidRPr="007B7FC1" w:rsidRDefault="006164F9" w:rsidP="006164F9">
      <w:pPr>
        <w:pStyle w:val="BodyText"/>
        <w:spacing w:line="276" w:lineRule="auto"/>
        <w:ind w:left="119"/>
        <w:rPr>
          <w:rFonts w:ascii="Century Gothic" w:hAnsi="Century Gothic"/>
          <w:color w:val="000000" w:themeColor="text1"/>
          <w:spacing w:val="-68"/>
          <w:sz w:val="24"/>
          <w:szCs w:val="24"/>
        </w:rPr>
      </w:pPr>
    </w:p>
    <w:p w14:paraId="66DD9632" w14:textId="76C2B6F4" w:rsidR="00295722" w:rsidRPr="007B7FC1" w:rsidRDefault="00EB0980" w:rsidP="0020622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Dear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="00F31F41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ntact Person]"/>
            </w:textInput>
          </w:ffData>
        </w:fldChar>
      </w:r>
      <w:r w:rsidR="00F31F41"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31F41" w:rsidRPr="007B7FC1">
        <w:rPr>
          <w:rFonts w:ascii="Century Gothic" w:hAnsi="Century Gothic"/>
          <w:color w:val="000000" w:themeColor="text1"/>
          <w:sz w:val="24"/>
          <w:szCs w:val="24"/>
        </w:rPr>
      </w:r>
      <w:r w:rsidR="00F31F41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31F41"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[Contact Person]</w:t>
      </w:r>
      <w:r w:rsidR="00F31F41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090E08AA" w14:textId="77777777" w:rsidR="006164F9" w:rsidRPr="007B7FC1" w:rsidRDefault="006164F9" w:rsidP="006164F9">
      <w:pPr>
        <w:pStyle w:val="BodyText"/>
        <w:spacing w:line="276" w:lineRule="auto"/>
        <w:ind w:left="119"/>
        <w:rPr>
          <w:rFonts w:ascii="Century Gothic" w:hAnsi="Century Gothic"/>
          <w:color w:val="000000" w:themeColor="text1"/>
          <w:sz w:val="24"/>
          <w:szCs w:val="24"/>
        </w:rPr>
      </w:pPr>
    </w:p>
    <w:p w14:paraId="5DD7DBEC" w14:textId="0A7AF9E7" w:rsidR="00295722" w:rsidRPr="007B7FC1" w:rsidRDefault="00EB0980" w:rsidP="0020622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This letter is your invitation to submit a bid to furnish labor, materials and equipment to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short description of the work</w:t>
      </w:r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06229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 w:rsidR="00206229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instrText xml:space="preserve"> FORMTEXT </w:instrText>
      </w:r>
      <w:r w:rsidR="00206229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</w:r>
      <w:r w:rsidR="00206229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fldChar w:fldCharType="separate"/>
      </w:r>
      <w:r w:rsidR="00206229" w:rsidRPr="007B7FC1">
        <w:rPr>
          <w:rFonts w:ascii="Century Gothic" w:hAnsi="Century Gothic"/>
          <w:noProof/>
          <w:color w:val="000000" w:themeColor="text1"/>
          <w:spacing w:val="1"/>
          <w:sz w:val="24"/>
          <w:szCs w:val="24"/>
        </w:rPr>
        <w:t>[Description]</w:t>
      </w:r>
      <w:r w:rsidR="00206229"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fldChar w:fldCharType="end"/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and where the work site is located</w:t>
      </w:r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ocation]"/>
            </w:textInput>
          </w:ffData>
        </w:fldChar>
      </w:r>
      <w:bookmarkStart w:id="5" w:name="Text5"/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</w:r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206229"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[Location]</w:t>
      </w:r>
      <w:r w:rsidR="00206229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5"/>
      <w:r w:rsidRPr="007B7FC1">
        <w:rPr>
          <w:rFonts w:ascii="Century Gothic" w:hAnsi="Century Gothic"/>
          <w:color w:val="000000" w:themeColor="text1"/>
          <w:sz w:val="24"/>
          <w:szCs w:val="24"/>
        </w:rPr>
        <w:t>, in accordance with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attached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Project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Description.</w:t>
      </w:r>
    </w:p>
    <w:p w14:paraId="3D1CCBD2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4C3FE06" w14:textId="3A096834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A physical inspection of the project site and a review of the Scope of Work with the Parish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Planning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Building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Committee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scheduled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152073294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1645" w:rsidRPr="007B7FC1">
            <w:rPr>
              <w:rFonts w:ascii="Century Gothic" w:hAnsi="Century Gothic"/>
              <w:color w:val="000000" w:themeColor="text1"/>
              <w:sz w:val="24"/>
              <w:szCs w:val="24"/>
            </w:rPr>
            <w:t>[Date]</w:t>
          </w:r>
        </w:sdtContent>
      </w:sdt>
      <w:r w:rsidRPr="007B7FC1">
        <w:rPr>
          <w:rFonts w:ascii="Century Gothic" w:hAnsi="Century Gothic"/>
          <w:color w:val="000000" w:themeColor="text1"/>
          <w:sz w:val="24"/>
          <w:szCs w:val="24"/>
        </w:rPr>
        <w:t>at</w: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Time]"/>
            </w:textInput>
          </w:ffData>
        </w:fldChar>
      </w:r>
      <w:bookmarkStart w:id="6" w:name="Text6"/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774C6"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[Time]</w: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6"/>
      <w:r w:rsidRPr="007B7FC1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3DF4F1A3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8E6E2A9" w14:textId="34C7ED65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Your proposal should be addressed to the Chairman of the Parish Planning and Building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Committee in a sealed envelope clearly marked "Personal and Confidential. To be opened by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 addressee only".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 xml:space="preserve">The bid is due no later than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683430123"/>
          <w:placeholder>
            <w:docPart w:val="FDD2FB322D304804A6A58F2A1F1357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74C6" w:rsidRPr="007B7FC1">
            <w:rPr>
              <w:rFonts w:ascii="Century Gothic" w:hAnsi="Century Gothic"/>
              <w:color w:val="000000" w:themeColor="text1"/>
              <w:sz w:val="24"/>
              <w:szCs w:val="24"/>
            </w:rPr>
            <w:t>[Date]</w:t>
          </w:r>
        </w:sdtContent>
      </w:sdt>
      <w:r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at </w: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Time]"/>
            </w:textInput>
          </w:ffData>
        </w:fldChar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774C6"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[Time]</w:t>
      </w:r>
      <w:r w:rsidR="005774C6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.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Deliver your bid to the</w:t>
      </w:r>
      <w:r w:rsidR="00EF5B6C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F5B6C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lace]"/>
            </w:textInput>
          </w:ffData>
        </w:fldChar>
      </w:r>
      <w:bookmarkStart w:id="7" w:name="Text7"/>
      <w:r w:rsidR="00EF5B6C" w:rsidRPr="007B7FC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EF5B6C" w:rsidRPr="007B7FC1">
        <w:rPr>
          <w:rFonts w:ascii="Century Gothic" w:hAnsi="Century Gothic"/>
          <w:color w:val="000000" w:themeColor="text1"/>
          <w:sz w:val="24"/>
          <w:szCs w:val="24"/>
        </w:rPr>
      </w:r>
      <w:r w:rsidR="00EF5B6C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EF5B6C" w:rsidRPr="007B7FC1">
        <w:rPr>
          <w:rFonts w:ascii="Century Gothic" w:hAnsi="Century Gothic"/>
          <w:noProof/>
          <w:color w:val="000000" w:themeColor="text1"/>
          <w:sz w:val="24"/>
          <w:szCs w:val="24"/>
        </w:rPr>
        <w:t>[Place]</w:t>
      </w:r>
      <w:r w:rsidR="00EF5B6C" w:rsidRPr="007B7FC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7"/>
      <w:r w:rsidRPr="007B7FC1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4C92758A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1276FD1" w14:textId="3AF29CC3" w:rsidR="00C7242E" w:rsidRPr="007B7FC1" w:rsidRDefault="00EF5B6C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pacing w:val="31"/>
          <w:sz w:val="24"/>
          <w:szCs w:val="24"/>
        </w:rPr>
      </w:pP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Special</w:t>
      </w:r>
      <w:r w:rsidRPr="007B7FC1">
        <w:rPr>
          <w:rFonts w:ascii="Century Gothic" w:hAnsi="Century Gothic"/>
          <w:b/>
          <w:bCs/>
          <w:color w:val="000000" w:themeColor="text1"/>
          <w:spacing w:val="13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Conditions</w:t>
      </w:r>
      <w:r w:rsidRPr="007B7FC1">
        <w:rPr>
          <w:rFonts w:ascii="Century Gothic" w:hAnsi="Century Gothic"/>
          <w:b/>
          <w:bCs/>
          <w:color w:val="000000" w:themeColor="text1"/>
          <w:spacing w:val="16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Relating</w:t>
      </w:r>
      <w:r w:rsidRPr="007B7FC1">
        <w:rPr>
          <w:rFonts w:ascii="Century Gothic" w:hAnsi="Century Gothic"/>
          <w:b/>
          <w:bCs/>
          <w:color w:val="000000" w:themeColor="text1"/>
          <w:spacing w:val="12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to</w:t>
      </w:r>
      <w:r w:rsidRPr="007B7FC1">
        <w:rPr>
          <w:rFonts w:ascii="Century Gothic" w:hAnsi="Century Gothic"/>
          <w:b/>
          <w:bCs/>
          <w:color w:val="000000" w:themeColor="text1"/>
          <w:spacing w:val="13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Bid</w:t>
      </w:r>
      <w:r w:rsidRPr="007B7FC1">
        <w:rPr>
          <w:rFonts w:ascii="Century Gothic" w:hAnsi="Century Gothic"/>
          <w:b/>
          <w:bCs/>
          <w:color w:val="000000" w:themeColor="text1"/>
          <w:spacing w:val="13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Documents</w:t>
      </w:r>
      <w:r w:rsidRPr="007B7FC1">
        <w:rPr>
          <w:rFonts w:ascii="Century Gothic" w:hAnsi="Century Gothic"/>
          <w:b/>
          <w:bCs/>
          <w:color w:val="000000" w:themeColor="text1"/>
          <w:spacing w:val="15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and</w:t>
      </w:r>
      <w:r w:rsidRPr="007B7FC1">
        <w:rPr>
          <w:rFonts w:ascii="Century Gothic" w:hAnsi="Century Gothic"/>
          <w:b/>
          <w:bCs/>
          <w:color w:val="000000" w:themeColor="text1"/>
          <w:spacing w:val="13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Drawings:</w:t>
      </w:r>
      <w:r w:rsidRPr="007B7FC1">
        <w:rPr>
          <w:rFonts w:ascii="Century Gothic" w:hAnsi="Century Gothic"/>
          <w:color w:val="000000" w:themeColor="text1"/>
          <w:spacing w:val="31"/>
          <w:sz w:val="24"/>
          <w:szCs w:val="24"/>
        </w:rPr>
        <w:t xml:space="preserve"> </w:t>
      </w:r>
    </w:p>
    <w:p w14:paraId="60BD210B" w14:textId="77777777" w:rsidR="00C7242E" w:rsidRPr="007B7FC1" w:rsidRDefault="00C7242E" w:rsidP="006164F9">
      <w:pPr>
        <w:pStyle w:val="BodyText"/>
        <w:spacing w:line="276" w:lineRule="auto"/>
        <w:ind w:left="119"/>
        <w:rPr>
          <w:rFonts w:ascii="Century Gothic" w:hAnsi="Century Gothic"/>
          <w:color w:val="000000" w:themeColor="text1"/>
          <w:sz w:val="24"/>
          <w:szCs w:val="24"/>
        </w:rPr>
      </w:pPr>
    </w:p>
    <w:p w14:paraId="7B084748" w14:textId="42DAD8D4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pacing w:val="3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enclosed</w:t>
      </w:r>
      <w:r w:rsidRPr="007B7FC1">
        <w:rPr>
          <w:rFonts w:ascii="Century Gothic" w:hAnsi="Century Gothic"/>
          <w:color w:val="000000" w:themeColor="text1"/>
          <w:spacing w:val="15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</w:t>
      </w:r>
      <w:r w:rsidR="006164F9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documents are furnished for bidding purposes only and may not be used for any other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purposes.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 enclosed bid documents may not be reproduced and must be returned upon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demand.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All drawings, schedules and specifications and copies thereof furnished by the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Parish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remain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Parish.</w:t>
      </w:r>
      <w:r w:rsidRPr="007B7FC1">
        <w:rPr>
          <w:rFonts w:ascii="Century Gothic" w:hAnsi="Century Gothic"/>
          <w:color w:val="000000" w:themeColor="text1"/>
          <w:spacing w:val="4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They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used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only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respect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project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used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on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7B7FC1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project.</w:t>
      </w:r>
    </w:p>
    <w:p w14:paraId="07A386FA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CA6AC37" w14:textId="31279774" w:rsidR="00C7242E" w:rsidRPr="007B7FC1" w:rsidRDefault="00EF5B6C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pacing w:val="1"/>
          <w:sz w:val="28"/>
          <w:szCs w:val="28"/>
        </w:rPr>
      </w:pP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Physical Inspection:</w:t>
      </w:r>
      <w:r w:rsidRPr="007B7FC1">
        <w:rPr>
          <w:rFonts w:ascii="Century Gothic" w:hAnsi="Century Gothic"/>
          <w:color w:val="000000" w:themeColor="text1"/>
          <w:spacing w:val="1"/>
          <w:sz w:val="28"/>
          <w:szCs w:val="28"/>
        </w:rPr>
        <w:t xml:space="preserve"> </w:t>
      </w:r>
    </w:p>
    <w:p w14:paraId="34F15C7B" w14:textId="77777777" w:rsidR="00C7242E" w:rsidRPr="007B7FC1" w:rsidRDefault="00C7242E" w:rsidP="006164F9">
      <w:pPr>
        <w:pStyle w:val="BodyText"/>
        <w:spacing w:line="276" w:lineRule="auto"/>
        <w:ind w:left="119"/>
        <w:rPr>
          <w:rFonts w:ascii="Century Gothic" w:hAnsi="Century Gothic"/>
          <w:color w:val="000000" w:themeColor="text1"/>
          <w:spacing w:val="1"/>
          <w:sz w:val="24"/>
          <w:szCs w:val="24"/>
        </w:rPr>
      </w:pPr>
    </w:p>
    <w:p w14:paraId="277DD500" w14:textId="7F7057CC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pacing w:val="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All Architects/Consultants bidding on this project are expected to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visit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site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examine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conditions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relating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affecting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performance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his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work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satisfy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himself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character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amount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work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prepared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specifications. No additional allowances will be granted because of lack of</w:t>
      </w:r>
      <w:r w:rsidR="00C7242E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lastRenderedPageBreak/>
        <w:t>knowledge of such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conditions.</w:t>
      </w:r>
    </w:p>
    <w:p w14:paraId="216132F9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17223F8" w14:textId="491F7EC1" w:rsidR="00C7242E" w:rsidRPr="007B7FC1" w:rsidRDefault="00EF5B6C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pacing w:val="48"/>
          <w:sz w:val="28"/>
          <w:szCs w:val="28"/>
        </w:rPr>
      </w:pP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Bid</w:t>
      </w:r>
      <w:r w:rsidRPr="007B7FC1">
        <w:rPr>
          <w:rFonts w:ascii="Century Gothic" w:hAnsi="Century Gothic"/>
          <w:b/>
          <w:bCs/>
          <w:color w:val="000000" w:themeColor="text1"/>
          <w:spacing w:val="-14"/>
          <w:sz w:val="28"/>
          <w:szCs w:val="28"/>
        </w:rPr>
        <w:t xml:space="preserve"> </w:t>
      </w: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Submittal:</w:t>
      </w:r>
      <w:r w:rsidRPr="007B7FC1">
        <w:rPr>
          <w:rFonts w:ascii="Century Gothic" w:hAnsi="Century Gothic"/>
          <w:color w:val="000000" w:themeColor="text1"/>
          <w:spacing w:val="48"/>
          <w:sz w:val="28"/>
          <w:szCs w:val="28"/>
        </w:rPr>
        <w:t xml:space="preserve"> </w:t>
      </w:r>
    </w:p>
    <w:p w14:paraId="5AF3DD34" w14:textId="77777777" w:rsidR="00C7242E" w:rsidRPr="007B7FC1" w:rsidRDefault="00C7242E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pacing w:val="48"/>
          <w:sz w:val="24"/>
          <w:szCs w:val="24"/>
        </w:rPr>
      </w:pPr>
    </w:p>
    <w:p w14:paraId="28ED495C" w14:textId="412988CE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submit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his</w:t>
      </w:r>
      <w:r w:rsidRPr="007B7FC1">
        <w:rPr>
          <w:rFonts w:ascii="Century Gothic" w:hAnsi="Century Gothic"/>
          <w:color w:val="000000" w:themeColor="text1"/>
          <w:spacing w:val="-1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attached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</w:t>
      </w:r>
      <w:r w:rsidRPr="007B7FC1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Form.</w:t>
      </w:r>
    </w:p>
    <w:p w14:paraId="32240C2A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9090C15" w14:textId="711134A0" w:rsidR="00C7242E" w:rsidRPr="007B7FC1" w:rsidRDefault="003242AB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b/>
          <w:bCs/>
          <w:color w:val="000000" w:themeColor="text1"/>
          <w:sz w:val="28"/>
          <w:szCs w:val="28"/>
        </w:rPr>
        <w:t>Time:</w:t>
      </w:r>
      <w:r w:rsidRPr="007B7FC1">
        <w:rPr>
          <w:rFonts w:ascii="Century Gothic" w:hAnsi="Century Gothic"/>
          <w:color w:val="000000" w:themeColor="text1"/>
          <w:spacing w:val="1"/>
          <w:sz w:val="28"/>
          <w:szCs w:val="28"/>
        </w:rPr>
        <w:t xml:space="preserve"> </w:t>
      </w:r>
    </w:p>
    <w:p w14:paraId="59741FA0" w14:textId="77777777" w:rsidR="00C7242E" w:rsidRPr="007B7FC1" w:rsidRDefault="00C7242E" w:rsidP="006164F9">
      <w:pPr>
        <w:pStyle w:val="BodyText"/>
        <w:spacing w:line="276" w:lineRule="auto"/>
        <w:ind w:left="119"/>
        <w:rPr>
          <w:rFonts w:ascii="Century Gothic" w:hAnsi="Century Gothic"/>
          <w:color w:val="000000" w:themeColor="text1"/>
          <w:sz w:val="24"/>
          <w:szCs w:val="24"/>
        </w:rPr>
      </w:pPr>
    </w:p>
    <w:p w14:paraId="2BF37483" w14:textId="4B215985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Time is of the essence of the contract and the Bidder must state on the Bid For</w:t>
      </w:r>
      <w:r w:rsidR="002F3151" w:rsidRPr="007B7FC1">
        <w:rPr>
          <w:rFonts w:ascii="Century Gothic" w:hAnsi="Century Gothic"/>
          <w:color w:val="000000" w:themeColor="text1"/>
          <w:sz w:val="24"/>
          <w:szCs w:val="24"/>
        </w:rPr>
        <w:t xml:space="preserve">m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number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calendar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days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which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he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agree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substantially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complete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project.</w:t>
      </w:r>
    </w:p>
    <w:p w14:paraId="35C9837B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45508F0" w14:textId="77777777" w:rsidR="006164F9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After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7B7FC1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bids</w:t>
      </w:r>
      <w:r w:rsidRPr="007B7FC1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have</w:t>
      </w:r>
      <w:r w:rsidRPr="007B7FC1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been</w:t>
      </w:r>
      <w:r w:rsidRPr="007B7FC1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reviewed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Parish</w:t>
      </w:r>
      <w:r w:rsidRPr="007B7FC1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Planning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Building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Committee,</w:t>
      </w:r>
      <w:r w:rsidRPr="007B7FC1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you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7B7FC1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advised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status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proposal.</w:t>
      </w:r>
      <w:r w:rsidRPr="007B7FC1">
        <w:rPr>
          <w:rFonts w:ascii="Century Gothic" w:hAnsi="Century Gothic"/>
          <w:color w:val="000000" w:themeColor="text1"/>
          <w:spacing w:val="4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Unsuccessful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bidders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required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return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bidding</w:t>
      </w:r>
      <w:r w:rsidRPr="007B7FC1">
        <w:rPr>
          <w:rFonts w:ascii="Century Gothic" w:hAnsi="Century Gothic"/>
          <w:color w:val="000000" w:themeColor="text1"/>
          <w:spacing w:val="-6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documents.</w:t>
      </w:r>
    </w:p>
    <w:p w14:paraId="6EA3A86C" w14:textId="77777777" w:rsidR="006164F9" w:rsidRPr="007B7FC1" w:rsidRDefault="006164F9" w:rsidP="006164F9">
      <w:pPr>
        <w:pStyle w:val="BodyText"/>
        <w:spacing w:line="276" w:lineRule="auto"/>
        <w:ind w:left="119"/>
        <w:rPr>
          <w:rFonts w:ascii="Century Gothic" w:hAnsi="Century Gothic"/>
          <w:color w:val="000000" w:themeColor="text1"/>
          <w:sz w:val="24"/>
          <w:szCs w:val="24"/>
        </w:rPr>
      </w:pPr>
    </w:p>
    <w:p w14:paraId="757AECDD" w14:textId="77777777" w:rsidR="00295722" w:rsidRP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Parish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7B7FC1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obligated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accept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lowest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bid.</w:t>
      </w:r>
      <w:r w:rsidRPr="007B7FC1">
        <w:rPr>
          <w:rFonts w:ascii="Century Gothic" w:hAnsi="Century Gothic"/>
          <w:color w:val="000000" w:themeColor="text1"/>
          <w:spacing w:val="53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right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reject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7B7FC1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7B7FC1">
        <w:rPr>
          <w:rFonts w:ascii="Century Gothic" w:hAnsi="Century Gothic"/>
          <w:color w:val="000000" w:themeColor="text1"/>
          <w:spacing w:val="-6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bids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waive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7B7FC1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formalities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hereby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reserved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7B7FC1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Parish.</w:t>
      </w:r>
    </w:p>
    <w:p w14:paraId="07DDD9BE" w14:textId="77777777" w:rsidR="00295722" w:rsidRPr="007B7FC1" w:rsidRDefault="00295722" w:rsidP="006164F9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215E365" w14:textId="77777777" w:rsidR="007B7FC1" w:rsidRDefault="00EB0980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Sincerely,</w:t>
      </w:r>
      <w:r w:rsidR="007541E0" w:rsidRPr="007B7FC1">
        <w:rPr>
          <w:rFonts w:ascii="Century Gothic" w:hAnsi="Century Gothic"/>
          <w:color w:val="000000" w:themeColor="text1"/>
          <w:sz w:val="24"/>
          <w:szCs w:val="24"/>
        </w:rPr>
        <w:br/>
      </w:r>
    </w:p>
    <w:p w14:paraId="64F70073" w14:textId="0AF69DF1" w:rsidR="00295722" w:rsidRPr="007B7FC1" w:rsidRDefault="007B7FC1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8" w:name="Text8"/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[Signature]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8"/>
    </w:p>
    <w:p w14:paraId="50F3EF8F" w14:textId="3C8300CD" w:rsidR="006164F9" w:rsidRPr="007B7FC1" w:rsidRDefault="006164F9" w:rsidP="00B10667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XYZ</w:t>
      </w:r>
    </w:p>
    <w:p w14:paraId="0E3EB8F2" w14:textId="77777777" w:rsidR="00B10667" w:rsidRDefault="00B10667" w:rsidP="007541E0">
      <w:pPr>
        <w:pStyle w:val="BodyText"/>
        <w:tabs>
          <w:tab w:val="left" w:pos="1559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F15B16A" w14:textId="0F2EB768" w:rsidR="007541E0" w:rsidRPr="007B7FC1" w:rsidRDefault="00EB0980" w:rsidP="007541E0">
      <w:pPr>
        <w:pStyle w:val="BodyText"/>
        <w:tabs>
          <w:tab w:val="left" w:pos="1559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b/>
          <w:bCs/>
          <w:color w:val="000000" w:themeColor="text1"/>
          <w:sz w:val="24"/>
          <w:szCs w:val="24"/>
        </w:rPr>
        <w:t>Enclosures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: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0E866FE8" w14:textId="7163DCAC" w:rsidR="00295722" w:rsidRPr="007B7FC1" w:rsidRDefault="00EB0980" w:rsidP="007541E0">
      <w:pPr>
        <w:pStyle w:val="BodyText"/>
        <w:tabs>
          <w:tab w:val="left" w:pos="1559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pacing w:val="-2"/>
          <w:sz w:val="24"/>
          <w:szCs w:val="24"/>
        </w:rPr>
        <w:t>Drawings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pacing w:val="-2"/>
          <w:sz w:val="24"/>
          <w:szCs w:val="24"/>
        </w:rPr>
        <w:t>and</w:t>
      </w:r>
      <w:r w:rsidRPr="007B7FC1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pacing w:val="-2"/>
          <w:sz w:val="24"/>
          <w:szCs w:val="24"/>
        </w:rPr>
        <w:t>Specifications/Scope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pacing w:val="-1"/>
          <w:sz w:val="24"/>
          <w:szCs w:val="24"/>
        </w:rPr>
        <w:t>of</w:t>
      </w:r>
      <w:r w:rsidRPr="007B7FC1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pacing w:val="-1"/>
          <w:sz w:val="24"/>
          <w:szCs w:val="24"/>
        </w:rPr>
        <w:t>Work</w:t>
      </w:r>
      <w:r w:rsidRPr="007B7FC1">
        <w:rPr>
          <w:rFonts w:ascii="Century Gothic" w:hAnsi="Century Gothic"/>
          <w:color w:val="000000" w:themeColor="text1"/>
          <w:spacing w:val="-67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Standard</w:t>
      </w:r>
      <w:r w:rsidRPr="007B7FC1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Diocesan</w:t>
      </w:r>
      <w:r w:rsidRPr="007B7FC1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Contract</w:t>
      </w:r>
    </w:p>
    <w:p w14:paraId="428B0D65" w14:textId="21076413" w:rsidR="00295722" w:rsidRPr="007B7FC1" w:rsidRDefault="00EB0980" w:rsidP="007541E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B7FC1">
        <w:rPr>
          <w:rFonts w:ascii="Century Gothic" w:hAnsi="Century Gothic"/>
          <w:color w:val="000000" w:themeColor="text1"/>
          <w:sz w:val="24"/>
          <w:szCs w:val="24"/>
        </w:rPr>
        <w:t>Bid</w:t>
      </w:r>
      <w:r w:rsidRPr="007B7FC1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7B7FC1">
        <w:rPr>
          <w:rFonts w:ascii="Century Gothic" w:hAnsi="Century Gothic"/>
          <w:color w:val="000000" w:themeColor="text1"/>
          <w:sz w:val="24"/>
          <w:szCs w:val="24"/>
        </w:rPr>
        <w:t>Form</w:t>
      </w:r>
    </w:p>
    <w:sectPr w:rsidR="00295722" w:rsidRPr="007B7FC1" w:rsidSect="00693722">
      <w:footerReference w:type="default" r:id="rId6"/>
      <w:pgSz w:w="12240" w:h="15840" w:code="1"/>
      <w:pgMar w:top="1440" w:right="1080" w:bottom="1440" w:left="10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D65F" w14:textId="77777777" w:rsidR="00DF73B2" w:rsidRDefault="00DF73B2">
      <w:r>
        <w:separator/>
      </w:r>
    </w:p>
  </w:endnote>
  <w:endnote w:type="continuationSeparator" w:id="0">
    <w:p w14:paraId="64A8AC8C" w14:textId="77777777" w:rsidR="00DF73B2" w:rsidRDefault="00DF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732773206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6E46CB" w14:textId="5CB85DB9" w:rsidR="00693722" w:rsidRPr="007B7FC1" w:rsidRDefault="00EB0980">
            <w:pPr>
              <w:pStyle w:val="Footer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F0767F" wp14:editId="4EFEBC61">
                  <wp:simplePos x="0" y="0"/>
                  <wp:positionH relativeFrom="column">
                    <wp:posOffset>0</wp:posOffset>
                  </wp:positionH>
                  <wp:positionV relativeFrom="page">
                    <wp:posOffset>9436100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722" w:rsidRPr="007B7FC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693722" w:rsidRPr="007B7FC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693722" w:rsidRPr="007B7FC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693722" w:rsidRPr="007B7FC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693722" w:rsidRPr="007B7F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4716E7" w14:textId="3E4D8E3C" w:rsidR="00295722" w:rsidRDefault="0029572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083" w14:textId="77777777" w:rsidR="00DF73B2" w:rsidRDefault="00DF73B2">
      <w:r>
        <w:separator/>
      </w:r>
    </w:p>
  </w:footnote>
  <w:footnote w:type="continuationSeparator" w:id="0">
    <w:p w14:paraId="79BE6476" w14:textId="77777777" w:rsidR="00DF73B2" w:rsidRDefault="00DF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2"/>
    <w:rsid w:val="00206229"/>
    <w:rsid w:val="00295722"/>
    <w:rsid w:val="002C6EBC"/>
    <w:rsid w:val="002F3151"/>
    <w:rsid w:val="003242AB"/>
    <w:rsid w:val="003514B1"/>
    <w:rsid w:val="005774C6"/>
    <w:rsid w:val="006164F9"/>
    <w:rsid w:val="00693722"/>
    <w:rsid w:val="007541E0"/>
    <w:rsid w:val="00791645"/>
    <w:rsid w:val="007B7FC1"/>
    <w:rsid w:val="007E194E"/>
    <w:rsid w:val="00820B61"/>
    <w:rsid w:val="008B732C"/>
    <w:rsid w:val="00973E35"/>
    <w:rsid w:val="009D3065"/>
    <w:rsid w:val="00B10667"/>
    <w:rsid w:val="00C7242E"/>
    <w:rsid w:val="00CD3680"/>
    <w:rsid w:val="00D70530"/>
    <w:rsid w:val="00DF73B2"/>
    <w:rsid w:val="00EB0980"/>
    <w:rsid w:val="00EF5B6C"/>
    <w:rsid w:val="00F3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24216"/>
  <w15:docId w15:val="{CDF92B0E-E80C-497C-A85F-5E9D525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644" w:right="264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4F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16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4F9"/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791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69F5-D6EC-4CFD-9E72-7E69FB8F2380}"/>
      </w:docPartPr>
      <w:docPartBody>
        <w:p w:rsidR="00DF6BCB" w:rsidRDefault="008C1F7C">
          <w:r w:rsidRPr="009B08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D2FB322D304804A6A58F2A1F13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A694-750A-46A8-ABC0-4C41DAA7DA7B}"/>
      </w:docPartPr>
      <w:docPartBody>
        <w:p w:rsidR="00DF6BCB" w:rsidRDefault="008C1F7C" w:rsidP="008C1F7C">
          <w:pPr>
            <w:pStyle w:val="FDD2FB322D304804A6A58F2A1F1357AC"/>
          </w:pPr>
          <w:r w:rsidRPr="009B08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7C"/>
    <w:rsid w:val="002F1863"/>
    <w:rsid w:val="008C1F7C"/>
    <w:rsid w:val="00DF6BCB"/>
    <w:rsid w:val="00E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F7C"/>
    <w:rPr>
      <w:color w:val="808080"/>
    </w:rPr>
  </w:style>
  <w:style w:type="paragraph" w:customStyle="1" w:styleId="FDD2FB322D304804A6A58F2A1F1357AC">
    <w:name w:val="FDD2FB322D304804A6A58F2A1F1357AC"/>
    <w:rsid w:val="008C1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 vernay</dc:creator>
  <cp:lastModifiedBy>zaidiaiman507@gmail.com</cp:lastModifiedBy>
  <cp:revision>10</cp:revision>
  <dcterms:created xsi:type="dcterms:W3CDTF">2022-09-05T18:42:00Z</dcterms:created>
  <dcterms:modified xsi:type="dcterms:W3CDTF">2023-06-05T19:30:00Z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2022-09-05T00:00:00Z</vt:filetime>
  </property>
</Properties>
</file>