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7345" w14:textId="77777777" w:rsidR="0021435F" w:rsidRPr="0021435F" w:rsidRDefault="0021435F" w:rsidP="0021435F">
      <w:pPr>
        <w:tabs>
          <w:tab w:val="center" w:pos="4320"/>
          <w:tab w:val="right" w:pos="8640"/>
        </w:tabs>
        <w:suppressAutoHyphens/>
        <w:spacing w:after="0" w:line="276" w:lineRule="auto"/>
        <w:ind w:right="86"/>
        <w:jc w:val="center"/>
        <w:rPr>
          <w:rFonts w:ascii="Century Gothic" w:eastAsia="Times New Roman" w:hAnsi="Century Gothic" w:cs="Calibri"/>
          <w:b/>
          <w:color w:val="000000" w:themeColor="text1"/>
          <w:sz w:val="36"/>
          <w:szCs w:val="36"/>
          <w:u w:val="single"/>
          <w:lang w:eastAsia="zh-CN"/>
        </w:rPr>
      </w:pPr>
      <w:r w:rsidRPr="0021435F">
        <w:rPr>
          <w:rFonts w:ascii="Century Gothic" w:eastAsia="Times New Roman" w:hAnsi="Century Gothic" w:cs="Calibri"/>
          <w:b/>
          <w:color w:val="000000" w:themeColor="text1"/>
          <w:sz w:val="36"/>
          <w:szCs w:val="36"/>
          <w:u w:val="single"/>
          <w:lang w:eastAsia="zh-CN"/>
        </w:rPr>
        <w:t>TEMPORARY APPOINTMENT LETTER</w:t>
      </w:r>
    </w:p>
    <w:p w14:paraId="6F51ED5B" w14:textId="77777777" w:rsidR="00D927BD" w:rsidRPr="00D927BD" w:rsidRDefault="00D927BD" w:rsidP="00653692">
      <w:pPr>
        <w:spacing w:after="0" w:line="276" w:lineRule="auto"/>
        <w:jc w:val="center"/>
        <w:rPr>
          <w:rFonts w:ascii="Century Gothic" w:hAnsi="Century Gothic"/>
          <w:b/>
          <w:color w:val="000000" w:themeColor="text1"/>
          <w:sz w:val="36"/>
          <w:szCs w:val="36"/>
        </w:rPr>
      </w:pPr>
    </w:p>
    <w:p w14:paraId="44C736F2" w14:textId="36F1A11F" w:rsidR="00151344" w:rsidRPr="00D927BD" w:rsidRDefault="00151344" w:rsidP="00653692">
      <w:pPr>
        <w:spacing w:after="0" w:line="276" w:lineRule="auto"/>
        <w:rPr>
          <w:rFonts w:ascii="Century Gothic" w:hAnsi="Century Gothic"/>
          <w:color w:val="000000" w:themeColor="text1"/>
          <w:sz w:val="24"/>
          <w:szCs w:val="24"/>
        </w:rPr>
      </w:pPr>
      <w:r w:rsidRPr="00D927BD">
        <w:rPr>
          <w:rFonts w:ascii="Century Gothic" w:hAnsi="Century Gothic"/>
          <w:color w:val="000000" w:themeColor="text1"/>
          <w:sz w:val="24"/>
          <w:szCs w:val="24"/>
        </w:rPr>
        <w:t xml:space="preserve">Dear: </w:t>
      </w:r>
    </w:p>
    <w:p w14:paraId="2993A9FF" w14:textId="77777777" w:rsidR="00151344" w:rsidRPr="00D927BD" w:rsidRDefault="00151344" w:rsidP="00653692">
      <w:pPr>
        <w:spacing w:after="0" w:line="276" w:lineRule="auto"/>
        <w:rPr>
          <w:rFonts w:ascii="Century Gothic" w:hAnsi="Century Gothic"/>
          <w:color w:val="000000" w:themeColor="text1"/>
          <w:sz w:val="24"/>
          <w:szCs w:val="24"/>
        </w:rPr>
      </w:pPr>
    </w:p>
    <w:p w14:paraId="20ED6B70" w14:textId="6F508FA3" w:rsidR="00151344" w:rsidRPr="00D927BD" w:rsidRDefault="00151344" w:rsidP="00653692">
      <w:pPr>
        <w:spacing w:after="0" w:line="276" w:lineRule="auto"/>
        <w:jc w:val="both"/>
        <w:rPr>
          <w:rFonts w:ascii="Century Gothic" w:hAnsi="Century Gothic"/>
          <w:color w:val="000000" w:themeColor="text1"/>
          <w:sz w:val="24"/>
          <w:szCs w:val="24"/>
        </w:rPr>
      </w:pPr>
      <w:r w:rsidRPr="00D927BD">
        <w:rPr>
          <w:rFonts w:ascii="Century Gothic" w:hAnsi="Century Gothic"/>
          <w:color w:val="000000" w:themeColor="text1"/>
          <w:sz w:val="24"/>
          <w:szCs w:val="24"/>
        </w:rPr>
        <w:t xml:space="preserve">This is to confirm that you have been hired as a temporary worker in the </w:t>
      </w:r>
      <w:r w:rsidR="00AA5DB8">
        <w:rPr>
          <w:rFonts w:ascii="Century Gothic" w:hAnsi="Century Gothic"/>
          <w:color w:val="000000" w:themeColor="text1"/>
          <w:sz w:val="24"/>
          <w:szCs w:val="24"/>
        </w:rPr>
        <w:fldChar w:fldCharType="begin">
          <w:ffData>
            <w:name w:val="Text1"/>
            <w:enabled/>
            <w:calcOnExit w:val="0"/>
            <w:textInput>
              <w:default w:val="Name of Department"/>
            </w:textInput>
          </w:ffData>
        </w:fldChar>
      </w:r>
      <w:bookmarkStart w:id="0" w:name="Text1"/>
      <w:r w:rsidR="00AA5DB8">
        <w:rPr>
          <w:rFonts w:ascii="Century Gothic" w:hAnsi="Century Gothic"/>
          <w:color w:val="000000" w:themeColor="text1"/>
          <w:sz w:val="24"/>
          <w:szCs w:val="24"/>
        </w:rPr>
        <w:instrText xml:space="preserve"> FORMTEXT </w:instrText>
      </w:r>
      <w:r w:rsidR="00AA5DB8">
        <w:rPr>
          <w:rFonts w:ascii="Century Gothic" w:hAnsi="Century Gothic"/>
          <w:color w:val="000000" w:themeColor="text1"/>
          <w:sz w:val="24"/>
          <w:szCs w:val="24"/>
        </w:rPr>
      </w:r>
      <w:r w:rsidR="00AA5DB8">
        <w:rPr>
          <w:rFonts w:ascii="Century Gothic" w:hAnsi="Century Gothic"/>
          <w:color w:val="000000" w:themeColor="text1"/>
          <w:sz w:val="24"/>
          <w:szCs w:val="24"/>
        </w:rPr>
        <w:fldChar w:fldCharType="separate"/>
      </w:r>
      <w:r w:rsidR="00AA5DB8">
        <w:rPr>
          <w:rFonts w:ascii="Century Gothic" w:hAnsi="Century Gothic"/>
          <w:noProof/>
          <w:color w:val="000000" w:themeColor="text1"/>
          <w:sz w:val="24"/>
          <w:szCs w:val="24"/>
        </w:rPr>
        <w:t>Name of Department</w:t>
      </w:r>
      <w:r w:rsidR="00AA5DB8">
        <w:rPr>
          <w:rFonts w:ascii="Century Gothic" w:hAnsi="Century Gothic"/>
          <w:color w:val="000000" w:themeColor="text1"/>
          <w:sz w:val="24"/>
          <w:szCs w:val="24"/>
        </w:rPr>
        <w:fldChar w:fldCharType="end"/>
      </w:r>
      <w:bookmarkEnd w:id="0"/>
      <w:r w:rsidRPr="00D927BD">
        <w:rPr>
          <w:rFonts w:ascii="Century Gothic" w:hAnsi="Century Gothic"/>
          <w:color w:val="000000" w:themeColor="text1"/>
          <w:sz w:val="24"/>
          <w:szCs w:val="24"/>
        </w:rPr>
        <w:t xml:space="preserve">. Your hourly rate is $. The work schedule for this position is 29 hours or less, per week. Temporary workers are not eligible for Penn benefits, except to the extent required by applicable law. We anticipate that your services as a temporary worker will be needed through </w:t>
      </w:r>
      <w:r w:rsidR="00AA5DB8">
        <w:rPr>
          <w:rFonts w:ascii="Century Gothic" w:hAnsi="Century Gothic"/>
          <w:color w:val="000000" w:themeColor="text1"/>
          <w:sz w:val="24"/>
          <w:szCs w:val="24"/>
        </w:rPr>
        <w:fldChar w:fldCharType="begin">
          <w:ffData>
            <w:name w:val="Text2"/>
            <w:enabled/>
            <w:calcOnExit w:val="0"/>
            <w:textInput>
              <w:default w:val="enter date"/>
            </w:textInput>
          </w:ffData>
        </w:fldChar>
      </w:r>
      <w:bookmarkStart w:id="1" w:name="Text2"/>
      <w:r w:rsidR="00AA5DB8">
        <w:rPr>
          <w:rFonts w:ascii="Century Gothic" w:hAnsi="Century Gothic"/>
          <w:color w:val="000000" w:themeColor="text1"/>
          <w:sz w:val="24"/>
          <w:szCs w:val="24"/>
        </w:rPr>
        <w:instrText xml:space="preserve"> FORMTEXT </w:instrText>
      </w:r>
      <w:r w:rsidR="00AA5DB8">
        <w:rPr>
          <w:rFonts w:ascii="Century Gothic" w:hAnsi="Century Gothic"/>
          <w:color w:val="000000" w:themeColor="text1"/>
          <w:sz w:val="24"/>
          <w:szCs w:val="24"/>
        </w:rPr>
      </w:r>
      <w:r w:rsidR="00AA5DB8">
        <w:rPr>
          <w:rFonts w:ascii="Century Gothic" w:hAnsi="Century Gothic"/>
          <w:color w:val="000000" w:themeColor="text1"/>
          <w:sz w:val="24"/>
          <w:szCs w:val="24"/>
        </w:rPr>
        <w:fldChar w:fldCharType="separate"/>
      </w:r>
      <w:r w:rsidR="00AA5DB8">
        <w:rPr>
          <w:rFonts w:ascii="Century Gothic" w:hAnsi="Century Gothic"/>
          <w:noProof/>
          <w:color w:val="000000" w:themeColor="text1"/>
          <w:sz w:val="24"/>
          <w:szCs w:val="24"/>
        </w:rPr>
        <w:t>enter date</w:t>
      </w:r>
      <w:r w:rsidR="00AA5DB8">
        <w:rPr>
          <w:rFonts w:ascii="Century Gothic" w:hAnsi="Century Gothic"/>
          <w:color w:val="000000" w:themeColor="text1"/>
          <w:sz w:val="24"/>
          <w:szCs w:val="24"/>
        </w:rPr>
        <w:fldChar w:fldCharType="end"/>
      </w:r>
      <w:bookmarkEnd w:id="1"/>
      <w:r w:rsidRPr="00D927BD">
        <w:rPr>
          <w:rFonts w:ascii="Century Gothic" w:hAnsi="Century Gothic"/>
          <w:color w:val="000000" w:themeColor="text1"/>
          <w:sz w:val="24"/>
          <w:szCs w:val="24"/>
        </w:rPr>
        <w:t>.  This date, however, is subject to change. You are not under any employment contract and your temporary status can be terminated at any time without notice. You are required to complete a Penn employment application and provide references and records that speak to your prior work experience.</w:t>
      </w:r>
    </w:p>
    <w:p w14:paraId="4F3F6C52" w14:textId="77777777" w:rsidR="00151344" w:rsidRPr="00D927BD" w:rsidRDefault="00151344" w:rsidP="00653692">
      <w:pPr>
        <w:spacing w:after="0" w:line="276" w:lineRule="auto"/>
        <w:jc w:val="both"/>
        <w:rPr>
          <w:rFonts w:ascii="Century Gothic" w:hAnsi="Century Gothic"/>
          <w:color w:val="000000" w:themeColor="text1"/>
          <w:sz w:val="24"/>
          <w:szCs w:val="24"/>
        </w:rPr>
      </w:pPr>
    </w:p>
    <w:p w14:paraId="4F2B6E50" w14:textId="77777777" w:rsidR="00151344" w:rsidRPr="00D927BD" w:rsidRDefault="00151344" w:rsidP="00653692">
      <w:pPr>
        <w:spacing w:after="0" w:line="276" w:lineRule="auto"/>
        <w:jc w:val="both"/>
        <w:rPr>
          <w:rFonts w:ascii="Century Gothic" w:hAnsi="Century Gothic"/>
          <w:color w:val="000000" w:themeColor="text1"/>
          <w:sz w:val="24"/>
          <w:szCs w:val="24"/>
        </w:rPr>
      </w:pPr>
      <w:r w:rsidRPr="00D927BD">
        <w:rPr>
          <w:rFonts w:ascii="Century Gothic" w:hAnsi="Century Gothic"/>
          <w:color w:val="000000" w:themeColor="text1"/>
          <w:sz w:val="24"/>
          <w:szCs w:val="24"/>
        </w:rPr>
        <w:t>Before your first day of work at Penn, you will need to do the following:</w:t>
      </w:r>
    </w:p>
    <w:p w14:paraId="5033DBD0" w14:textId="1F0C6B17" w:rsidR="00151344" w:rsidRDefault="00151344" w:rsidP="00653692">
      <w:pPr>
        <w:spacing w:after="0" w:line="276" w:lineRule="auto"/>
        <w:jc w:val="both"/>
        <w:rPr>
          <w:rFonts w:ascii="Century Gothic" w:hAnsi="Century Gothic"/>
          <w:color w:val="000000" w:themeColor="text1"/>
          <w:sz w:val="24"/>
          <w:szCs w:val="24"/>
        </w:rPr>
      </w:pPr>
      <w:r w:rsidRPr="00D927BD">
        <w:rPr>
          <w:rFonts w:ascii="Century Gothic" w:hAnsi="Century Gothic"/>
          <w:color w:val="000000" w:themeColor="text1"/>
          <w:sz w:val="24"/>
          <w:szCs w:val="24"/>
        </w:rPr>
        <w:t xml:space="preserve">Provide verification of your identity and right to work in the United States—Per the Immigration Reform and Control Act of 1986, we need to obtain documentation that establishes your identity and right to work in the United States. To meet this requirement, employers must obtain a completed I-9 form for every employee. EQUIFAX, the largest provider of employment and income verifications in the U.S., provides us the ability to complete your I-9 form electronically. EQUIFAX uses the strictest of security measures, including encryption, to protect employees. </w:t>
      </w:r>
    </w:p>
    <w:p w14:paraId="3A75262D" w14:textId="77777777" w:rsidR="00D927BD" w:rsidRPr="00D927BD" w:rsidRDefault="00D927BD" w:rsidP="00653692">
      <w:pPr>
        <w:spacing w:after="0" w:line="276" w:lineRule="auto"/>
        <w:jc w:val="both"/>
        <w:rPr>
          <w:rFonts w:ascii="Century Gothic" w:hAnsi="Century Gothic"/>
          <w:color w:val="000000" w:themeColor="text1"/>
          <w:sz w:val="24"/>
          <w:szCs w:val="24"/>
        </w:rPr>
      </w:pPr>
    </w:p>
    <w:p w14:paraId="708491DA" w14:textId="6EBF022B" w:rsidR="00151344" w:rsidRPr="00D927BD" w:rsidRDefault="00151344" w:rsidP="00653692">
      <w:pPr>
        <w:spacing w:after="0" w:line="276" w:lineRule="auto"/>
        <w:jc w:val="both"/>
        <w:rPr>
          <w:rFonts w:ascii="Century Gothic" w:hAnsi="Century Gothic"/>
          <w:color w:val="000000" w:themeColor="text1"/>
          <w:sz w:val="24"/>
          <w:szCs w:val="24"/>
        </w:rPr>
      </w:pPr>
      <w:r w:rsidRPr="00D927BD">
        <w:rPr>
          <w:rFonts w:ascii="Century Gothic" w:hAnsi="Century Gothic"/>
          <w:color w:val="000000" w:themeColor="text1"/>
          <w:sz w:val="24"/>
          <w:szCs w:val="24"/>
        </w:rPr>
        <w:t xml:space="preserve">Provide your Social Security Card - You are required to present your Social Security-Card on your first day of work so that your Social Security Number can be verified for payroll purposes. If you have misplaced your Social Security Card and need a replacement, you can apply for a replacement card at your local Social Security Administration office.  You also may be able to apply for a replacement card online. </w:t>
      </w:r>
    </w:p>
    <w:p w14:paraId="4C82198A" w14:textId="2972FE9C" w:rsidR="00151344" w:rsidRPr="00D927BD" w:rsidRDefault="00151344" w:rsidP="00653692">
      <w:pPr>
        <w:spacing w:after="0" w:line="276" w:lineRule="auto"/>
        <w:jc w:val="both"/>
        <w:rPr>
          <w:rFonts w:ascii="Century Gothic" w:hAnsi="Century Gothic"/>
          <w:color w:val="000000" w:themeColor="text1"/>
          <w:sz w:val="24"/>
          <w:szCs w:val="24"/>
        </w:rPr>
      </w:pPr>
    </w:p>
    <w:p w14:paraId="361AB10E" w14:textId="77777777" w:rsidR="00151344" w:rsidRPr="00D927BD" w:rsidRDefault="00151344" w:rsidP="00653692">
      <w:pPr>
        <w:spacing w:after="0" w:line="276" w:lineRule="auto"/>
        <w:jc w:val="both"/>
        <w:rPr>
          <w:rFonts w:ascii="Century Gothic" w:hAnsi="Century Gothic"/>
          <w:color w:val="000000" w:themeColor="text1"/>
          <w:sz w:val="24"/>
          <w:szCs w:val="24"/>
        </w:rPr>
      </w:pPr>
      <w:r w:rsidRPr="00D927BD">
        <w:rPr>
          <w:rFonts w:ascii="Century Gothic" w:hAnsi="Century Gothic"/>
          <w:color w:val="000000" w:themeColor="text1"/>
          <w:sz w:val="24"/>
          <w:szCs w:val="24"/>
        </w:rPr>
        <w:t>Your acceptance of employment and/or completion of your employment eligibili</w:t>
      </w:r>
      <w:r w:rsidR="00B55F01" w:rsidRPr="00D927BD">
        <w:rPr>
          <w:rFonts w:ascii="Century Gothic" w:hAnsi="Century Gothic"/>
          <w:color w:val="000000" w:themeColor="text1"/>
          <w:sz w:val="24"/>
          <w:szCs w:val="24"/>
        </w:rPr>
        <w:t xml:space="preserve">ty </w:t>
      </w:r>
      <w:r w:rsidRPr="00D927BD">
        <w:rPr>
          <w:rFonts w:ascii="Century Gothic" w:hAnsi="Century Gothic"/>
          <w:color w:val="000000" w:themeColor="text1"/>
          <w:sz w:val="24"/>
          <w:szCs w:val="24"/>
        </w:rPr>
        <w:t>verification (Form I-9) constitute consent to the Universit</w:t>
      </w:r>
      <w:r w:rsidR="00B55F01" w:rsidRPr="00D927BD">
        <w:rPr>
          <w:rFonts w:ascii="Century Gothic" w:hAnsi="Century Gothic"/>
          <w:color w:val="000000" w:themeColor="text1"/>
          <w:sz w:val="24"/>
          <w:szCs w:val="24"/>
        </w:rPr>
        <w:t xml:space="preserve">y’s payroll methods, including </w:t>
      </w:r>
      <w:r w:rsidRPr="00D927BD">
        <w:rPr>
          <w:rFonts w:ascii="Century Gothic" w:hAnsi="Century Gothic"/>
          <w:color w:val="000000" w:themeColor="text1"/>
          <w:sz w:val="24"/>
          <w:szCs w:val="24"/>
        </w:rPr>
        <w:t xml:space="preserve">the use of the ADP Aline Card. You may choose to elect </w:t>
      </w:r>
      <w:r w:rsidR="00B55F01" w:rsidRPr="00D927BD">
        <w:rPr>
          <w:rFonts w:ascii="Century Gothic" w:hAnsi="Century Gothic"/>
          <w:color w:val="000000" w:themeColor="text1"/>
          <w:sz w:val="24"/>
          <w:szCs w:val="24"/>
        </w:rPr>
        <w:t xml:space="preserve">Direct Deposit at any time. If </w:t>
      </w:r>
      <w:r w:rsidRPr="00D927BD">
        <w:rPr>
          <w:rFonts w:ascii="Century Gothic" w:hAnsi="Century Gothic"/>
          <w:color w:val="000000" w:themeColor="text1"/>
          <w:sz w:val="24"/>
          <w:szCs w:val="24"/>
        </w:rPr>
        <w:t>your Direct Deposit election is processed in time for your</w:t>
      </w:r>
      <w:r w:rsidR="00B55F01" w:rsidRPr="00D927BD">
        <w:rPr>
          <w:rFonts w:ascii="Century Gothic" w:hAnsi="Century Gothic"/>
          <w:color w:val="000000" w:themeColor="text1"/>
          <w:sz w:val="24"/>
          <w:szCs w:val="24"/>
        </w:rPr>
        <w:t xml:space="preserve"> first wage payment, Penn will </w:t>
      </w:r>
      <w:r w:rsidRPr="00D927BD">
        <w:rPr>
          <w:rFonts w:ascii="Century Gothic" w:hAnsi="Century Gothic"/>
          <w:color w:val="000000" w:themeColor="text1"/>
          <w:sz w:val="24"/>
          <w:szCs w:val="24"/>
        </w:rPr>
        <w:t>attempt to prevent ALINE card issuance. If you receive yo</w:t>
      </w:r>
      <w:r w:rsidR="00B55F01" w:rsidRPr="00D927BD">
        <w:rPr>
          <w:rFonts w:ascii="Century Gothic" w:hAnsi="Century Gothic"/>
          <w:color w:val="000000" w:themeColor="text1"/>
          <w:sz w:val="24"/>
          <w:szCs w:val="24"/>
        </w:rPr>
        <w:t>ur pay via Direct Deposit, you</w:t>
      </w:r>
      <w:r w:rsidRPr="00D927BD">
        <w:rPr>
          <w:rFonts w:ascii="Century Gothic" w:hAnsi="Century Gothic"/>
          <w:color w:val="000000" w:themeColor="text1"/>
          <w:sz w:val="24"/>
          <w:szCs w:val="24"/>
        </w:rPr>
        <w:t xml:space="preserve"> do not have to activate the ALINE Card, and you can canc</w:t>
      </w:r>
      <w:r w:rsidR="00B55F01" w:rsidRPr="00D927BD">
        <w:rPr>
          <w:rFonts w:ascii="Century Gothic" w:hAnsi="Century Gothic"/>
          <w:color w:val="000000" w:themeColor="text1"/>
          <w:sz w:val="24"/>
          <w:szCs w:val="24"/>
        </w:rPr>
        <w:t xml:space="preserve">el a previously activated card </w:t>
      </w:r>
      <w:r w:rsidRPr="00D927BD">
        <w:rPr>
          <w:rFonts w:ascii="Century Gothic" w:hAnsi="Century Gothic"/>
          <w:color w:val="000000" w:themeColor="text1"/>
          <w:sz w:val="24"/>
          <w:szCs w:val="24"/>
        </w:rPr>
        <w:t xml:space="preserve">at any time.  </w:t>
      </w:r>
    </w:p>
    <w:p w14:paraId="631B7C13" w14:textId="77777777" w:rsidR="00810C21" w:rsidRPr="00D927BD" w:rsidRDefault="00810C21" w:rsidP="00653692">
      <w:pPr>
        <w:spacing w:after="0" w:line="276" w:lineRule="auto"/>
        <w:jc w:val="both"/>
        <w:rPr>
          <w:rFonts w:ascii="Century Gothic" w:hAnsi="Century Gothic"/>
          <w:color w:val="000000" w:themeColor="text1"/>
          <w:sz w:val="24"/>
          <w:szCs w:val="24"/>
        </w:rPr>
      </w:pPr>
    </w:p>
    <w:p w14:paraId="3073CACE" w14:textId="77777777" w:rsidR="00810C21" w:rsidRPr="00D927BD" w:rsidRDefault="00810C21" w:rsidP="00653692">
      <w:pPr>
        <w:spacing w:after="0" w:line="276" w:lineRule="auto"/>
        <w:jc w:val="both"/>
        <w:rPr>
          <w:rFonts w:ascii="Century Gothic" w:hAnsi="Century Gothic"/>
          <w:color w:val="000000" w:themeColor="text1"/>
          <w:sz w:val="24"/>
          <w:szCs w:val="24"/>
        </w:rPr>
      </w:pPr>
      <w:r w:rsidRPr="00D927BD">
        <w:rPr>
          <w:rFonts w:ascii="Century Gothic" w:hAnsi="Century Gothic"/>
          <w:color w:val="000000" w:themeColor="text1"/>
          <w:sz w:val="24"/>
          <w:szCs w:val="24"/>
        </w:rPr>
        <w:t>Below are some additional things you should know as you begin employment at Penn:</w:t>
      </w:r>
    </w:p>
    <w:p w14:paraId="65381BDF" w14:textId="77777777" w:rsidR="00810C21" w:rsidRPr="00D927BD" w:rsidRDefault="00810C21" w:rsidP="00653692">
      <w:pPr>
        <w:pStyle w:val="ListParagraph"/>
        <w:numPr>
          <w:ilvl w:val="0"/>
          <w:numId w:val="3"/>
        </w:numPr>
        <w:spacing w:after="0" w:line="276" w:lineRule="auto"/>
        <w:jc w:val="both"/>
        <w:rPr>
          <w:rFonts w:ascii="Century Gothic" w:hAnsi="Century Gothic"/>
          <w:color w:val="000000" w:themeColor="text1"/>
          <w:sz w:val="24"/>
          <w:szCs w:val="24"/>
        </w:rPr>
      </w:pPr>
      <w:r w:rsidRPr="00D927BD">
        <w:rPr>
          <w:rFonts w:ascii="Century Gothic" w:hAnsi="Century Gothic"/>
          <w:color w:val="000000" w:themeColor="text1"/>
          <w:sz w:val="24"/>
          <w:szCs w:val="24"/>
        </w:rPr>
        <w:lastRenderedPageBreak/>
        <w:t xml:space="preserve">We have partnered with HireRight, one of the world’s largest background screening providers, to provide employment screening and ensure the wellbeing of Penn’s community. You may be contacted by HireRight as they conduct a background check. HireRight, Inc., is located at 5151 California Avenue, Irvine, CA 92617, and can be contacted at 1-800-400-2761.  </w:t>
      </w:r>
    </w:p>
    <w:p w14:paraId="34922E74" w14:textId="3B9E7AE4" w:rsidR="00810C21" w:rsidRDefault="00810C21" w:rsidP="00653692">
      <w:pPr>
        <w:pStyle w:val="ListParagraph"/>
        <w:numPr>
          <w:ilvl w:val="0"/>
          <w:numId w:val="3"/>
        </w:numPr>
        <w:spacing w:after="0" w:line="276" w:lineRule="auto"/>
        <w:jc w:val="both"/>
        <w:rPr>
          <w:rFonts w:ascii="Century Gothic" w:hAnsi="Century Gothic"/>
          <w:color w:val="000000" w:themeColor="text1"/>
          <w:sz w:val="24"/>
          <w:szCs w:val="24"/>
        </w:rPr>
      </w:pPr>
      <w:r w:rsidRPr="00D927BD">
        <w:rPr>
          <w:rFonts w:ascii="Century Gothic" w:hAnsi="Century Gothic"/>
          <w:color w:val="000000" w:themeColor="text1"/>
          <w:sz w:val="24"/>
          <w:szCs w:val="24"/>
        </w:rPr>
        <w:t>If you are interested in securing regular employment at Penn, I encourage you to view our online employment site at www.hr.upenn.edu/jobs/. If you are interested in a regular clerical position, you should also contact Unique Advantage Partnership at (215) 222- 2246.Apple One at (215) 252-9023.   Unique Advantage Apple One assists the University in recruiting candidates for regular office support positions.</w:t>
      </w:r>
    </w:p>
    <w:p w14:paraId="49DD5CF6" w14:textId="77777777" w:rsidR="00D927BD" w:rsidRPr="00D927BD" w:rsidRDefault="00D927BD" w:rsidP="00653692">
      <w:pPr>
        <w:pStyle w:val="ListParagraph"/>
        <w:spacing w:after="0" w:line="276" w:lineRule="auto"/>
        <w:jc w:val="both"/>
        <w:rPr>
          <w:rFonts w:ascii="Century Gothic" w:hAnsi="Century Gothic"/>
          <w:color w:val="000000" w:themeColor="text1"/>
          <w:sz w:val="24"/>
          <w:szCs w:val="24"/>
        </w:rPr>
      </w:pPr>
    </w:p>
    <w:p w14:paraId="670CD5F4" w14:textId="77777777" w:rsidR="00810C21" w:rsidRPr="00D927BD" w:rsidRDefault="00810C21" w:rsidP="00653692">
      <w:pPr>
        <w:spacing w:after="0" w:line="276" w:lineRule="auto"/>
        <w:jc w:val="both"/>
        <w:rPr>
          <w:rFonts w:ascii="Century Gothic" w:hAnsi="Century Gothic"/>
          <w:color w:val="000000" w:themeColor="text1"/>
          <w:sz w:val="24"/>
          <w:szCs w:val="24"/>
        </w:rPr>
      </w:pPr>
      <w:r w:rsidRPr="00D927BD">
        <w:rPr>
          <w:rFonts w:ascii="Century Gothic" w:hAnsi="Century Gothic"/>
          <w:color w:val="000000" w:themeColor="text1"/>
          <w:sz w:val="24"/>
          <w:szCs w:val="24"/>
        </w:rPr>
        <w:t>If you have any questions about your temporary work assignment, please do not hesitate to contact me.</w:t>
      </w:r>
    </w:p>
    <w:p w14:paraId="7278EC38" w14:textId="77777777" w:rsidR="00810C21" w:rsidRPr="00D927BD" w:rsidRDefault="00810C21" w:rsidP="00653692">
      <w:pPr>
        <w:spacing w:after="0" w:line="276" w:lineRule="auto"/>
        <w:jc w:val="both"/>
        <w:rPr>
          <w:rFonts w:ascii="Century Gothic" w:hAnsi="Century Gothic"/>
          <w:color w:val="000000" w:themeColor="text1"/>
          <w:sz w:val="24"/>
          <w:szCs w:val="24"/>
        </w:rPr>
      </w:pPr>
      <w:r w:rsidRPr="00D927BD">
        <w:rPr>
          <w:rFonts w:ascii="Century Gothic" w:hAnsi="Century Gothic"/>
          <w:color w:val="000000" w:themeColor="text1"/>
          <w:sz w:val="24"/>
          <w:szCs w:val="24"/>
        </w:rPr>
        <w:t>We hope that you find your experience at Penn in the (School/Center/Department) both rewarding and pleasant. We are happy that you have decided to join our staff.</w:t>
      </w:r>
    </w:p>
    <w:p w14:paraId="240B26D8" w14:textId="77777777" w:rsidR="00810C21" w:rsidRPr="00D927BD" w:rsidRDefault="00810C21" w:rsidP="00653692">
      <w:pPr>
        <w:spacing w:after="0" w:line="276" w:lineRule="auto"/>
        <w:jc w:val="both"/>
        <w:rPr>
          <w:rFonts w:ascii="Century Gothic" w:hAnsi="Century Gothic"/>
          <w:b/>
          <w:color w:val="000000" w:themeColor="text1"/>
          <w:sz w:val="24"/>
          <w:szCs w:val="24"/>
        </w:rPr>
      </w:pPr>
    </w:p>
    <w:p w14:paraId="5ADDE1BE" w14:textId="77777777" w:rsidR="00810C21" w:rsidRPr="00D927BD" w:rsidRDefault="00810C21" w:rsidP="00653692">
      <w:pPr>
        <w:spacing w:after="0" w:line="276" w:lineRule="auto"/>
        <w:jc w:val="both"/>
        <w:rPr>
          <w:rFonts w:ascii="Century Gothic" w:hAnsi="Century Gothic"/>
          <w:bCs/>
          <w:color w:val="000000" w:themeColor="text1"/>
          <w:sz w:val="24"/>
          <w:szCs w:val="24"/>
        </w:rPr>
      </w:pPr>
      <w:r w:rsidRPr="00D927BD">
        <w:rPr>
          <w:rFonts w:ascii="Century Gothic" w:hAnsi="Century Gothic"/>
          <w:bCs/>
          <w:color w:val="000000" w:themeColor="text1"/>
          <w:sz w:val="24"/>
          <w:szCs w:val="24"/>
        </w:rPr>
        <w:t>Sincerely yours,</w:t>
      </w:r>
    </w:p>
    <w:p w14:paraId="21C66258" w14:textId="77777777" w:rsidR="00D927BD" w:rsidRDefault="00D927BD" w:rsidP="00653692">
      <w:pPr>
        <w:spacing w:after="0" w:line="276" w:lineRule="auto"/>
        <w:jc w:val="both"/>
        <w:rPr>
          <w:rFonts w:ascii="Century Gothic" w:hAnsi="Century Gothic"/>
          <w:color w:val="000000" w:themeColor="text1"/>
          <w:sz w:val="24"/>
          <w:szCs w:val="24"/>
        </w:rPr>
      </w:pPr>
    </w:p>
    <w:p w14:paraId="6DFF4DB1" w14:textId="1EEBFA9C" w:rsidR="00D927BD" w:rsidRPr="00AA5DB8" w:rsidRDefault="00AA5DB8" w:rsidP="00653692">
      <w:pPr>
        <w:spacing w:after="0" w:line="276" w:lineRule="auto"/>
        <w:jc w:val="both"/>
        <w:rPr>
          <w:rFonts w:ascii="Century Gothic" w:hAnsi="Century Gothic"/>
          <w:color w:val="000000" w:themeColor="text1"/>
          <w:sz w:val="24"/>
          <w:szCs w:val="24"/>
        </w:rPr>
      </w:pPr>
      <w:r w:rsidRPr="00AA5DB8">
        <w:rPr>
          <w:rFonts w:ascii="Century Gothic" w:hAnsi="Century Gothic"/>
          <w:color w:val="000000" w:themeColor="text1"/>
          <w:sz w:val="24"/>
          <w:szCs w:val="24"/>
        </w:rPr>
        <w:fldChar w:fldCharType="begin">
          <w:ffData>
            <w:name w:val="Text3"/>
            <w:enabled/>
            <w:calcOnExit w:val="0"/>
            <w:textInput>
              <w:default w:val="Signature"/>
            </w:textInput>
          </w:ffData>
        </w:fldChar>
      </w:r>
      <w:bookmarkStart w:id="2" w:name="Text3"/>
      <w:r w:rsidRPr="00AA5DB8">
        <w:rPr>
          <w:rFonts w:ascii="Century Gothic" w:hAnsi="Century Gothic"/>
          <w:color w:val="000000" w:themeColor="text1"/>
          <w:sz w:val="24"/>
          <w:szCs w:val="24"/>
        </w:rPr>
        <w:instrText xml:space="preserve"> FORMTEXT </w:instrText>
      </w:r>
      <w:r w:rsidRPr="00AA5DB8">
        <w:rPr>
          <w:rFonts w:ascii="Century Gothic" w:hAnsi="Century Gothic"/>
          <w:color w:val="000000" w:themeColor="text1"/>
          <w:sz w:val="24"/>
          <w:szCs w:val="24"/>
        </w:rPr>
      </w:r>
      <w:r w:rsidRPr="00AA5DB8">
        <w:rPr>
          <w:rFonts w:ascii="Century Gothic" w:hAnsi="Century Gothic"/>
          <w:color w:val="000000" w:themeColor="text1"/>
          <w:sz w:val="24"/>
          <w:szCs w:val="24"/>
        </w:rPr>
        <w:fldChar w:fldCharType="separate"/>
      </w:r>
      <w:r w:rsidRPr="00AA5DB8">
        <w:rPr>
          <w:rFonts w:ascii="Century Gothic" w:hAnsi="Century Gothic"/>
          <w:noProof/>
          <w:color w:val="000000" w:themeColor="text1"/>
          <w:sz w:val="24"/>
          <w:szCs w:val="24"/>
        </w:rPr>
        <w:t>Signature</w:t>
      </w:r>
      <w:r w:rsidRPr="00AA5DB8">
        <w:rPr>
          <w:rFonts w:ascii="Century Gothic" w:hAnsi="Century Gothic"/>
          <w:color w:val="000000" w:themeColor="text1"/>
          <w:sz w:val="24"/>
          <w:szCs w:val="24"/>
        </w:rPr>
        <w:fldChar w:fldCharType="end"/>
      </w:r>
      <w:bookmarkEnd w:id="2"/>
    </w:p>
    <w:p w14:paraId="2F153032" w14:textId="301BC3F6" w:rsidR="00810C21" w:rsidRPr="00AA5DB8" w:rsidRDefault="00AA5DB8" w:rsidP="00653692">
      <w:pPr>
        <w:spacing w:after="0" w:line="276" w:lineRule="auto"/>
        <w:jc w:val="both"/>
        <w:rPr>
          <w:rFonts w:ascii="Century Gothic" w:hAnsi="Century Gothic"/>
          <w:color w:val="000000" w:themeColor="text1"/>
          <w:sz w:val="24"/>
          <w:szCs w:val="24"/>
        </w:rPr>
      </w:pPr>
      <w:r w:rsidRPr="00AA5DB8">
        <w:rPr>
          <w:rFonts w:ascii="Century Gothic" w:hAnsi="Century Gothic"/>
          <w:color w:val="000000" w:themeColor="text1"/>
          <w:sz w:val="24"/>
          <w:szCs w:val="24"/>
        </w:rPr>
        <w:fldChar w:fldCharType="begin">
          <w:ffData>
            <w:name w:val="Text4"/>
            <w:enabled/>
            <w:calcOnExit w:val="0"/>
            <w:textInput>
              <w:default w:val="Supervisor’s Name"/>
            </w:textInput>
          </w:ffData>
        </w:fldChar>
      </w:r>
      <w:bookmarkStart w:id="3" w:name="Text4"/>
      <w:r w:rsidRPr="00AA5DB8">
        <w:rPr>
          <w:rFonts w:ascii="Century Gothic" w:hAnsi="Century Gothic"/>
          <w:color w:val="000000" w:themeColor="text1"/>
          <w:sz w:val="24"/>
          <w:szCs w:val="24"/>
        </w:rPr>
        <w:instrText xml:space="preserve"> FORMTEXT </w:instrText>
      </w:r>
      <w:r w:rsidRPr="00AA5DB8">
        <w:rPr>
          <w:rFonts w:ascii="Century Gothic" w:hAnsi="Century Gothic"/>
          <w:color w:val="000000" w:themeColor="text1"/>
          <w:sz w:val="24"/>
          <w:szCs w:val="24"/>
        </w:rPr>
      </w:r>
      <w:r w:rsidRPr="00AA5DB8">
        <w:rPr>
          <w:rFonts w:ascii="Century Gothic" w:hAnsi="Century Gothic"/>
          <w:color w:val="000000" w:themeColor="text1"/>
          <w:sz w:val="24"/>
          <w:szCs w:val="24"/>
        </w:rPr>
        <w:fldChar w:fldCharType="separate"/>
      </w:r>
      <w:r w:rsidRPr="00AA5DB8">
        <w:rPr>
          <w:rFonts w:ascii="Century Gothic" w:hAnsi="Century Gothic"/>
          <w:noProof/>
          <w:color w:val="000000" w:themeColor="text1"/>
          <w:sz w:val="24"/>
          <w:szCs w:val="24"/>
        </w:rPr>
        <w:t>Supervisor’s Name</w:t>
      </w:r>
      <w:r w:rsidRPr="00AA5DB8">
        <w:rPr>
          <w:rFonts w:ascii="Century Gothic" w:hAnsi="Century Gothic"/>
          <w:color w:val="000000" w:themeColor="text1"/>
          <w:sz w:val="24"/>
          <w:szCs w:val="24"/>
        </w:rPr>
        <w:fldChar w:fldCharType="end"/>
      </w:r>
      <w:bookmarkEnd w:id="3"/>
    </w:p>
    <w:p w14:paraId="5AE6B21F" w14:textId="53026AAA" w:rsidR="00810C21" w:rsidRPr="00D927BD" w:rsidRDefault="00810C21" w:rsidP="00653692">
      <w:pPr>
        <w:spacing w:after="0" w:line="276" w:lineRule="auto"/>
        <w:jc w:val="both"/>
        <w:rPr>
          <w:rFonts w:ascii="Century Gothic" w:hAnsi="Century Gothic"/>
          <w:color w:val="000000" w:themeColor="text1"/>
          <w:sz w:val="24"/>
          <w:szCs w:val="24"/>
          <w:highlight w:val="lightGray"/>
        </w:rPr>
      </w:pPr>
    </w:p>
    <w:p w14:paraId="626A6A6F" w14:textId="77777777" w:rsidR="00D927BD" w:rsidRPr="00D927BD" w:rsidRDefault="00D927BD" w:rsidP="00653692">
      <w:pPr>
        <w:spacing w:after="0" w:line="276" w:lineRule="auto"/>
        <w:jc w:val="both"/>
        <w:rPr>
          <w:rFonts w:ascii="Century Gothic" w:hAnsi="Century Gothic"/>
          <w:color w:val="000000" w:themeColor="text1"/>
          <w:sz w:val="24"/>
          <w:szCs w:val="24"/>
        </w:rPr>
      </w:pPr>
    </w:p>
    <w:sectPr w:rsidR="00D927BD" w:rsidRPr="00D927BD" w:rsidSect="00D927B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846E4" w14:textId="77777777" w:rsidR="00B91071" w:rsidRDefault="00B91071" w:rsidP="00B31FB7">
      <w:pPr>
        <w:spacing w:after="0" w:line="240" w:lineRule="auto"/>
      </w:pPr>
      <w:r>
        <w:separator/>
      </w:r>
    </w:p>
  </w:endnote>
  <w:endnote w:type="continuationSeparator" w:id="0">
    <w:p w14:paraId="346135F9" w14:textId="77777777" w:rsidR="00B91071" w:rsidRDefault="00B91071" w:rsidP="00B3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1DD0" w14:textId="77777777" w:rsidR="00B31FB7" w:rsidRDefault="00B31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6C78" w14:textId="77777777" w:rsidR="00B31FB7" w:rsidRDefault="00B31F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3B60" w14:textId="77777777" w:rsidR="00B31FB7" w:rsidRDefault="00B31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17FDB" w14:textId="77777777" w:rsidR="00B91071" w:rsidRDefault="00B91071" w:rsidP="00B31FB7">
      <w:pPr>
        <w:spacing w:after="0" w:line="240" w:lineRule="auto"/>
      </w:pPr>
      <w:r>
        <w:separator/>
      </w:r>
    </w:p>
  </w:footnote>
  <w:footnote w:type="continuationSeparator" w:id="0">
    <w:p w14:paraId="4BFD2043" w14:textId="77777777" w:rsidR="00B91071" w:rsidRDefault="00B91071" w:rsidP="00B31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DF84" w14:textId="77777777" w:rsidR="00B31FB7" w:rsidRDefault="00B31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5E3A" w14:textId="77777777" w:rsidR="00B31FB7" w:rsidRPr="00B31FB7" w:rsidRDefault="00B31FB7" w:rsidP="00B31FB7">
    <w:pPr>
      <w:tabs>
        <w:tab w:val="center" w:pos="4680"/>
        <w:tab w:val="right" w:pos="9360"/>
      </w:tabs>
      <w:spacing w:after="0" w:line="240" w:lineRule="auto"/>
      <w:jc w:val="right"/>
      <w:rPr>
        <w:rFonts w:ascii="Century Gothic" w:eastAsia="Calibri" w:hAnsi="Century Gothic" w:cs="Arial"/>
        <w:b/>
        <w:bCs/>
        <w:sz w:val="20"/>
        <w:szCs w:val="20"/>
      </w:rPr>
    </w:pPr>
    <w:r w:rsidRPr="00B31FB7">
      <w:rPr>
        <w:rFonts w:ascii="Century Gothic" w:eastAsia="Calibri" w:hAnsi="Century Gothic" w:cs="Arial"/>
        <w:b/>
        <w:bCs/>
        <w:sz w:val="20"/>
        <w:szCs w:val="20"/>
      </w:rPr>
      <w:t>Letter Template</w:t>
    </w:r>
  </w:p>
  <w:p w14:paraId="102D3F86" w14:textId="77777777" w:rsidR="00B31FB7" w:rsidRDefault="00B31F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409B" w14:textId="77777777" w:rsidR="00B31FB7" w:rsidRDefault="00B31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11778"/>
    <w:multiLevelType w:val="hybridMultilevel"/>
    <w:tmpl w:val="3154C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B46A2"/>
    <w:multiLevelType w:val="hybridMultilevel"/>
    <w:tmpl w:val="F0B8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950D0"/>
    <w:multiLevelType w:val="hybridMultilevel"/>
    <w:tmpl w:val="1F0C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248893">
    <w:abstractNumId w:val="0"/>
  </w:num>
  <w:num w:numId="2" w16cid:durableId="2134714974">
    <w:abstractNumId w:val="2"/>
  </w:num>
  <w:num w:numId="3" w16cid:durableId="465199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344"/>
    <w:rsid w:val="00151344"/>
    <w:rsid w:val="0021435F"/>
    <w:rsid w:val="00470F2B"/>
    <w:rsid w:val="005B13CC"/>
    <w:rsid w:val="00653692"/>
    <w:rsid w:val="0071719D"/>
    <w:rsid w:val="00810C21"/>
    <w:rsid w:val="009067B5"/>
    <w:rsid w:val="00AA5DB8"/>
    <w:rsid w:val="00B31FB7"/>
    <w:rsid w:val="00B55F01"/>
    <w:rsid w:val="00B91071"/>
    <w:rsid w:val="00D92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91B4"/>
  <w15:chartTrackingRefBased/>
  <w15:docId w15:val="{4DC0A3B0-49D1-4BFA-ACE6-D334D7FD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344"/>
    <w:pPr>
      <w:ind w:left="720"/>
      <w:contextualSpacing/>
    </w:pPr>
  </w:style>
  <w:style w:type="paragraph" w:styleId="Header">
    <w:name w:val="header"/>
    <w:basedOn w:val="Normal"/>
    <w:link w:val="HeaderChar"/>
    <w:uiPriority w:val="99"/>
    <w:unhideWhenUsed/>
    <w:rsid w:val="00B3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FB7"/>
  </w:style>
  <w:style w:type="paragraph" w:styleId="Footer">
    <w:name w:val="footer"/>
    <w:basedOn w:val="Normal"/>
    <w:link w:val="FooterChar"/>
    <w:uiPriority w:val="99"/>
    <w:unhideWhenUsed/>
    <w:rsid w:val="00B3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572</Words>
  <Characters>2944</Characters>
  <Application>Microsoft Office Word</Application>
  <DocSecurity>0</DocSecurity>
  <Lines>84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Tayyba Mirza</cp:lastModifiedBy>
  <cp:revision>8</cp:revision>
  <cp:lastPrinted>2017-09-17T20:51:00Z</cp:lastPrinted>
  <dcterms:created xsi:type="dcterms:W3CDTF">2017-09-17T20:25:00Z</dcterms:created>
  <dcterms:modified xsi:type="dcterms:W3CDTF">2023-04-27T06:11:00Z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2023-01-10T07:36:42Z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07441112-2e4d-476c-9053-28f5238edfcc</vt:lpwstr>
  </property>
  <property fmtid="{D5CDD505-2E9C-101B-9397-08002B2CF9AE}" pid="8" name="MSIP_Label_defa4170-0d19-0005-0004-bc88714345d2_ContentBits">
    <vt:lpwstr>0</vt:lpwstr>
  </property>
</Properties>
</file>