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B2CC" w14:textId="2660E724" w:rsidR="009462F9" w:rsidRDefault="009462F9" w:rsidP="009462F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462F9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6E902891" w14:textId="77777777" w:rsidR="009462F9" w:rsidRPr="009462F9" w:rsidRDefault="009462F9" w:rsidP="009462F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044C05" w14:textId="77F0C7A3" w:rsidR="007E7DC4" w:rsidRPr="00C2542D" w:rsidRDefault="00C2542D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C2542D">
        <w:rPr>
          <w:rFonts w:ascii="Century Gothic" w:hAnsi="Century Gothic"/>
          <w:sz w:val="24"/>
          <w:szCs w:val="24"/>
        </w:rPr>
        <w:t>Harles</w:t>
      </w:r>
      <w:proofErr w:type="spellEnd"/>
      <w:r w:rsidRPr="00C2542D">
        <w:rPr>
          <w:rFonts w:ascii="Century Gothic" w:hAnsi="Century Gothic"/>
          <w:sz w:val="24"/>
          <w:szCs w:val="24"/>
        </w:rPr>
        <w:t xml:space="preserve"> Armstrong</w:t>
      </w:r>
    </w:p>
    <w:p w14:paraId="64FB9564" w14:textId="1AE909F0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 Street, Avenue, Chicago</w:t>
      </w:r>
    </w:p>
    <w:p w14:paraId="792F0AC9" w14:textId="506FA61E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888-888-8888</w:t>
      </w:r>
    </w:p>
    <w:p w14:paraId="66449BF2" w14:textId="1D644577" w:rsidR="009462F9" w:rsidRPr="00C2542D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harmstorng@email.com</w:t>
      </w:r>
    </w:p>
    <w:p w14:paraId="5DE963F8" w14:textId="77777777" w:rsidR="007E7DC4" w:rsidRPr="00C2542D" w:rsidRDefault="007E7DC4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AD0F76" w14:textId="5229615A" w:rsidR="007E7DC4" w:rsidRPr="009462F9" w:rsidRDefault="007E7DC4" w:rsidP="009462F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462F9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4E2B8DEE" w14:textId="77777777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09D7EE" w14:textId="2D494DF1" w:rsidR="007E7DC4" w:rsidRPr="009462F9" w:rsidRDefault="007E7DC4" w:rsidP="009462F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62F9">
        <w:rPr>
          <w:rFonts w:ascii="Century Gothic" w:hAnsi="Century Gothic"/>
          <w:b/>
          <w:bCs/>
          <w:sz w:val="24"/>
          <w:szCs w:val="24"/>
        </w:rPr>
        <w:t>Private Tutor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20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XX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–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Huntington Learning Center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Chicago, IL</w:t>
      </w:r>
    </w:p>
    <w:p w14:paraId="59AD7BA2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 xml:space="preserve">Trained in the </w:t>
      </w:r>
      <w:proofErr w:type="spellStart"/>
      <w:r w:rsidRPr="009462F9">
        <w:rPr>
          <w:rFonts w:ascii="Century Gothic" w:hAnsi="Century Gothic"/>
          <w:sz w:val="24"/>
          <w:szCs w:val="24"/>
        </w:rPr>
        <w:t>Inlingua</w:t>
      </w:r>
      <w:proofErr w:type="spellEnd"/>
      <w:r w:rsidRPr="009462F9">
        <w:rPr>
          <w:rFonts w:ascii="Century Gothic" w:hAnsi="Century Gothic"/>
          <w:sz w:val="24"/>
          <w:szCs w:val="24"/>
        </w:rPr>
        <w:t xml:space="preserve"> Method which places emphasis on communication only in the target language.</w:t>
      </w:r>
    </w:p>
    <w:p w14:paraId="6F6CDC33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Managed communication with parents and all student assessments.</w:t>
      </w:r>
    </w:p>
    <w:p w14:paraId="3E489560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Provide tutorial services to Anatomy I and Anatomy II students</w:t>
      </w:r>
    </w:p>
    <w:p w14:paraId="01975FAB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Provide homework help and test preparation in Intermediate Accounting Work with students individually Help individual become more successful learner</w:t>
      </w:r>
    </w:p>
    <w:p w14:paraId="273DC3CB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Assisted children ages 8-14 with homework and tutoring Designed instruction that supported ESL learners</w:t>
      </w:r>
    </w:p>
    <w:p w14:paraId="078CFDB8" w14:textId="77777777" w:rsidR="007E7DC4" w:rsidRPr="009462F9" w:rsidRDefault="007E7DC4" w:rsidP="009462F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Tutored students in all areas of writing process, particularly grammar and proofreading.</w:t>
      </w:r>
    </w:p>
    <w:p w14:paraId="6051F9DC" w14:textId="77777777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31EA32" w14:textId="224C5E17" w:rsidR="007E7DC4" w:rsidRPr="009462F9" w:rsidRDefault="007E7DC4" w:rsidP="009462F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62F9">
        <w:rPr>
          <w:rFonts w:ascii="Century Gothic" w:hAnsi="Century Gothic"/>
          <w:b/>
          <w:bCs/>
          <w:sz w:val="24"/>
          <w:szCs w:val="24"/>
        </w:rPr>
        <w:t>Physics Tutor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20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XX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–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9462F9">
        <w:rPr>
          <w:rFonts w:ascii="Century Gothic" w:hAnsi="Century Gothic"/>
          <w:b/>
          <w:bCs/>
          <w:sz w:val="24"/>
          <w:szCs w:val="24"/>
        </w:rPr>
        <w:t>Educate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, C</w:t>
      </w:r>
      <w:r w:rsidRPr="009462F9">
        <w:rPr>
          <w:rFonts w:ascii="Century Gothic" w:hAnsi="Century Gothic"/>
          <w:b/>
          <w:bCs/>
          <w:sz w:val="24"/>
          <w:szCs w:val="24"/>
        </w:rPr>
        <w:t>hicago, IL</w:t>
      </w:r>
    </w:p>
    <w:p w14:paraId="2BF23E82" w14:textId="77777777" w:rsidR="007E7DC4" w:rsidRPr="009462F9" w:rsidRDefault="007E7DC4" w:rsidP="009462F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Prepared and taught previously developed K-12 lessons that promoted academic Improvement.</w:t>
      </w:r>
    </w:p>
    <w:p w14:paraId="0754B980" w14:textId="77777777" w:rsidR="007E7DC4" w:rsidRPr="009462F9" w:rsidRDefault="007E7DC4" w:rsidP="009462F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Utilized my knowledge and experience to tutor young adults in the areas of Mathematics, Physics and Engineering.</w:t>
      </w:r>
    </w:p>
    <w:p w14:paraId="585D26C9" w14:textId="77777777" w:rsidR="007E7DC4" w:rsidRPr="009462F9" w:rsidRDefault="007E7DC4" w:rsidP="009462F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 xml:space="preserve">Provide personalized instruction in </w:t>
      </w:r>
      <w:proofErr w:type="gramStart"/>
      <w:r w:rsidRPr="009462F9">
        <w:rPr>
          <w:rFonts w:ascii="Century Gothic" w:hAnsi="Century Gothic"/>
          <w:sz w:val="24"/>
          <w:szCs w:val="24"/>
        </w:rPr>
        <w:t>upper level</w:t>
      </w:r>
      <w:proofErr w:type="gramEnd"/>
      <w:r w:rsidRPr="009462F9">
        <w:rPr>
          <w:rFonts w:ascii="Century Gothic" w:hAnsi="Century Gothic"/>
          <w:sz w:val="24"/>
          <w:szCs w:val="24"/>
        </w:rPr>
        <w:t xml:space="preserve"> math such as algebra, geometry, pre-calculus and also chemistry.</w:t>
      </w:r>
    </w:p>
    <w:p w14:paraId="08A5CB35" w14:textId="77777777" w:rsidR="007E7DC4" w:rsidRPr="009462F9" w:rsidRDefault="007E7DC4" w:rsidP="009462F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Tutored students in advanced mathematics (Calculus, Differential Equations, Linear Algebra).</w:t>
      </w:r>
    </w:p>
    <w:p w14:paraId="015A0E78" w14:textId="77777777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9EF7B5" w14:textId="7DC7F23F" w:rsidR="007E7DC4" w:rsidRPr="009462F9" w:rsidRDefault="007E7DC4" w:rsidP="009462F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462F9">
        <w:rPr>
          <w:rFonts w:ascii="Century Gothic" w:hAnsi="Century Gothic"/>
          <w:b/>
          <w:bCs/>
          <w:sz w:val="24"/>
          <w:szCs w:val="24"/>
        </w:rPr>
        <w:t>Teacher Internship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20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XX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>–</w:t>
      </w:r>
      <w:r w:rsidRPr="009462F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9462F9">
        <w:rPr>
          <w:rFonts w:ascii="Century Gothic" w:hAnsi="Century Gothic"/>
          <w:b/>
          <w:bCs/>
          <w:sz w:val="24"/>
          <w:szCs w:val="24"/>
        </w:rPr>
        <w:t>Charlotte-Mecklenburg Middle</w:t>
      </w:r>
      <w:r w:rsidR="009462F9" w:rsidRPr="009462F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462F9">
        <w:rPr>
          <w:rFonts w:ascii="Century Gothic" w:hAnsi="Century Gothic"/>
          <w:b/>
          <w:bCs/>
          <w:sz w:val="24"/>
          <w:szCs w:val="24"/>
        </w:rPr>
        <w:t>Charlotte, NC</w:t>
      </w:r>
    </w:p>
    <w:p w14:paraId="0991C754" w14:textId="77777777" w:rsidR="007E7DC4" w:rsidRPr="009462F9" w:rsidRDefault="007E7DC4" w:rsidP="009462F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Served as Language Arts Department Chairperson and System of Care Team Member.</w:t>
      </w:r>
    </w:p>
    <w:p w14:paraId="38989C8F" w14:textId="77777777" w:rsidR="007E7DC4" w:rsidRPr="009462F9" w:rsidRDefault="007E7DC4" w:rsidP="009462F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Prepared and facilitated daily lessons based on North Carolina s Standard Course of Study for Sixth Grade Language Arts.</w:t>
      </w:r>
    </w:p>
    <w:p w14:paraId="51BAF8E2" w14:textId="77777777" w:rsidR="007E7DC4" w:rsidRPr="009462F9" w:rsidRDefault="007E7DC4" w:rsidP="009462F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lastRenderedPageBreak/>
        <w:t>Create and implement behavior and classroom management program to help students become more independent to prepare for 3rd grade and beyond.</w:t>
      </w:r>
    </w:p>
    <w:p w14:paraId="0CEAD544" w14:textId="77777777" w:rsidR="007E7DC4" w:rsidRPr="009462F9" w:rsidRDefault="007E7DC4" w:rsidP="009462F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462F9">
        <w:rPr>
          <w:rFonts w:ascii="Century Gothic" w:hAnsi="Century Gothic"/>
          <w:sz w:val="24"/>
          <w:szCs w:val="24"/>
        </w:rPr>
        <w:t>Carry out therapeutic regimens such as behavior modification and personal development programs, under the supervision of special education instructors.</w:t>
      </w:r>
    </w:p>
    <w:p w14:paraId="2804390B" w14:textId="77777777" w:rsidR="007E7DC4" w:rsidRPr="00C2542D" w:rsidRDefault="007E7DC4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0A5391" w14:textId="3C123423" w:rsidR="007B182B" w:rsidRDefault="007E7DC4" w:rsidP="009462F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462F9">
        <w:rPr>
          <w:rFonts w:ascii="Century Gothic" w:hAnsi="Century Gothic"/>
          <w:b/>
          <w:bCs/>
          <w:sz w:val="28"/>
          <w:szCs w:val="28"/>
        </w:rPr>
        <w:t>Education</w:t>
      </w:r>
    </w:p>
    <w:p w14:paraId="216706F9" w14:textId="08833349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532D2B" w14:textId="28B6A3C4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 English Literature</w:t>
      </w:r>
    </w:p>
    <w:p w14:paraId="01B55B5E" w14:textId="6ACA0692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Chicago University</w:t>
      </w:r>
    </w:p>
    <w:p w14:paraId="636AF191" w14:textId="2942D1B2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p w14:paraId="037354F0" w14:textId="169F7320" w:rsidR="009462F9" w:rsidRDefault="009462F9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GPA 3.59</w:t>
      </w:r>
    </w:p>
    <w:p w14:paraId="7E104C77" w14:textId="52527A20" w:rsidR="00E207B0" w:rsidRDefault="00E207B0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23F212" w14:textId="795890B3" w:rsidR="00E207B0" w:rsidRPr="00E207B0" w:rsidRDefault="00E207B0" w:rsidP="009462F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207B0">
        <w:rPr>
          <w:rFonts w:ascii="Century Gothic" w:hAnsi="Century Gothic"/>
          <w:b/>
          <w:bCs/>
          <w:sz w:val="28"/>
          <w:szCs w:val="28"/>
        </w:rPr>
        <w:t>Skills</w:t>
      </w:r>
    </w:p>
    <w:p w14:paraId="55B42CD2" w14:textId="7C284FA0" w:rsidR="00E207B0" w:rsidRDefault="00E207B0" w:rsidP="009462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839713" w14:textId="6F9975A5" w:rsidR="00E207B0" w:rsidRPr="00E207B0" w:rsidRDefault="00E207B0" w:rsidP="00E207B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207B0">
        <w:rPr>
          <w:rFonts w:ascii="Century Gothic" w:hAnsi="Century Gothic"/>
          <w:sz w:val="24"/>
          <w:szCs w:val="24"/>
        </w:rPr>
        <w:t>Organized</w:t>
      </w:r>
    </w:p>
    <w:p w14:paraId="6D432629" w14:textId="03EFF999" w:rsidR="00E207B0" w:rsidRPr="00E207B0" w:rsidRDefault="00E207B0" w:rsidP="00E207B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207B0">
        <w:rPr>
          <w:rFonts w:ascii="Century Gothic" w:hAnsi="Century Gothic"/>
          <w:sz w:val="24"/>
          <w:szCs w:val="24"/>
        </w:rPr>
        <w:t>Compassionate</w:t>
      </w:r>
    </w:p>
    <w:p w14:paraId="28470893" w14:textId="03500E1E" w:rsidR="00E207B0" w:rsidRPr="00E207B0" w:rsidRDefault="00E207B0" w:rsidP="00E207B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207B0">
        <w:rPr>
          <w:rFonts w:ascii="Century Gothic" w:hAnsi="Century Gothic"/>
          <w:sz w:val="24"/>
          <w:szCs w:val="24"/>
        </w:rPr>
        <w:t>Leadership</w:t>
      </w:r>
    </w:p>
    <w:p w14:paraId="313A581C" w14:textId="703A39C2" w:rsidR="00E207B0" w:rsidRPr="00E207B0" w:rsidRDefault="00E207B0" w:rsidP="00E207B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207B0">
        <w:rPr>
          <w:rFonts w:ascii="Century Gothic" w:hAnsi="Century Gothic"/>
          <w:sz w:val="24"/>
          <w:szCs w:val="24"/>
        </w:rPr>
        <w:t>Punctual</w:t>
      </w:r>
    </w:p>
    <w:sectPr w:rsidR="00E207B0" w:rsidRPr="00E207B0" w:rsidSect="00C254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668"/>
    <w:multiLevelType w:val="hybridMultilevel"/>
    <w:tmpl w:val="958E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8C6"/>
    <w:multiLevelType w:val="hybridMultilevel"/>
    <w:tmpl w:val="80F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5074F"/>
    <w:multiLevelType w:val="hybridMultilevel"/>
    <w:tmpl w:val="439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4A33"/>
    <w:multiLevelType w:val="hybridMultilevel"/>
    <w:tmpl w:val="780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6297">
    <w:abstractNumId w:val="2"/>
  </w:num>
  <w:num w:numId="2" w16cid:durableId="680083209">
    <w:abstractNumId w:val="3"/>
  </w:num>
  <w:num w:numId="3" w16cid:durableId="615257804">
    <w:abstractNumId w:val="0"/>
  </w:num>
  <w:num w:numId="4" w16cid:durableId="23994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C4"/>
    <w:rsid w:val="007B182B"/>
    <w:rsid w:val="007E7DC4"/>
    <w:rsid w:val="009462F9"/>
    <w:rsid w:val="00BC3DEB"/>
    <w:rsid w:val="00C2542D"/>
    <w:rsid w:val="00E207B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6A83"/>
  <w15:chartTrackingRefBased/>
  <w15:docId w15:val="{3EA47083-46E8-4A38-B2D2-CC352AD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4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2022-09-23T08:56:00Z</dcterms:created>
  <dcterms:modified xsi:type="dcterms:W3CDTF">2022-09-23T08:57:00Z</dcterms:modified>
</cp:coreProperties>
</file>