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AB45" w14:textId="550BCB6D" w:rsidR="00523C2D" w:rsidRDefault="002178E8" w:rsidP="00E66793">
      <w:pPr>
        <w:jc w:val="center"/>
        <w:rPr>
          <w:b/>
          <w:sz w:val="36"/>
          <w:u w:val="single"/>
        </w:rPr>
      </w:pPr>
      <w:r w:rsidRPr="00E66793">
        <w:rPr>
          <w:b/>
          <w:sz w:val="36"/>
          <w:u w:val="single"/>
        </w:rPr>
        <w:t>SIMPLE CONTINGENCY PLAN</w:t>
      </w:r>
    </w:p>
    <w:p w14:paraId="4087E4B2" w14:textId="77777777" w:rsidR="00D02BF0" w:rsidRPr="00D02BF0" w:rsidRDefault="00D02BF0" w:rsidP="00E66793">
      <w:pPr>
        <w:jc w:val="center"/>
        <w:rPr>
          <w:b/>
          <w:sz w:val="28"/>
          <w:szCs w:val="14"/>
          <w:u w:val="single"/>
        </w:rPr>
      </w:pPr>
    </w:p>
    <w:p w14:paraId="6FE48028" w14:textId="77777777" w:rsidR="005247B8" w:rsidRPr="00FD747A" w:rsidRDefault="00B26345" w:rsidP="00FD747A">
      <w:r>
        <w:rPr>
          <w:b/>
          <w:color w:val="808080" w:themeColor="background1" w:themeShade="80"/>
          <w:sz w:val="36"/>
        </w:rPr>
        <w:tab/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6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290"/>
        <w:gridCol w:w="6784"/>
      </w:tblGrid>
      <w:tr w:rsidR="00D8737E" w:rsidRPr="005810A9" w14:paraId="5A8B1779" w14:textId="77777777" w:rsidTr="00E66793">
        <w:trPr>
          <w:trHeight w:val="1440"/>
        </w:trPr>
        <w:tc>
          <w:tcPr>
            <w:tcW w:w="1633" w:type="pct"/>
            <w:shd w:val="clear" w:color="auto" w:fill="F7CAAC" w:themeFill="accent2" w:themeFillTint="66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2C1575BE" w14:textId="77777777" w:rsidR="00D8737E" w:rsidRPr="00914DAD" w:rsidRDefault="00E66793" w:rsidP="00914DAD">
            <w:pPr>
              <w:rPr>
                <w:b/>
                <w:bCs/>
              </w:rPr>
            </w:pPr>
            <w:r w:rsidRPr="00914DAD">
              <w:rPr>
                <w:b/>
                <w:bCs/>
                <w:sz w:val="28"/>
                <w:szCs w:val="28"/>
              </w:rPr>
              <w:t xml:space="preserve">1. </w:t>
            </w:r>
            <w:r w:rsidR="00D8737E" w:rsidRPr="00914DAD">
              <w:rPr>
                <w:b/>
                <w:bCs/>
                <w:sz w:val="28"/>
                <w:szCs w:val="28"/>
              </w:rPr>
              <w:t>BUSINESS IMPACT ANALYSIS</w:t>
            </w:r>
          </w:p>
        </w:tc>
        <w:tc>
          <w:tcPr>
            <w:tcW w:w="3367" w:type="pct"/>
            <w:shd w:val="clear" w:color="auto" w:fill="auto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4E52D390" w14:textId="77777777" w:rsidR="00D8737E" w:rsidRPr="00E66793" w:rsidRDefault="00D8737E" w:rsidP="00E66793">
            <w:pPr>
              <w:spacing w:line="276" w:lineRule="auto"/>
              <w:ind w:left="171" w:right="331"/>
              <w:rPr>
                <w:b/>
                <w:sz w:val="20"/>
                <w:szCs w:val="20"/>
              </w:rPr>
            </w:pPr>
            <w:r w:rsidRPr="00E66793">
              <w:rPr>
                <w:sz w:val="20"/>
                <w:szCs w:val="20"/>
              </w:rPr>
              <w:t>During this phase, you will assess potential impacts that could harm your business</w:t>
            </w:r>
            <w:r w:rsidR="00903FB9" w:rsidRPr="00E66793">
              <w:rPr>
                <w:sz w:val="20"/>
                <w:szCs w:val="20"/>
              </w:rPr>
              <w:t>,</w:t>
            </w:r>
            <w:r w:rsidRPr="00E66793">
              <w:rPr>
                <w:sz w:val="20"/>
                <w:szCs w:val="20"/>
              </w:rPr>
              <w:t xml:space="preserve"> and </w:t>
            </w:r>
            <w:r w:rsidR="00903FB9" w:rsidRPr="00E66793">
              <w:rPr>
                <w:sz w:val="20"/>
                <w:szCs w:val="20"/>
              </w:rPr>
              <w:t xml:space="preserve">you will </w:t>
            </w:r>
            <w:r w:rsidRPr="00E66793">
              <w:rPr>
                <w:sz w:val="20"/>
                <w:szCs w:val="20"/>
              </w:rPr>
              <w:t>create a Business Impact Analysis (BIA). Review the BIA with senior management and key stakeholders to ensure visibility.</w:t>
            </w:r>
          </w:p>
        </w:tc>
      </w:tr>
      <w:tr w:rsidR="00D8737E" w:rsidRPr="005810A9" w14:paraId="6CCDD3A5" w14:textId="77777777" w:rsidTr="00E66793">
        <w:trPr>
          <w:trHeight w:val="1440"/>
        </w:trPr>
        <w:tc>
          <w:tcPr>
            <w:tcW w:w="1633" w:type="pct"/>
            <w:shd w:val="clear" w:color="auto" w:fill="F4B083" w:themeFill="accent2" w:themeFillTint="99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251066D5" w14:textId="77777777" w:rsidR="00D8737E" w:rsidRPr="00914DAD" w:rsidRDefault="00E66793" w:rsidP="00914DAD">
            <w:pPr>
              <w:rPr>
                <w:b/>
                <w:bCs/>
              </w:rPr>
            </w:pPr>
            <w:r w:rsidRPr="00914DAD">
              <w:rPr>
                <w:b/>
                <w:bCs/>
                <w:sz w:val="28"/>
                <w:szCs w:val="28"/>
              </w:rPr>
              <w:t xml:space="preserve">2. </w:t>
            </w:r>
            <w:r w:rsidR="00D8737E" w:rsidRPr="00914DAD">
              <w:rPr>
                <w:b/>
                <w:bCs/>
                <w:sz w:val="28"/>
                <w:szCs w:val="28"/>
              </w:rPr>
              <w:t>RECOVERY STRATEGIES</w:t>
            </w:r>
          </w:p>
        </w:tc>
        <w:tc>
          <w:tcPr>
            <w:tcW w:w="3367" w:type="pct"/>
            <w:shd w:val="clear" w:color="auto" w:fill="auto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0145C61C" w14:textId="77777777" w:rsidR="00D8737E" w:rsidRPr="00E66793" w:rsidRDefault="00D8737E" w:rsidP="00E66793">
            <w:pPr>
              <w:spacing w:line="276" w:lineRule="auto"/>
              <w:ind w:left="171" w:right="331"/>
              <w:rPr>
                <w:b/>
                <w:sz w:val="20"/>
                <w:szCs w:val="20"/>
              </w:rPr>
            </w:pPr>
            <w:r w:rsidRPr="00E66793">
              <w:rPr>
                <w:sz w:val="20"/>
                <w:szCs w:val="20"/>
              </w:rPr>
              <w:t xml:space="preserve">Identify and document all resource requirements based on the BIAs </w:t>
            </w:r>
            <w:r w:rsidR="00903FB9" w:rsidRPr="00E66793">
              <w:rPr>
                <w:sz w:val="20"/>
                <w:szCs w:val="20"/>
              </w:rPr>
              <w:t xml:space="preserve">you </w:t>
            </w:r>
            <w:r w:rsidRPr="00E66793">
              <w:rPr>
                <w:sz w:val="20"/>
                <w:szCs w:val="20"/>
              </w:rPr>
              <w:t>completed in the previous step. Determine a plausible recovery strategy based on the needs of the business and the BIA, and document and implement those strategies.</w:t>
            </w:r>
          </w:p>
        </w:tc>
      </w:tr>
      <w:tr w:rsidR="00D8737E" w:rsidRPr="005810A9" w14:paraId="7F18B9EC" w14:textId="77777777" w:rsidTr="00E66793">
        <w:trPr>
          <w:trHeight w:val="1440"/>
        </w:trPr>
        <w:tc>
          <w:tcPr>
            <w:tcW w:w="1633" w:type="pct"/>
            <w:shd w:val="clear" w:color="auto" w:fill="C45911" w:themeFill="accent2" w:themeFillShade="BF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2F3D58FB" w14:textId="77777777" w:rsidR="00D8737E" w:rsidRPr="00914DAD" w:rsidRDefault="00E66793" w:rsidP="00914DAD">
            <w:pPr>
              <w:rPr>
                <w:b/>
                <w:bCs/>
              </w:rPr>
            </w:pPr>
            <w:r w:rsidRPr="00914DAD">
              <w:rPr>
                <w:b/>
                <w:bCs/>
                <w:sz w:val="28"/>
                <w:szCs w:val="28"/>
              </w:rPr>
              <w:t xml:space="preserve">3. </w:t>
            </w:r>
            <w:r w:rsidR="00D8737E" w:rsidRPr="00914DAD">
              <w:rPr>
                <w:b/>
                <w:bCs/>
                <w:sz w:val="28"/>
                <w:szCs w:val="28"/>
              </w:rPr>
              <w:t>PLAN DEVELOPMENT</w:t>
            </w:r>
          </w:p>
        </w:tc>
        <w:tc>
          <w:tcPr>
            <w:tcW w:w="3367" w:type="pct"/>
            <w:shd w:val="clear" w:color="auto" w:fill="auto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5F8B53BF" w14:textId="77777777" w:rsidR="00D8737E" w:rsidRPr="00E66793" w:rsidRDefault="00D8737E" w:rsidP="00E66793">
            <w:pPr>
              <w:spacing w:line="276" w:lineRule="auto"/>
              <w:ind w:left="171" w:right="331"/>
              <w:rPr>
                <w:b/>
                <w:sz w:val="20"/>
                <w:szCs w:val="20"/>
              </w:rPr>
            </w:pPr>
            <w:r w:rsidRPr="00E66793">
              <w:rPr>
                <w:sz w:val="20"/>
                <w:szCs w:val="20"/>
              </w:rPr>
              <w:t xml:space="preserve">Develop the framework for the </w:t>
            </w:r>
            <w:r w:rsidR="002178E8" w:rsidRPr="00E66793">
              <w:rPr>
                <w:sz w:val="20"/>
                <w:szCs w:val="20"/>
              </w:rPr>
              <w:t>contingency</w:t>
            </w:r>
            <w:r w:rsidRPr="00E66793">
              <w:rPr>
                <w:sz w:val="20"/>
                <w:szCs w:val="20"/>
              </w:rPr>
              <w:t xml:space="preserve"> plan</w:t>
            </w:r>
            <w:r w:rsidR="00903FB9" w:rsidRPr="00E66793">
              <w:rPr>
                <w:sz w:val="20"/>
                <w:szCs w:val="20"/>
              </w:rPr>
              <w:t>;</w:t>
            </w:r>
            <w:r w:rsidRPr="00E66793">
              <w:rPr>
                <w:sz w:val="20"/>
                <w:szCs w:val="20"/>
              </w:rPr>
              <w:t xml:space="preserve"> establish and organize the recovery teams</w:t>
            </w:r>
            <w:r w:rsidR="00903FB9" w:rsidRPr="00E66793">
              <w:rPr>
                <w:sz w:val="20"/>
                <w:szCs w:val="20"/>
              </w:rPr>
              <w:t>;</w:t>
            </w:r>
            <w:r w:rsidRPr="00E66793">
              <w:rPr>
                <w:sz w:val="20"/>
                <w:szCs w:val="20"/>
              </w:rPr>
              <w:t xml:space="preserve"> and develop a plan of relocation in the case of disruption or disaster. Create a thorough business </w:t>
            </w:r>
            <w:r w:rsidR="002178E8" w:rsidRPr="00E66793">
              <w:rPr>
                <w:sz w:val="20"/>
                <w:szCs w:val="20"/>
              </w:rPr>
              <w:t>contingency</w:t>
            </w:r>
            <w:r w:rsidRPr="00E66793">
              <w:rPr>
                <w:sz w:val="20"/>
                <w:szCs w:val="20"/>
              </w:rPr>
              <w:t xml:space="preserve"> plan</w:t>
            </w:r>
            <w:r w:rsidR="00903FB9" w:rsidRPr="00E66793">
              <w:rPr>
                <w:sz w:val="20"/>
                <w:szCs w:val="20"/>
              </w:rPr>
              <w:t xml:space="preserve"> (BCP)</w:t>
            </w:r>
            <w:r w:rsidRPr="00E66793">
              <w:rPr>
                <w:sz w:val="20"/>
                <w:szCs w:val="20"/>
              </w:rPr>
              <w:t xml:space="preserve"> and IT disaster recovery plan, and document all in a flexible, circulating document. Gain upper management approval upon completion.</w:t>
            </w:r>
          </w:p>
        </w:tc>
      </w:tr>
      <w:tr w:rsidR="00D8737E" w:rsidRPr="005810A9" w14:paraId="41E6023A" w14:textId="77777777" w:rsidTr="00E66793">
        <w:trPr>
          <w:trHeight w:val="1440"/>
        </w:trPr>
        <w:tc>
          <w:tcPr>
            <w:tcW w:w="1633" w:type="pct"/>
            <w:shd w:val="clear" w:color="auto" w:fill="833C0B" w:themeFill="accent2" w:themeFillShade="80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72A19661" w14:textId="77777777" w:rsidR="00D8737E" w:rsidRPr="00914DAD" w:rsidRDefault="00E66793" w:rsidP="00914DAD">
            <w:pPr>
              <w:rPr>
                <w:b/>
                <w:bCs/>
              </w:rPr>
            </w:pPr>
            <w:r w:rsidRPr="00914DAD">
              <w:rPr>
                <w:b/>
                <w:bCs/>
                <w:sz w:val="28"/>
                <w:szCs w:val="28"/>
              </w:rPr>
              <w:t xml:space="preserve">4. </w:t>
            </w:r>
            <w:r w:rsidR="00D8737E" w:rsidRPr="00914DAD">
              <w:rPr>
                <w:b/>
                <w:bCs/>
                <w:sz w:val="28"/>
                <w:szCs w:val="28"/>
              </w:rPr>
              <w:t>TESTING &amp; EXERCISES</w:t>
            </w:r>
          </w:p>
        </w:tc>
        <w:tc>
          <w:tcPr>
            <w:tcW w:w="3367" w:type="pct"/>
            <w:shd w:val="clear" w:color="auto" w:fill="auto"/>
            <w:tcMar>
              <w:top w:w="432" w:type="dxa"/>
              <w:left w:w="115" w:type="dxa"/>
              <w:bottom w:w="115" w:type="dxa"/>
              <w:right w:w="115" w:type="dxa"/>
            </w:tcMar>
            <w:vAlign w:val="center"/>
          </w:tcPr>
          <w:p w14:paraId="3C130CFC" w14:textId="77777777" w:rsidR="00D8737E" w:rsidRPr="00E66793" w:rsidRDefault="00D8737E" w:rsidP="00E66793">
            <w:pPr>
              <w:spacing w:line="276" w:lineRule="auto"/>
              <w:ind w:left="171" w:right="331"/>
              <w:rPr>
                <w:b/>
                <w:sz w:val="20"/>
                <w:szCs w:val="20"/>
              </w:rPr>
            </w:pPr>
            <w:r w:rsidRPr="00E66793">
              <w:rPr>
                <w:sz w:val="20"/>
                <w:szCs w:val="20"/>
              </w:rPr>
              <w:t xml:space="preserve">Create a test plan and subsequent exercises that </w:t>
            </w:r>
            <w:r w:rsidR="00903FB9" w:rsidRPr="00E66793">
              <w:rPr>
                <w:sz w:val="20"/>
                <w:szCs w:val="20"/>
              </w:rPr>
              <w:t xml:space="preserve">the business </w:t>
            </w:r>
            <w:r w:rsidRPr="00E66793">
              <w:rPr>
                <w:sz w:val="20"/>
                <w:szCs w:val="20"/>
              </w:rPr>
              <w:t xml:space="preserve">can perform to ensure that the business </w:t>
            </w:r>
            <w:r w:rsidR="002178E8" w:rsidRPr="00E66793">
              <w:rPr>
                <w:sz w:val="20"/>
                <w:szCs w:val="20"/>
              </w:rPr>
              <w:t>contingency</w:t>
            </w:r>
            <w:r w:rsidRPr="00E66793">
              <w:rPr>
                <w:sz w:val="20"/>
                <w:szCs w:val="20"/>
              </w:rPr>
              <w:t xml:space="preserve"> plan works successfully. Update the BCP as needed based on the tests and exercises. </w:t>
            </w:r>
          </w:p>
        </w:tc>
      </w:tr>
    </w:tbl>
    <w:p w14:paraId="2FF04D61" w14:textId="77777777" w:rsidR="006B5ECE" w:rsidRPr="00491059" w:rsidRDefault="006B5ECE" w:rsidP="00D4300C"/>
    <w:sectPr w:rsidR="006B5ECE" w:rsidRPr="00491059" w:rsidSect="00E66793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CBDE" w14:textId="77777777" w:rsidR="00C100AF" w:rsidRDefault="00C100AF" w:rsidP="00D4300C">
      <w:r>
        <w:separator/>
      </w:r>
    </w:p>
  </w:endnote>
  <w:endnote w:type="continuationSeparator" w:id="0">
    <w:p w14:paraId="2D73F416" w14:textId="77777777" w:rsidR="00C100AF" w:rsidRDefault="00C100A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B7FA4E1" w14:textId="77777777" w:rsidR="00B614E7" w:rsidRDefault="00B614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E52CFF" w14:textId="77777777" w:rsidR="00B614E7" w:rsidRDefault="00B614E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4540" w14:textId="77777777" w:rsidR="00B614E7" w:rsidRDefault="00B614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C373" w14:textId="77777777" w:rsidR="00C100AF" w:rsidRDefault="00C100AF" w:rsidP="00D4300C">
      <w:r>
        <w:separator/>
      </w:r>
    </w:p>
  </w:footnote>
  <w:footnote w:type="continuationSeparator" w:id="0">
    <w:p w14:paraId="4352617E" w14:textId="77777777" w:rsidR="00C100AF" w:rsidRDefault="00C100A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A6D"/>
    <w:multiLevelType w:val="multilevel"/>
    <w:tmpl w:val="31669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1368">
    <w:abstractNumId w:val="9"/>
  </w:num>
  <w:num w:numId="2" w16cid:durableId="278604813">
    <w:abstractNumId w:val="8"/>
  </w:num>
  <w:num w:numId="3" w16cid:durableId="1225868841">
    <w:abstractNumId w:val="7"/>
  </w:num>
  <w:num w:numId="4" w16cid:durableId="497769310">
    <w:abstractNumId w:val="6"/>
  </w:num>
  <w:num w:numId="5" w16cid:durableId="82847076">
    <w:abstractNumId w:val="5"/>
  </w:num>
  <w:num w:numId="6" w16cid:durableId="1741057633">
    <w:abstractNumId w:val="4"/>
  </w:num>
  <w:num w:numId="7" w16cid:durableId="1877347066">
    <w:abstractNumId w:val="3"/>
  </w:num>
  <w:num w:numId="8" w16cid:durableId="44761740">
    <w:abstractNumId w:val="2"/>
  </w:num>
  <w:num w:numId="9" w16cid:durableId="1496342439">
    <w:abstractNumId w:val="1"/>
  </w:num>
  <w:num w:numId="10" w16cid:durableId="313683978">
    <w:abstractNumId w:val="0"/>
  </w:num>
  <w:num w:numId="11" w16cid:durableId="283780417">
    <w:abstractNumId w:val="20"/>
  </w:num>
  <w:num w:numId="12" w16cid:durableId="674264455">
    <w:abstractNumId w:val="26"/>
  </w:num>
  <w:num w:numId="13" w16cid:durableId="1404403003">
    <w:abstractNumId w:val="24"/>
  </w:num>
  <w:num w:numId="14" w16cid:durableId="439763593">
    <w:abstractNumId w:val="17"/>
  </w:num>
  <w:num w:numId="15" w16cid:durableId="1882740916">
    <w:abstractNumId w:val="16"/>
  </w:num>
  <w:num w:numId="16" w16cid:durableId="276522414">
    <w:abstractNumId w:val="19"/>
  </w:num>
  <w:num w:numId="17" w16cid:durableId="1775859447">
    <w:abstractNumId w:val="22"/>
  </w:num>
  <w:num w:numId="18" w16cid:durableId="1718696211">
    <w:abstractNumId w:val="21"/>
  </w:num>
  <w:num w:numId="19" w16cid:durableId="1600748625">
    <w:abstractNumId w:val="14"/>
  </w:num>
  <w:num w:numId="20" w16cid:durableId="729840763">
    <w:abstractNumId w:val="25"/>
  </w:num>
  <w:num w:numId="21" w16cid:durableId="1130518611">
    <w:abstractNumId w:val="23"/>
  </w:num>
  <w:num w:numId="22" w16cid:durableId="1832480819">
    <w:abstractNumId w:val="12"/>
  </w:num>
  <w:num w:numId="23" w16cid:durableId="1176963352">
    <w:abstractNumId w:val="15"/>
  </w:num>
  <w:num w:numId="24" w16cid:durableId="1804075407">
    <w:abstractNumId w:val="10"/>
  </w:num>
  <w:num w:numId="25" w16cid:durableId="368990988">
    <w:abstractNumId w:val="18"/>
  </w:num>
  <w:num w:numId="26" w16cid:durableId="286930638">
    <w:abstractNumId w:val="11"/>
  </w:num>
  <w:num w:numId="27" w16cid:durableId="727507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93"/>
    <w:rsid w:val="00010207"/>
    <w:rsid w:val="00016299"/>
    <w:rsid w:val="0002022F"/>
    <w:rsid w:val="00027FE5"/>
    <w:rsid w:val="00031AF7"/>
    <w:rsid w:val="00056E4C"/>
    <w:rsid w:val="0008647F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62919"/>
    <w:rsid w:val="001962A6"/>
    <w:rsid w:val="001B6E94"/>
    <w:rsid w:val="001C28B8"/>
    <w:rsid w:val="001C7751"/>
    <w:rsid w:val="001D1964"/>
    <w:rsid w:val="001D4D30"/>
    <w:rsid w:val="002178E8"/>
    <w:rsid w:val="00224645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1BB9"/>
    <w:rsid w:val="00422668"/>
    <w:rsid w:val="004509F5"/>
    <w:rsid w:val="0045552B"/>
    <w:rsid w:val="004630AB"/>
    <w:rsid w:val="00482909"/>
    <w:rsid w:val="0048618E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47B8"/>
    <w:rsid w:val="00527CAC"/>
    <w:rsid w:val="00531F82"/>
    <w:rsid w:val="00547183"/>
    <w:rsid w:val="00557C38"/>
    <w:rsid w:val="005A2BD6"/>
    <w:rsid w:val="005B0B4C"/>
    <w:rsid w:val="005B1D94"/>
    <w:rsid w:val="005B7C30"/>
    <w:rsid w:val="005C0FE2"/>
    <w:rsid w:val="005C1013"/>
    <w:rsid w:val="005F5ABE"/>
    <w:rsid w:val="005F7621"/>
    <w:rsid w:val="00613ED7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749AC"/>
    <w:rsid w:val="00882563"/>
    <w:rsid w:val="00896E33"/>
    <w:rsid w:val="008C027C"/>
    <w:rsid w:val="008C59BA"/>
    <w:rsid w:val="008D5BD1"/>
    <w:rsid w:val="008E525C"/>
    <w:rsid w:val="008E5F44"/>
    <w:rsid w:val="008F0F82"/>
    <w:rsid w:val="00903FB9"/>
    <w:rsid w:val="00913151"/>
    <w:rsid w:val="00914DAD"/>
    <w:rsid w:val="009152A8"/>
    <w:rsid w:val="009212F2"/>
    <w:rsid w:val="00923C1B"/>
    <w:rsid w:val="00942BD8"/>
    <w:rsid w:val="00961162"/>
    <w:rsid w:val="009776EA"/>
    <w:rsid w:val="009920A2"/>
    <w:rsid w:val="00993558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112F"/>
    <w:rsid w:val="00AF788F"/>
    <w:rsid w:val="00B02B96"/>
    <w:rsid w:val="00B26345"/>
    <w:rsid w:val="00B307B3"/>
    <w:rsid w:val="00B614E7"/>
    <w:rsid w:val="00B8500C"/>
    <w:rsid w:val="00BA1CA5"/>
    <w:rsid w:val="00BC38F6"/>
    <w:rsid w:val="00BC7F9D"/>
    <w:rsid w:val="00BE258B"/>
    <w:rsid w:val="00BF605B"/>
    <w:rsid w:val="00C100AF"/>
    <w:rsid w:val="00C1111E"/>
    <w:rsid w:val="00C12C0B"/>
    <w:rsid w:val="00C92568"/>
    <w:rsid w:val="00CA2CD6"/>
    <w:rsid w:val="00CB3106"/>
    <w:rsid w:val="00CB4DF0"/>
    <w:rsid w:val="00CB7FA5"/>
    <w:rsid w:val="00CD3675"/>
    <w:rsid w:val="00CD579B"/>
    <w:rsid w:val="00D0195C"/>
    <w:rsid w:val="00D022DF"/>
    <w:rsid w:val="00D02BF0"/>
    <w:rsid w:val="00D147A9"/>
    <w:rsid w:val="00D2644E"/>
    <w:rsid w:val="00D26580"/>
    <w:rsid w:val="00D4300C"/>
    <w:rsid w:val="00D452A1"/>
    <w:rsid w:val="00D5459D"/>
    <w:rsid w:val="00D660EC"/>
    <w:rsid w:val="00D675F4"/>
    <w:rsid w:val="00D82ADF"/>
    <w:rsid w:val="00D86F8F"/>
    <w:rsid w:val="00D8737E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62BF6"/>
    <w:rsid w:val="00E66793"/>
    <w:rsid w:val="00E8348B"/>
    <w:rsid w:val="00E83F63"/>
    <w:rsid w:val="00E85774"/>
    <w:rsid w:val="00E85804"/>
    <w:rsid w:val="00E9306B"/>
    <w:rsid w:val="00EA206F"/>
    <w:rsid w:val="00EA4242"/>
    <w:rsid w:val="00EB23F8"/>
    <w:rsid w:val="00ED508C"/>
    <w:rsid w:val="00F3397E"/>
    <w:rsid w:val="00F406EC"/>
    <w:rsid w:val="00F51467"/>
    <w:rsid w:val="00F61C92"/>
    <w:rsid w:val="00F85E87"/>
    <w:rsid w:val="00F90516"/>
    <w:rsid w:val="00FB4C7E"/>
    <w:rsid w:val="00FD747A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14FB7"/>
  <w15:docId w15:val="{9672F1E5-E43A-4076-B054-1AC5927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jm\Contingency%20Plan%20Example\%2309\IC-Simple-Contingency-Plan-110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CBDD8-F916-4849-8723-B6F422331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IC-Simple-Contingency-Plan-11049_WORD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1811</cp:lastModifiedBy>
  <cp:revision>3</cp:revision>
  <cp:lastPrinted>2018-04-15T17:50:00Z</cp:lastPrinted>
  <dcterms:created xsi:type="dcterms:W3CDTF">2022-08-13T19:40:00Z</dcterms:created>
  <dcterms:modified xsi:type="dcterms:W3CDTF">2022-08-29T04:50:00Z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