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22F2" w14:textId="4E73DD28" w:rsidR="00FD53AE" w:rsidRPr="008F34F0" w:rsidRDefault="00FD53AE" w:rsidP="00894C8B">
      <w:pPr>
        <w:spacing w:line="276" w:lineRule="auto"/>
        <w:rPr>
          <w:rFonts w:ascii="Corbel" w:hAnsi="Corbel"/>
          <w:sz w:val="24"/>
          <w:szCs w:val="24"/>
        </w:rPr>
      </w:pPr>
      <w:r w:rsidRPr="00364800">
        <w:rPr>
          <w:rFonts w:ascii="Corbel" w:hAnsi="Corbel"/>
          <w:b/>
          <w:bCs/>
          <w:sz w:val="24"/>
          <w:szCs w:val="24"/>
        </w:rPr>
        <w:t>Effective Date:</w:t>
      </w:r>
      <w:r w:rsidRPr="008F34F0"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222957682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8F34F0">
            <w:rPr>
              <w:rFonts w:ascii="Corbel" w:hAnsi="Corbel"/>
              <w:sz w:val="24"/>
              <w:szCs w:val="24"/>
            </w:rPr>
            <w:t>[Date]</w:t>
          </w:r>
        </w:sdtContent>
      </w:sdt>
    </w:p>
    <w:p w14:paraId="194FBDE4" w14:textId="7A6BE7C2" w:rsidR="00FD53AE" w:rsidRPr="008F34F0" w:rsidRDefault="00FD53AE" w:rsidP="00894C8B">
      <w:pPr>
        <w:spacing w:line="276" w:lineRule="auto"/>
        <w:rPr>
          <w:rFonts w:ascii="Corbel" w:hAnsi="Corbel"/>
          <w:sz w:val="24"/>
          <w:szCs w:val="24"/>
        </w:rPr>
      </w:pPr>
      <w:r w:rsidRPr="008F34F0">
        <w:rPr>
          <w:rFonts w:ascii="Corbel" w:hAnsi="Corbel"/>
          <w:sz w:val="24"/>
          <w:szCs w:val="24"/>
        </w:rPr>
        <w:t xml:space="preserve">Welcome to </w:t>
      </w:r>
      <w:r w:rsidR="00364800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amily Day Care Name]"/>
            </w:textInput>
          </w:ffData>
        </w:fldChar>
      </w:r>
      <w:bookmarkStart w:id="0" w:name="Text1"/>
      <w:r w:rsidR="00364800">
        <w:rPr>
          <w:rFonts w:ascii="Corbel" w:hAnsi="Corbel"/>
          <w:sz w:val="24"/>
          <w:szCs w:val="24"/>
        </w:rPr>
        <w:instrText xml:space="preserve"> FORMTEXT </w:instrText>
      </w:r>
      <w:r w:rsidR="00364800">
        <w:rPr>
          <w:rFonts w:ascii="Corbel" w:hAnsi="Corbel"/>
          <w:sz w:val="24"/>
          <w:szCs w:val="24"/>
        </w:rPr>
      </w:r>
      <w:r w:rsidR="00364800">
        <w:rPr>
          <w:rFonts w:ascii="Corbel" w:hAnsi="Corbel"/>
          <w:sz w:val="24"/>
          <w:szCs w:val="24"/>
        </w:rPr>
        <w:fldChar w:fldCharType="separate"/>
      </w:r>
      <w:r w:rsidR="00364800">
        <w:rPr>
          <w:rFonts w:ascii="Corbel" w:hAnsi="Corbel"/>
          <w:noProof/>
          <w:sz w:val="24"/>
          <w:szCs w:val="24"/>
        </w:rPr>
        <w:t>[Family Day Care Name]</w:t>
      </w:r>
      <w:r w:rsidR="00364800">
        <w:rPr>
          <w:rFonts w:ascii="Corbel" w:hAnsi="Corbel"/>
          <w:sz w:val="24"/>
          <w:szCs w:val="24"/>
        </w:rPr>
        <w:fldChar w:fldCharType="end"/>
      </w:r>
      <w:bookmarkEnd w:id="0"/>
      <w:r w:rsidRPr="008F34F0">
        <w:rPr>
          <w:rFonts w:ascii="Corbel" w:hAnsi="Corbel"/>
          <w:sz w:val="24"/>
          <w:szCs w:val="24"/>
        </w:rPr>
        <w:t>! We are thrilled to offer you a safe and nurturing environment for your child. Below is a comprehensive fee schedule outlining the various services we provide and associated fees. Please note that fees are subject to change, and we recommend contacting us directly for the most up-to-date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77AB3" w:rsidRPr="008F34F0" w14:paraId="0E5B9696" w14:textId="77777777" w:rsidTr="00757AC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463F8845" w14:textId="6FE3FAF8" w:rsidR="00477AB3" w:rsidRPr="008F34F0" w:rsidRDefault="00477AB3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1. Enrolment Fees:</w:t>
            </w:r>
          </w:p>
        </w:tc>
      </w:tr>
      <w:tr w:rsidR="00477AB3" w:rsidRPr="008F34F0" w14:paraId="2E66C1D9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CB1F6" w14:textId="513B977B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1.1. Registration Fee: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4106B" w14:textId="5AF70304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$50 (one-time)</w:t>
            </w:r>
          </w:p>
        </w:tc>
      </w:tr>
      <w:tr w:rsidR="008F34F0" w:rsidRPr="008F34F0" w14:paraId="7DC3A98E" w14:textId="77777777" w:rsidTr="00757ACB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152301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Upon enrolling your child in our family day care, a one-time registration fee of $50 is due to secure their spot.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767BE" w14:textId="6F10AEF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38E42848" w14:textId="77777777" w:rsidTr="00757AC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79AE9056" w14:textId="0E36421D" w:rsidR="00477AB3" w:rsidRPr="008F34F0" w:rsidRDefault="00477AB3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2. Weekly Tuition Fees:</w:t>
            </w:r>
          </w:p>
        </w:tc>
      </w:tr>
      <w:tr w:rsidR="00477AB3" w:rsidRPr="008F34F0" w14:paraId="6AEB7265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A2182" w14:textId="40F36723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2.1. Infants (0-12 months):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43969" w14:textId="2DA1F6C8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$200 per week</w:t>
            </w:r>
          </w:p>
        </w:tc>
      </w:tr>
      <w:tr w:rsidR="008F34F0" w:rsidRPr="008F34F0" w14:paraId="71A00B38" w14:textId="77777777" w:rsidTr="00757ACB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32D3E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If you have an infant attending our day care full-time, the weekly tuition fee is $200.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07331" w14:textId="7C01414D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59ACA8D4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B5D2E" w14:textId="54DACA61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2.2. Toddlers (13-36 months):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26EAD" w14:textId="62E15373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$175 per week</w:t>
            </w:r>
          </w:p>
        </w:tc>
      </w:tr>
      <w:tr w:rsidR="008F34F0" w:rsidRPr="008F34F0" w14:paraId="562F0609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C5EE6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For a toddler attending full-time, the weekly tuition fee is $175.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5BFE1" w14:textId="4DF6D3E9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3A9CA1BC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07654D" w14:textId="4BD3C3AF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2.3. Preschoolers (3-5 years):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63999" w14:textId="2386A8BB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$150 per week</w:t>
            </w:r>
          </w:p>
        </w:tc>
      </w:tr>
      <w:tr w:rsidR="00477AB3" w:rsidRPr="008F34F0" w14:paraId="581BF738" w14:textId="77777777" w:rsidTr="00757AC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58C81" w14:textId="348874CD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The weekly tuition fee for a preschool-aged child attending full-time is $150.</w:t>
            </w:r>
          </w:p>
        </w:tc>
      </w:tr>
      <w:tr w:rsidR="00477AB3" w:rsidRPr="008F34F0" w14:paraId="2D9EFA3E" w14:textId="77777777" w:rsidTr="00894C8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0DB32BAB" w14:textId="7745DD04" w:rsidR="00477AB3" w:rsidRPr="008F34F0" w:rsidRDefault="00477AB3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3. Part-Time Attendance:</w:t>
            </w:r>
          </w:p>
        </w:tc>
      </w:tr>
      <w:tr w:rsidR="00477AB3" w:rsidRPr="008F34F0" w14:paraId="58527545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2DC10" w14:textId="109C9947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3.1. Half-Day (up to 4 hours):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12CD9" w14:textId="37C3EBFB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$30 per session</w:t>
            </w:r>
          </w:p>
        </w:tc>
      </w:tr>
      <w:tr w:rsidR="008F34F0" w:rsidRPr="008F34F0" w14:paraId="696D50D8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8EBF5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If you choose part-time care for your toddler for up to 4 hours a day, the fee is $30 per session.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9BC65" w14:textId="52724F4C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38B5808C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36CE0" w14:textId="7CB56F91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3.2. Extended Half-Day (4-6 hours):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49142" w14:textId="4A3180B1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$40 per session</w:t>
            </w:r>
          </w:p>
        </w:tc>
      </w:tr>
      <w:tr w:rsidR="008F34F0" w:rsidRPr="008F34F0" w14:paraId="7ED4AC43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B642D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Opting for extended part-time care for your preschooler, between 4 and 6 hours a day, will cost $40 per session.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14018" w14:textId="6EA0FEC9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473E937C" w14:textId="77777777" w:rsidTr="00894C8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3FE1747C" w14:textId="4CBCD854" w:rsidR="00477AB3" w:rsidRPr="008F34F0" w:rsidRDefault="00477AB3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4. Additional Services:</w:t>
            </w:r>
          </w:p>
        </w:tc>
      </w:tr>
      <w:tr w:rsidR="00477AB3" w:rsidRPr="008F34F0" w14:paraId="6CA2F3A7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CDF1A" w14:textId="1BF29688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4.1. Meals and Snacks: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F7C73A" w14:textId="584041A5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Included in tuition</w:t>
            </w:r>
          </w:p>
        </w:tc>
      </w:tr>
      <w:tr w:rsidR="008F34F0" w:rsidRPr="008F34F0" w14:paraId="02A4BC7D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6E044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Nutritious meals and snacks are provided as part of the tuition fee for all children.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A49F9" w14:textId="5C996DD1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5C7342C3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FB186" w14:textId="48A4048B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4.2. Diapers and Wipes: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AA184F" w14:textId="101083FF" w:rsidR="00477AB3" w:rsidRPr="008F34F0" w:rsidRDefault="00477AB3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$20 per week</w:t>
            </w:r>
          </w:p>
        </w:tc>
      </w:tr>
      <w:tr w:rsidR="008F34F0" w:rsidRPr="008F34F0" w14:paraId="292C991E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DF0F0" w14:textId="4CCC5771" w:rsidR="00364800" w:rsidRPr="0036480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lastRenderedPageBreak/>
              <w:t>Example: For children who require diapering, there's an additional fee of $20 per week to cover diapers and wipes.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52D03" w14:textId="5188172D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1F01A957" w14:textId="77777777" w:rsidTr="00894C8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4BDAABE7" w14:textId="50625265" w:rsidR="00477AB3" w:rsidRPr="008F34F0" w:rsidRDefault="008F34F0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5. Late Pickup Fees:</w:t>
            </w:r>
          </w:p>
        </w:tc>
      </w:tr>
      <w:tr w:rsidR="00477AB3" w:rsidRPr="008F34F0" w14:paraId="3AD06FAD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CA4214" w14:textId="2CAB8864" w:rsidR="00477AB3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5.1. First 15 minutes: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55BA13" w14:textId="43B0AD4D" w:rsidR="00477AB3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No charge</w:t>
            </w:r>
          </w:p>
        </w:tc>
      </w:tr>
      <w:tr w:rsidR="008F34F0" w:rsidRPr="008F34F0" w14:paraId="1977CF68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74B2D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There's no fee if you're late picking up your child by 15 minutes.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91497" w14:textId="6F8CE3AD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477AB3" w:rsidRPr="008F34F0" w14:paraId="46AEE24B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C8780" w14:textId="3963843B" w:rsidR="00477AB3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5.2. 16-30 minutes: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C6EE41" w14:textId="2C934E96" w:rsidR="00477AB3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$10</w:t>
            </w:r>
          </w:p>
        </w:tc>
      </w:tr>
      <w:tr w:rsidR="008F34F0" w:rsidRPr="008F34F0" w14:paraId="4F0791A4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C35AD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If you're 20 minutes late, a $10 late pickup fee will be applied.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BB18F" w14:textId="28AADDD0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F34F0" w:rsidRPr="008F34F0" w14:paraId="2D9DF549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20FC0" w14:textId="4BD4EC6A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5.3. Over 30 minutes: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316C9" w14:textId="431EE0E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$15 </w:t>
            </w:r>
            <w:r w:rsidR="00757ACB">
              <w:rPr>
                <w:rFonts w:ascii="Corbel" w:hAnsi="Corbel"/>
                <w:sz w:val="24"/>
                <w:szCs w:val="24"/>
              </w:rPr>
              <w:t xml:space="preserve">+ </w:t>
            </w:r>
            <w:r w:rsidRPr="008F34F0">
              <w:rPr>
                <w:rFonts w:ascii="Corbel" w:hAnsi="Corbel"/>
                <w:sz w:val="24"/>
                <w:szCs w:val="24"/>
              </w:rPr>
              <w:t>$1 per min</w:t>
            </w:r>
          </w:p>
        </w:tc>
      </w:tr>
      <w:tr w:rsidR="008F34F0" w:rsidRPr="008F34F0" w14:paraId="28A85238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973A0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For pickups over 30 minutes late, a fee of $15 plus $1 for each additional minute will be charged.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82035" w14:textId="16B7FCC9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F34F0" w:rsidRPr="008F34F0" w14:paraId="42A17AED" w14:textId="77777777" w:rsidTr="00894C8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04336474" w14:textId="5D9535C5" w:rsidR="008F34F0" w:rsidRPr="008F34F0" w:rsidRDefault="008F34F0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6. Vacation and Absence Policies:</w:t>
            </w:r>
          </w:p>
        </w:tc>
      </w:tr>
      <w:tr w:rsidR="008F34F0" w:rsidRPr="008F34F0" w14:paraId="1C33C056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4CFF2" w14:textId="2EB68AD6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6.1. Vacation Credit: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A588D" w14:textId="6E8230A0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One week per year</w:t>
            </w:r>
          </w:p>
        </w:tc>
      </w:tr>
      <w:tr w:rsidR="008F34F0" w:rsidRPr="008F34F0" w14:paraId="5ADC8BD2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C5819" w14:textId="0627BC30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For full-time enrolees, one week of vacation credit is given annually, during which tuition is not charged.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C89BA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F34F0" w:rsidRPr="008F34F0" w14:paraId="6FF19D4A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6D332" w14:textId="56CDA533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6.2. Sick Days and Absences: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9122D2" w14:textId="2A47828D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No deduction</w:t>
            </w:r>
          </w:p>
        </w:tc>
      </w:tr>
      <w:tr w:rsidR="008F34F0" w:rsidRPr="008F34F0" w14:paraId="7CEE60C7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846B1" w14:textId="56436251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Regular tuition fees apply even if your child is absent due to illness or other reasons.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CE79D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8F34F0" w:rsidRPr="008F34F0" w14:paraId="6B9EDCDF" w14:textId="77777777" w:rsidTr="00894C8B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EBEBE"/>
            <w:vAlign w:val="center"/>
          </w:tcPr>
          <w:p w14:paraId="08EF9E76" w14:textId="4890D98E" w:rsidR="008F34F0" w:rsidRPr="008F34F0" w:rsidRDefault="008F34F0" w:rsidP="00894C8B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F34F0">
              <w:rPr>
                <w:rFonts w:ascii="Corbel" w:hAnsi="Corbel"/>
                <w:b/>
                <w:bCs/>
                <w:sz w:val="24"/>
                <w:szCs w:val="24"/>
              </w:rPr>
              <w:t>7. Late Payment Fees:</w:t>
            </w:r>
          </w:p>
        </w:tc>
      </w:tr>
      <w:tr w:rsidR="008F34F0" w:rsidRPr="008F34F0" w14:paraId="65A51F6B" w14:textId="77777777" w:rsidTr="00757ACB">
        <w:trPr>
          <w:trHeight w:val="567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549A1" w14:textId="568F384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 xml:space="preserve">7.1. Late Tuition Payment: 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68625" w14:textId="4F6EEF7B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$25 per occurrence</w:t>
            </w:r>
          </w:p>
        </w:tc>
      </w:tr>
      <w:tr w:rsidR="008F34F0" w:rsidRPr="008F34F0" w14:paraId="7B2FEFF2" w14:textId="77777777" w:rsidTr="00CF1CBF">
        <w:trPr>
          <w:trHeight w:val="794"/>
        </w:trPr>
        <w:tc>
          <w:tcPr>
            <w:tcW w:w="82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E12AD" w14:textId="35CCE400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8F34F0">
              <w:rPr>
                <w:rFonts w:ascii="Corbel" w:hAnsi="Corbel"/>
                <w:sz w:val="24"/>
                <w:szCs w:val="24"/>
              </w:rPr>
              <w:t>Example: If tuition is not paid by the agreed-upon due date, a late payment fee of $25 will be charged.</w:t>
            </w:r>
          </w:p>
        </w:tc>
        <w:tc>
          <w:tcPr>
            <w:tcW w:w="22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F800A" w14:textId="77777777" w:rsidR="008F34F0" w:rsidRPr="008F34F0" w:rsidRDefault="008F34F0" w:rsidP="00894C8B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0D71B2B" w14:textId="48E5BFFB" w:rsidR="00FD53AE" w:rsidRPr="008F34F0" w:rsidRDefault="00FD53AE" w:rsidP="00894C8B">
      <w:pPr>
        <w:spacing w:before="240" w:line="276" w:lineRule="auto"/>
        <w:rPr>
          <w:rFonts w:ascii="Corbel" w:hAnsi="Corbel"/>
          <w:sz w:val="24"/>
          <w:szCs w:val="24"/>
        </w:rPr>
      </w:pPr>
      <w:r w:rsidRPr="008F34F0">
        <w:rPr>
          <w:rFonts w:ascii="Corbel" w:hAnsi="Corbel"/>
          <w:sz w:val="24"/>
          <w:szCs w:val="24"/>
        </w:rPr>
        <w:t xml:space="preserve">We appreciate your trust in </w:t>
      </w:r>
      <w:r w:rsidR="00364800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amily Day Care Name]"/>
            </w:textInput>
          </w:ffData>
        </w:fldChar>
      </w:r>
      <w:r w:rsidR="00364800">
        <w:rPr>
          <w:rFonts w:ascii="Corbel" w:hAnsi="Corbel"/>
          <w:sz w:val="24"/>
          <w:szCs w:val="24"/>
        </w:rPr>
        <w:instrText xml:space="preserve"> FORMTEXT </w:instrText>
      </w:r>
      <w:r w:rsidR="00364800">
        <w:rPr>
          <w:rFonts w:ascii="Corbel" w:hAnsi="Corbel"/>
          <w:sz w:val="24"/>
          <w:szCs w:val="24"/>
        </w:rPr>
      </w:r>
      <w:r w:rsidR="00364800">
        <w:rPr>
          <w:rFonts w:ascii="Corbel" w:hAnsi="Corbel"/>
          <w:sz w:val="24"/>
          <w:szCs w:val="24"/>
        </w:rPr>
        <w:fldChar w:fldCharType="separate"/>
      </w:r>
      <w:r w:rsidR="00364800">
        <w:rPr>
          <w:rFonts w:ascii="Corbel" w:hAnsi="Corbel"/>
          <w:noProof/>
          <w:sz w:val="24"/>
          <w:szCs w:val="24"/>
        </w:rPr>
        <w:t>[Family Day Care Name]</w:t>
      </w:r>
      <w:r w:rsidR="00364800">
        <w:rPr>
          <w:rFonts w:ascii="Corbel" w:hAnsi="Corbel"/>
          <w:sz w:val="24"/>
          <w:szCs w:val="24"/>
        </w:rPr>
        <w:fldChar w:fldCharType="end"/>
      </w:r>
      <w:r w:rsidRPr="008F34F0">
        <w:rPr>
          <w:rFonts w:ascii="Corbel" w:hAnsi="Corbel"/>
          <w:sz w:val="24"/>
          <w:szCs w:val="24"/>
        </w:rPr>
        <w:t xml:space="preserve"> to care for your child. Please keep in mind that this fee schedule is intended for illustration, and actual fees may vary. For the most accurate and up-to-date fee information, please contact us directly at </w:t>
      </w:r>
      <w:r w:rsidR="00364800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ntact information]"/>
            </w:textInput>
          </w:ffData>
        </w:fldChar>
      </w:r>
      <w:bookmarkStart w:id="1" w:name="Text2"/>
      <w:r w:rsidR="00364800">
        <w:rPr>
          <w:rFonts w:ascii="Corbel" w:hAnsi="Corbel"/>
          <w:sz w:val="24"/>
          <w:szCs w:val="24"/>
        </w:rPr>
        <w:instrText xml:space="preserve"> FORMTEXT </w:instrText>
      </w:r>
      <w:r w:rsidR="00364800">
        <w:rPr>
          <w:rFonts w:ascii="Corbel" w:hAnsi="Corbel"/>
          <w:sz w:val="24"/>
          <w:szCs w:val="24"/>
        </w:rPr>
      </w:r>
      <w:r w:rsidR="00364800">
        <w:rPr>
          <w:rFonts w:ascii="Corbel" w:hAnsi="Corbel"/>
          <w:sz w:val="24"/>
          <w:szCs w:val="24"/>
        </w:rPr>
        <w:fldChar w:fldCharType="separate"/>
      </w:r>
      <w:r w:rsidR="00364800">
        <w:rPr>
          <w:rFonts w:ascii="Corbel" w:hAnsi="Corbel"/>
          <w:noProof/>
          <w:sz w:val="24"/>
          <w:szCs w:val="24"/>
        </w:rPr>
        <w:t>[contact information]</w:t>
      </w:r>
      <w:r w:rsidR="00364800">
        <w:rPr>
          <w:rFonts w:ascii="Corbel" w:hAnsi="Corbel"/>
          <w:sz w:val="24"/>
          <w:szCs w:val="24"/>
        </w:rPr>
        <w:fldChar w:fldCharType="end"/>
      </w:r>
      <w:bookmarkEnd w:id="1"/>
      <w:r w:rsidRPr="008F34F0">
        <w:rPr>
          <w:rFonts w:ascii="Corbel" w:hAnsi="Corbel"/>
          <w:sz w:val="24"/>
          <w:szCs w:val="24"/>
        </w:rPr>
        <w:t>.</w:t>
      </w:r>
    </w:p>
    <w:p w14:paraId="5001B937" w14:textId="773A02EE" w:rsidR="00FD53AE" w:rsidRPr="008F34F0" w:rsidRDefault="00FD53AE" w:rsidP="00894C8B">
      <w:pPr>
        <w:spacing w:line="276" w:lineRule="auto"/>
        <w:rPr>
          <w:rFonts w:ascii="Corbel" w:hAnsi="Corbel"/>
          <w:sz w:val="24"/>
          <w:szCs w:val="24"/>
        </w:rPr>
      </w:pPr>
      <w:r w:rsidRPr="008F34F0">
        <w:rPr>
          <w:rFonts w:ascii="Corbel" w:hAnsi="Corbel"/>
          <w:sz w:val="24"/>
          <w:szCs w:val="24"/>
        </w:rPr>
        <w:t>Thank you for choosing us as your partner in your child's early development and care!</w:t>
      </w:r>
    </w:p>
    <w:sectPr w:rsidR="00FD53AE" w:rsidRPr="008F34F0" w:rsidSect="00364800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F3C2" w14:textId="77777777" w:rsidR="00A83866" w:rsidRDefault="00A83866" w:rsidP="00364800">
      <w:pPr>
        <w:spacing w:after="0" w:line="240" w:lineRule="auto"/>
      </w:pPr>
      <w:r>
        <w:separator/>
      </w:r>
    </w:p>
  </w:endnote>
  <w:endnote w:type="continuationSeparator" w:id="0">
    <w:p w14:paraId="3853DA6B" w14:textId="77777777" w:rsidR="00A83866" w:rsidRDefault="00A83866" w:rsidP="0036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709"/>
      <w:gridCol w:w="1984"/>
      <w:gridCol w:w="709"/>
      <w:gridCol w:w="2126"/>
      <w:gridCol w:w="709"/>
      <w:gridCol w:w="2551"/>
    </w:tblGrid>
    <w:tr w:rsidR="00364800" w14:paraId="5CF49639" w14:textId="77777777" w:rsidTr="00364800">
      <w:trPr>
        <w:trHeight w:val="737"/>
      </w:trPr>
      <w:tc>
        <w:tcPr>
          <w:tcW w:w="3403" w:type="dxa"/>
          <w:vAlign w:val="center"/>
          <w:hideMark/>
        </w:tcPr>
        <w:p w14:paraId="2B524BA6" w14:textId="3BFF36D3" w:rsidR="00364800" w:rsidRDefault="00364800" w:rsidP="00364800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F6D11CE" wp14:editId="04513F8A">
                <wp:simplePos x="0" y="0"/>
                <wp:positionH relativeFrom="column">
                  <wp:posOffset>483235</wp:posOffset>
                </wp:positionH>
                <wp:positionV relativeFrom="paragraph">
                  <wp:posOffset>18415</wp:posOffset>
                </wp:positionV>
                <wp:extent cx="848995" cy="287655"/>
                <wp:effectExtent l="0" t="0" r="8255" b="0"/>
                <wp:wrapNone/>
                <wp:docPr id="466948089" name="Pictur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hideMark/>
        </w:tcPr>
        <w:p w14:paraId="0F2CE896" w14:textId="40A0509E" w:rsidR="00364800" w:rsidRDefault="00364800" w:rsidP="00364800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650CC6D" wp14:editId="6F5F933C">
                <wp:simplePos x="0" y="0"/>
                <wp:positionH relativeFrom="column">
                  <wp:posOffset>40640</wp:posOffset>
                </wp:positionH>
                <wp:positionV relativeFrom="paragraph">
                  <wp:posOffset>106045</wp:posOffset>
                </wp:positionV>
                <wp:extent cx="251460" cy="251460"/>
                <wp:effectExtent l="0" t="0" r="0" b="0"/>
                <wp:wrapNone/>
                <wp:docPr id="968762787" name="Graphic 3" descr="Receiver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762787" name="Graphic 3" descr="Receiver with solid fil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4" w:type="dxa"/>
          <w:vAlign w:val="center"/>
          <w:hideMark/>
        </w:tcPr>
        <w:p w14:paraId="48E38EB2" w14:textId="77777777" w:rsidR="00364800" w:rsidRDefault="00364800" w:rsidP="00364800">
          <w:pPr>
            <w:pStyle w:val="Footer"/>
          </w:pPr>
          <w:r>
            <w:t>[Phone Number]</w:t>
          </w:r>
        </w:p>
      </w:tc>
      <w:tc>
        <w:tcPr>
          <w:tcW w:w="709" w:type="dxa"/>
          <w:vAlign w:val="center"/>
          <w:hideMark/>
        </w:tcPr>
        <w:p w14:paraId="5CE61216" w14:textId="200199E1" w:rsidR="00364800" w:rsidRDefault="00364800" w:rsidP="00364800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4BF3B1A" wp14:editId="71854053">
                <wp:simplePos x="0" y="0"/>
                <wp:positionH relativeFrom="column">
                  <wp:posOffset>43815</wp:posOffset>
                </wp:positionH>
                <wp:positionV relativeFrom="paragraph">
                  <wp:posOffset>-36830</wp:posOffset>
                </wp:positionV>
                <wp:extent cx="251460" cy="251460"/>
                <wp:effectExtent l="0" t="0" r="0" b="0"/>
                <wp:wrapNone/>
                <wp:docPr id="434061092" name="Graphic 2" descr="Email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061092" name="Graphic 2" descr="Email with solid fill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150C484" w14:textId="77777777" w:rsidR="00364800" w:rsidRDefault="00364800" w:rsidP="00364800">
          <w:pPr>
            <w:pStyle w:val="Footer"/>
          </w:pPr>
          <w:r>
            <w:t>[Email Address]</w:t>
          </w:r>
        </w:p>
      </w:tc>
      <w:tc>
        <w:tcPr>
          <w:tcW w:w="709" w:type="dxa"/>
          <w:vAlign w:val="center"/>
          <w:hideMark/>
        </w:tcPr>
        <w:p w14:paraId="128FAC5C" w14:textId="508FEA8C" w:rsidR="00364800" w:rsidRDefault="00364800" w:rsidP="00364800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4B358D" wp14:editId="0F0BBE4B">
                <wp:simplePos x="0" y="0"/>
                <wp:positionH relativeFrom="column">
                  <wp:posOffset>43815</wp:posOffset>
                </wp:positionH>
                <wp:positionV relativeFrom="paragraph">
                  <wp:posOffset>-11430</wp:posOffset>
                </wp:positionV>
                <wp:extent cx="251460" cy="251460"/>
                <wp:effectExtent l="0" t="0" r="0" b="0"/>
                <wp:wrapNone/>
                <wp:docPr id="49316947" name="Graphic 1" descr="World with solid fi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16947" name="Graphic 1" descr="World with solid fill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  <w:vAlign w:val="center"/>
          <w:hideMark/>
        </w:tcPr>
        <w:p w14:paraId="2CD405F0" w14:textId="77777777" w:rsidR="00364800" w:rsidRDefault="00364800" w:rsidP="00364800">
          <w:pPr>
            <w:pStyle w:val="Footer"/>
          </w:pPr>
          <w:r>
            <w:t>[Website]</w:t>
          </w:r>
        </w:p>
      </w:tc>
    </w:tr>
  </w:tbl>
  <w:p w14:paraId="6D96A524" w14:textId="77777777" w:rsidR="00364800" w:rsidRDefault="0036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BD66" w14:textId="77777777" w:rsidR="00A83866" w:rsidRDefault="00A83866" w:rsidP="00364800">
      <w:pPr>
        <w:spacing w:after="0" w:line="240" w:lineRule="auto"/>
      </w:pPr>
      <w:r>
        <w:separator/>
      </w:r>
    </w:p>
  </w:footnote>
  <w:footnote w:type="continuationSeparator" w:id="0">
    <w:p w14:paraId="223ACE6A" w14:textId="77777777" w:rsidR="00A83866" w:rsidRDefault="00A83866" w:rsidP="0036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4"/>
      <w:gridCol w:w="5274"/>
    </w:tblGrid>
    <w:tr w:rsidR="00894C8B" w14:paraId="0C221EFA" w14:textId="77777777" w:rsidTr="00894C8B">
      <w:tc>
        <w:tcPr>
          <w:tcW w:w="5274" w:type="dxa"/>
          <w:vAlign w:val="center"/>
        </w:tcPr>
        <w:p w14:paraId="3D8D327E" w14:textId="1F9DFAE7" w:rsidR="00894C8B" w:rsidRDefault="00894C8B" w:rsidP="00894C8B">
          <w:pPr>
            <w:pStyle w:val="Header"/>
            <w:rPr>
              <w:rFonts w:ascii="Corbel" w:hAnsi="Corbel"/>
              <w:b/>
              <w:bCs/>
              <w:sz w:val="24"/>
              <w:szCs w:val="24"/>
              <w:lang w:val="en-US"/>
            </w:rPr>
          </w:pPr>
          <w:r>
            <w:rPr>
              <w:rFonts w:ascii="Corbel" w:hAnsi="Corbel"/>
              <w:b/>
              <w:bCs/>
              <w:sz w:val="24"/>
              <w:szCs w:val="24"/>
              <w:lang w:val="en-US"/>
            </w:rPr>
            <w:t>Fee Schedule</w:t>
          </w:r>
        </w:p>
      </w:tc>
      <w:tc>
        <w:tcPr>
          <w:tcW w:w="5274" w:type="dxa"/>
          <w:vAlign w:val="center"/>
        </w:tcPr>
        <w:p w14:paraId="6CD6EBD4" w14:textId="527B8244" w:rsidR="00894C8B" w:rsidRDefault="00894C8B" w:rsidP="00894C8B">
          <w:pPr>
            <w:pStyle w:val="Header"/>
            <w:jc w:val="right"/>
            <w:rPr>
              <w:rFonts w:ascii="Corbel" w:hAnsi="Corbel"/>
              <w:b/>
              <w:bCs/>
              <w:sz w:val="24"/>
              <w:szCs w:val="24"/>
              <w:lang w:val="en-US"/>
            </w:rPr>
          </w:pPr>
          <w:r w:rsidRPr="00364800">
            <w:rPr>
              <w:rFonts w:ascii="Corbel" w:hAnsi="Corbel"/>
              <w:b/>
              <w:bCs/>
              <w:sz w:val="24"/>
              <w:szCs w:val="24"/>
              <w:lang w:val="en-US"/>
            </w:rPr>
            <w:t>[Family Day Care Name]</w:t>
          </w:r>
        </w:p>
      </w:tc>
    </w:tr>
  </w:tbl>
  <w:p w14:paraId="10DB367E" w14:textId="66660F18" w:rsidR="00364800" w:rsidRPr="00364800" w:rsidRDefault="00364800" w:rsidP="00894C8B">
    <w:pPr>
      <w:pStyle w:val="Header"/>
      <w:rPr>
        <w:rFonts w:ascii="Corbel" w:hAnsi="Corbe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AE"/>
    <w:rsid w:val="00364800"/>
    <w:rsid w:val="00477AB3"/>
    <w:rsid w:val="00757ACB"/>
    <w:rsid w:val="00857B1E"/>
    <w:rsid w:val="00894C8B"/>
    <w:rsid w:val="008F34F0"/>
    <w:rsid w:val="00A83866"/>
    <w:rsid w:val="00CF1CBF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D3F2A"/>
  <w15:chartTrackingRefBased/>
  <w15:docId w15:val="{7D473A7D-E2C3-4D65-B6A2-1651F26B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00"/>
  </w:style>
  <w:style w:type="paragraph" w:styleId="Footer">
    <w:name w:val="footer"/>
    <w:basedOn w:val="Normal"/>
    <w:link w:val="FooterChar"/>
    <w:uiPriority w:val="99"/>
    <w:unhideWhenUsed/>
    <w:rsid w:val="0036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00"/>
  </w:style>
  <w:style w:type="character" w:styleId="PlaceholderText">
    <w:name w:val="Placeholder Text"/>
    <w:basedOn w:val="DefaultParagraphFont"/>
    <w:uiPriority w:val="99"/>
    <w:semiHidden/>
    <w:rsid w:val="00364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/" TargetMode="External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7339-7F3A-4E99-9898-5DA5D9B5244A}"/>
      </w:docPartPr>
      <w:docPartBody>
        <w:p w:rsidR="00192C93" w:rsidRDefault="000E19F3">
          <w:r w:rsidRPr="007E43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F3"/>
    <w:rsid w:val="000E19F3"/>
    <w:rsid w:val="00192C93"/>
    <w:rsid w:val="002B78D2"/>
    <w:rsid w:val="00A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2023-08-31T08:27:00Z</dcterms:created>
  <dcterms:modified xsi:type="dcterms:W3CDTF">2023-09-06T06:36:00Z</dcterms:modified>
</cp:coreProperties>
</file>