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52" w:type="dxa"/>
        <w:tblLook w:val="04A0" w:firstRow="1" w:lastRow="0" w:firstColumn="1" w:lastColumn="0" w:noHBand="0" w:noVBand="1"/>
      </w:tblPr>
      <w:tblGrid>
        <w:gridCol w:w="300"/>
        <w:gridCol w:w="300"/>
        <w:gridCol w:w="1452"/>
        <w:gridCol w:w="300"/>
        <w:gridCol w:w="300"/>
        <w:gridCol w:w="3468"/>
        <w:gridCol w:w="1640"/>
        <w:gridCol w:w="1360"/>
        <w:gridCol w:w="692"/>
        <w:gridCol w:w="1488"/>
        <w:gridCol w:w="300"/>
        <w:gridCol w:w="300"/>
        <w:gridCol w:w="1452"/>
        <w:gridCol w:w="300"/>
        <w:gridCol w:w="300"/>
      </w:tblGrid>
      <w:tr w:rsidR="00A11AC6" w:rsidRPr="004C2890" w14:paraId="06C778FF"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6A42F8C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264F712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50B4536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auto" w:fill="auto"/>
            <w:noWrap/>
            <w:vAlign w:val="bottom"/>
            <w:hideMark/>
          </w:tcPr>
          <w:p w14:paraId="30F0BB1D" w14:textId="254B29A4" w:rsidR="00A11AC6" w:rsidRPr="004C2890" w:rsidRDefault="00A11AC6" w:rsidP="00A11AC6">
            <w:pPr>
              <w:spacing w:after="0" w:line="240" w:lineRule="auto"/>
              <w:rPr>
                <w:rFonts w:ascii="Lato" w:eastAsia="Times New Roman" w:hAnsi="Lato" w:cs="Calibri"/>
                <w:color w:val="000000"/>
                <w:lang w:eastAsia="en-GB"/>
              </w:rPr>
            </w:pPr>
          </w:p>
          <w:p w14:paraId="1E470474" w14:textId="77777777" w:rsidR="00A11AC6" w:rsidRPr="004C2890" w:rsidRDefault="00A11AC6" w:rsidP="00A11AC6">
            <w:pPr>
              <w:spacing w:after="0" w:line="240" w:lineRule="auto"/>
              <w:rPr>
                <w:rFonts w:ascii="Lato" w:eastAsia="Times New Roman" w:hAnsi="Lato" w:cs="Calibri"/>
                <w:color w:val="000000"/>
                <w:lang w:eastAsia="en-GB"/>
              </w:rPr>
            </w:pPr>
          </w:p>
        </w:tc>
        <w:tc>
          <w:tcPr>
            <w:tcW w:w="1360" w:type="dxa"/>
            <w:tcBorders>
              <w:top w:val="nil"/>
              <w:left w:val="nil"/>
              <w:bottom w:val="nil"/>
              <w:right w:val="nil"/>
            </w:tcBorders>
            <w:shd w:val="clear" w:color="000000" w:fill="FFFFFF"/>
            <w:noWrap/>
            <w:vAlign w:val="bottom"/>
            <w:hideMark/>
          </w:tcPr>
          <w:p w14:paraId="2582A378"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bottom"/>
            <w:hideMark/>
          </w:tcPr>
          <w:p w14:paraId="1FC5F77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08B2F43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544F71A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3D6D4784" w14:textId="77777777" w:rsidTr="004C2890">
        <w:trPr>
          <w:gridBefore w:val="3"/>
          <w:wBefore w:w="2052" w:type="dxa"/>
          <w:trHeight w:hRule="exact" w:val="835"/>
        </w:trPr>
        <w:tc>
          <w:tcPr>
            <w:tcW w:w="300" w:type="dxa"/>
            <w:tcBorders>
              <w:top w:val="nil"/>
              <w:left w:val="nil"/>
              <w:bottom w:val="nil"/>
              <w:right w:val="nil"/>
            </w:tcBorders>
            <w:shd w:val="clear" w:color="000000" w:fill="FFFFFF"/>
            <w:noWrap/>
            <w:vAlign w:val="bottom"/>
            <w:hideMark/>
          </w:tcPr>
          <w:p w14:paraId="2D798F0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2B6FCDF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7160" w:type="dxa"/>
            <w:gridSpan w:val="4"/>
            <w:tcBorders>
              <w:top w:val="nil"/>
              <w:left w:val="nil"/>
              <w:bottom w:val="nil"/>
              <w:right w:val="nil"/>
            </w:tcBorders>
            <w:shd w:val="clear" w:color="000000" w:fill="FFFFFF"/>
            <w:noWrap/>
            <w:vAlign w:val="center"/>
            <w:hideMark/>
          </w:tcPr>
          <w:p w14:paraId="7B3D43D6" w14:textId="77777777" w:rsidR="00A11AC6" w:rsidRPr="004C2890" w:rsidRDefault="00A11AC6" w:rsidP="004C2890">
            <w:pPr>
              <w:spacing w:after="0" w:line="240" w:lineRule="auto"/>
              <w:jc w:val="center"/>
              <w:rPr>
                <w:rFonts w:ascii="Lato" w:eastAsia="Times New Roman" w:hAnsi="Lato" w:cs="Calibri Light"/>
                <w:color w:val="8F5880"/>
                <w:sz w:val="80"/>
                <w:szCs w:val="80"/>
                <w:lang w:eastAsia="en-GB"/>
              </w:rPr>
            </w:pPr>
            <w:r w:rsidRPr="004C2890">
              <w:rPr>
                <w:rFonts w:ascii="Lato" w:eastAsia="Times New Roman" w:hAnsi="Lato" w:cs="Calibri Light"/>
                <w:color w:val="002060"/>
                <w:sz w:val="80"/>
                <w:szCs w:val="80"/>
                <w:lang w:eastAsia="en-GB"/>
              </w:rPr>
              <w:t xml:space="preserve">RENTAL </w:t>
            </w:r>
            <w:r w:rsidRPr="004C2890">
              <w:rPr>
                <w:rFonts w:ascii="Lato" w:eastAsia="Times New Roman" w:hAnsi="Lato" w:cs="Calibri Light"/>
                <w:color w:val="8F5880"/>
                <w:sz w:val="80"/>
                <w:szCs w:val="80"/>
                <w:lang w:eastAsia="en-GB"/>
              </w:rPr>
              <w:t>PROPERTY</w:t>
            </w:r>
          </w:p>
        </w:tc>
        <w:tc>
          <w:tcPr>
            <w:tcW w:w="3540" w:type="dxa"/>
            <w:gridSpan w:val="4"/>
            <w:vMerge w:val="restart"/>
            <w:tcBorders>
              <w:top w:val="nil"/>
              <w:left w:val="nil"/>
              <w:bottom w:val="nil"/>
              <w:right w:val="nil"/>
            </w:tcBorders>
            <w:shd w:val="clear" w:color="000000" w:fill="FFFFFF"/>
            <w:noWrap/>
            <w:vAlign w:val="bottom"/>
            <w:hideMark/>
          </w:tcPr>
          <w:p w14:paraId="7860510A" w14:textId="77777777" w:rsidR="00A11AC6" w:rsidRPr="004C2890" w:rsidRDefault="00A11AC6" w:rsidP="00A11AC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2211E6D8"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23D1A9D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4CDFE8CE" w14:textId="77777777" w:rsidTr="004C2890">
        <w:trPr>
          <w:gridBefore w:val="3"/>
          <w:wBefore w:w="2052" w:type="dxa"/>
          <w:trHeight w:hRule="exact" w:val="691"/>
        </w:trPr>
        <w:tc>
          <w:tcPr>
            <w:tcW w:w="300" w:type="dxa"/>
            <w:tcBorders>
              <w:top w:val="nil"/>
              <w:left w:val="nil"/>
              <w:bottom w:val="nil"/>
              <w:right w:val="nil"/>
            </w:tcBorders>
            <w:shd w:val="clear" w:color="000000" w:fill="FFFFFF"/>
            <w:noWrap/>
            <w:vAlign w:val="bottom"/>
            <w:hideMark/>
          </w:tcPr>
          <w:p w14:paraId="245D657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2E09C618"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7160" w:type="dxa"/>
            <w:gridSpan w:val="4"/>
            <w:tcBorders>
              <w:top w:val="nil"/>
              <w:left w:val="nil"/>
              <w:bottom w:val="nil"/>
              <w:right w:val="nil"/>
            </w:tcBorders>
            <w:shd w:val="clear" w:color="000000" w:fill="FFFFFF"/>
            <w:noWrap/>
            <w:hideMark/>
          </w:tcPr>
          <w:p w14:paraId="48014DFA" w14:textId="77777777" w:rsidR="00A11AC6" w:rsidRPr="004C2890" w:rsidRDefault="00A11AC6" w:rsidP="004C2890">
            <w:pPr>
              <w:spacing w:after="0" w:line="240" w:lineRule="auto"/>
              <w:jc w:val="center"/>
              <w:rPr>
                <w:rFonts w:ascii="Lato" w:eastAsia="Times New Roman" w:hAnsi="Lato" w:cs="Calibri Light"/>
                <w:color w:val="000000"/>
                <w:sz w:val="50"/>
                <w:szCs w:val="50"/>
                <w:lang w:eastAsia="en-GB"/>
              </w:rPr>
            </w:pPr>
            <w:r w:rsidRPr="004C2890">
              <w:rPr>
                <w:rFonts w:ascii="Lato" w:eastAsia="Times New Roman" w:hAnsi="Lato" w:cs="Calibri Light"/>
                <w:color w:val="000000"/>
                <w:sz w:val="50"/>
                <w:szCs w:val="50"/>
                <w:lang w:eastAsia="en-GB"/>
              </w:rPr>
              <w:t>PROFIT AND LOSS STATEMENT</w:t>
            </w:r>
          </w:p>
        </w:tc>
        <w:tc>
          <w:tcPr>
            <w:tcW w:w="3540" w:type="dxa"/>
            <w:gridSpan w:val="4"/>
            <w:vMerge/>
            <w:tcBorders>
              <w:top w:val="nil"/>
              <w:left w:val="nil"/>
              <w:bottom w:val="nil"/>
              <w:right w:val="nil"/>
            </w:tcBorders>
            <w:vAlign w:val="center"/>
            <w:hideMark/>
          </w:tcPr>
          <w:p w14:paraId="75193FB1" w14:textId="77777777" w:rsidR="00A11AC6" w:rsidRPr="004C2890" w:rsidRDefault="00A11AC6" w:rsidP="00A11AC6">
            <w:pPr>
              <w:spacing w:after="0" w:line="240" w:lineRule="auto"/>
              <w:rPr>
                <w:rFonts w:ascii="Lato" w:eastAsia="Times New Roman" w:hAnsi="Lato" w:cs="Calibri Light"/>
                <w:color w:val="000000"/>
                <w:lang w:eastAsia="en-GB"/>
              </w:rPr>
            </w:pPr>
          </w:p>
        </w:tc>
        <w:tc>
          <w:tcPr>
            <w:tcW w:w="300" w:type="dxa"/>
            <w:tcBorders>
              <w:top w:val="nil"/>
              <w:left w:val="nil"/>
              <w:bottom w:val="nil"/>
              <w:right w:val="nil"/>
            </w:tcBorders>
            <w:shd w:val="clear" w:color="000000" w:fill="FFFFFF"/>
            <w:noWrap/>
            <w:vAlign w:val="bottom"/>
            <w:hideMark/>
          </w:tcPr>
          <w:p w14:paraId="64AD5B4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6993242E"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148764ED"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44F2F67C"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7E6D01C"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2CCA8C9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FFFFF"/>
            <w:noWrap/>
            <w:vAlign w:val="bottom"/>
            <w:hideMark/>
          </w:tcPr>
          <w:p w14:paraId="717FCB6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bottom"/>
            <w:hideMark/>
          </w:tcPr>
          <w:p w14:paraId="4EAB0CC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bottom"/>
            <w:hideMark/>
          </w:tcPr>
          <w:p w14:paraId="131515F8"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2AF87402"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18872AF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265BCAB8"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293797DD"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54C9C2DD"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5B45805C"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xml:space="preserve">Time period: </w:t>
            </w:r>
            <w:r w:rsidRPr="004C2890">
              <w:rPr>
                <w:rFonts w:ascii="Lato" w:eastAsia="Times New Roman" w:hAnsi="Lato" w:cs="Calibri Light"/>
                <w:b/>
                <w:bCs/>
                <w:color w:val="000000"/>
                <w:lang w:eastAsia="en-GB"/>
              </w:rPr>
              <w:t>Jan 2020 - Jul 2020</w:t>
            </w:r>
          </w:p>
        </w:tc>
        <w:tc>
          <w:tcPr>
            <w:tcW w:w="1640" w:type="dxa"/>
            <w:tcBorders>
              <w:top w:val="nil"/>
              <w:left w:val="nil"/>
              <w:bottom w:val="nil"/>
              <w:right w:val="nil"/>
            </w:tcBorders>
            <w:shd w:val="clear" w:color="000000" w:fill="FFFFFF"/>
            <w:noWrap/>
            <w:vAlign w:val="bottom"/>
            <w:hideMark/>
          </w:tcPr>
          <w:p w14:paraId="145A2EBA"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bottom"/>
            <w:hideMark/>
          </w:tcPr>
          <w:p w14:paraId="62BF5F3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bottom"/>
            <w:hideMark/>
          </w:tcPr>
          <w:p w14:paraId="62B4FCC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545132EE"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A1BC4DA"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2F2126C0"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2A7CC16C"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0F15182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374BD0A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FFFFF"/>
            <w:noWrap/>
            <w:vAlign w:val="bottom"/>
            <w:hideMark/>
          </w:tcPr>
          <w:p w14:paraId="728F892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bottom"/>
            <w:hideMark/>
          </w:tcPr>
          <w:p w14:paraId="078C8C4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bottom"/>
            <w:hideMark/>
          </w:tcPr>
          <w:p w14:paraId="35ED8EBA" w14:textId="65526720"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75894BBC"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2F2B6728"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34C0E54D"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25D8569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777E933A"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0700" w:type="dxa"/>
            <w:gridSpan w:val="8"/>
            <w:tcBorders>
              <w:top w:val="nil"/>
              <w:left w:val="nil"/>
              <w:bottom w:val="nil"/>
              <w:right w:val="nil"/>
            </w:tcBorders>
            <w:shd w:val="clear" w:color="auto" w:fill="44546A" w:themeFill="text2"/>
            <w:noWrap/>
            <w:vAlign w:val="bottom"/>
            <w:hideMark/>
          </w:tcPr>
          <w:p w14:paraId="4DE31700" w14:textId="77777777" w:rsidR="00A11AC6" w:rsidRPr="004C2890" w:rsidRDefault="00A11AC6" w:rsidP="00A11AC6">
            <w:pPr>
              <w:spacing w:after="0" w:line="240" w:lineRule="auto"/>
              <w:jc w:val="center"/>
              <w:rPr>
                <w:rFonts w:ascii="Lato" w:eastAsia="Times New Roman" w:hAnsi="Lato" w:cs="Calibri Light"/>
                <w:b/>
                <w:bCs/>
                <w:color w:val="FFFFFF"/>
                <w:lang w:eastAsia="en-GB"/>
              </w:rPr>
            </w:pPr>
            <w:r w:rsidRPr="004C2890">
              <w:rPr>
                <w:rFonts w:ascii="Lato" w:eastAsia="Times New Roman" w:hAnsi="Lato" w:cs="Calibri Light"/>
                <w:b/>
                <w:bCs/>
                <w:color w:val="FFFFFF"/>
                <w:lang w:eastAsia="en-GB"/>
              </w:rPr>
              <w:t>INCOMES</w:t>
            </w:r>
          </w:p>
        </w:tc>
        <w:tc>
          <w:tcPr>
            <w:tcW w:w="300" w:type="dxa"/>
            <w:tcBorders>
              <w:top w:val="nil"/>
              <w:left w:val="nil"/>
              <w:bottom w:val="nil"/>
              <w:right w:val="nil"/>
            </w:tcBorders>
            <w:shd w:val="clear" w:color="000000" w:fill="FFFFFF"/>
            <w:noWrap/>
            <w:vAlign w:val="bottom"/>
            <w:hideMark/>
          </w:tcPr>
          <w:p w14:paraId="1BF6297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DA1016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309EB347" w14:textId="77777777" w:rsidTr="004C2890">
        <w:trPr>
          <w:gridAfter w:val="3"/>
          <w:wAfter w:w="2052" w:type="dxa"/>
          <w:trHeight w:hRule="exact" w:val="101"/>
        </w:trPr>
        <w:tc>
          <w:tcPr>
            <w:tcW w:w="300" w:type="dxa"/>
            <w:tcBorders>
              <w:top w:val="nil"/>
              <w:left w:val="nil"/>
              <w:bottom w:val="nil"/>
              <w:right w:val="nil"/>
            </w:tcBorders>
            <w:shd w:val="clear" w:color="000000" w:fill="FFFFFF"/>
            <w:noWrap/>
            <w:vAlign w:val="bottom"/>
            <w:hideMark/>
          </w:tcPr>
          <w:p w14:paraId="67299CFA"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278132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13830A4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FFFFF"/>
            <w:noWrap/>
            <w:vAlign w:val="bottom"/>
            <w:hideMark/>
          </w:tcPr>
          <w:p w14:paraId="252DC9C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bottom"/>
            <w:hideMark/>
          </w:tcPr>
          <w:p w14:paraId="68A22FB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bottom"/>
            <w:hideMark/>
          </w:tcPr>
          <w:p w14:paraId="310DF65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7FB1616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52F2331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27F4E191" w14:textId="77777777" w:rsidTr="004C2890">
        <w:trPr>
          <w:gridAfter w:val="3"/>
          <w:wAfter w:w="2052" w:type="dxa"/>
          <w:trHeight w:hRule="exact" w:val="576"/>
        </w:trPr>
        <w:tc>
          <w:tcPr>
            <w:tcW w:w="300" w:type="dxa"/>
            <w:tcBorders>
              <w:top w:val="nil"/>
              <w:left w:val="nil"/>
              <w:bottom w:val="nil"/>
              <w:right w:val="nil"/>
            </w:tcBorders>
            <w:shd w:val="clear" w:color="000000" w:fill="FFFFFF"/>
            <w:noWrap/>
            <w:vAlign w:val="bottom"/>
            <w:hideMark/>
          </w:tcPr>
          <w:p w14:paraId="53506DEE"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F9613B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auto" w:fill="C45911" w:themeFill="accent2" w:themeFillShade="BF"/>
            <w:noWrap/>
            <w:vAlign w:val="center"/>
            <w:hideMark/>
          </w:tcPr>
          <w:p w14:paraId="4B7EF533" w14:textId="77777777" w:rsidR="00A11AC6" w:rsidRPr="004C2890" w:rsidRDefault="00A11AC6" w:rsidP="00A11AC6">
            <w:pPr>
              <w:spacing w:after="0" w:line="240" w:lineRule="auto"/>
              <w:jc w:val="center"/>
              <w:rPr>
                <w:rFonts w:ascii="Lato" w:eastAsia="Times New Roman" w:hAnsi="Lato" w:cs="Calibri Light"/>
                <w:b/>
                <w:bCs/>
                <w:color w:val="FFFFFF"/>
                <w:lang w:eastAsia="en-GB"/>
              </w:rPr>
            </w:pPr>
            <w:r w:rsidRPr="004C2890">
              <w:rPr>
                <w:rFonts w:ascii="Lato" w:eastAsia="Times New Roman" w:hAnsi="Lato" w:cs="Calibri Light"/>
                <w:b/>
                <w:bCs/>
                <w:color w:val="FFFFFF"/>
                <w:lang w:eastAsia="en-GB"/>
              </w:rPr>
              <w:t>Property</w:t>
            </w:r>
          </w:p>
        </w:tc>
        <w:tc>
          <w:tcPr>
            <w:tcW w:w="1640" w:type="dxa"/>
            <w:tcBorders>
              <w:top w:val="nil"/>
              <w:left w:val="nil"/>
              <w:bottom w:val="nil"/>
              <w:right w:val="nil"/>
            </w:tcBorders>
            <w:shd w:val="clear" w:color="auto" w:fill="C45911" w:themeFill="accent2" w:themeFillShade="BF"/>
            <w:vAlign w:val="center"/>
            <w:hideMark/>
          </w:tcPr>
          <w:p w14:paraId="60917553" w14:textId="77777777" w:rsidR="00A11AC6" w:rsidRPr="004C2890" w:rsidRDefault="00A11AC6" w:rsidP="00A11AC6">
            <w:pPr>
              <w:spacing w:after="0" w:line="240" w:lineRule="auto"/>
              <w:jc w:val="center"/>
              <w:rPr>
                <w:rFonts w:ascii="Lato" w:eastAsia="Times New Roman" w:hAnsi="Lato" w:cs="Calibri Light"/>
                <w:b/>
                <w:bCs/>
                <w:color w:val="FFFFFF"/>
                <w:lang w:eastAsia="en-GB"/>
              </w:rPr>
            </w:pPr>
            <w:r w:rsidRPr="004C2890">
              <w:rPr>
                <w:rFonts w:ascii="Lato" w:eastAsia="Times New Roman" w:hAnsi="Lato" w:cs="Calibri Light"/>
                <w:b/>
                <w:bCs/>
                <w:color w:val="FFFFFF"/>
                <w:lang w:eastAsia="en-GB"/>
              </w:rPr>
              <w:t>Monthly Rent</w:t>
            </w:r>
            <w:r w:rsidRPr="004C2890">
              <w:rPr>
                <w:rFonts w:ascii="Lato" w:eastAsia="Times New Roman" w:hAnsi="Lato" w:cs="Calibri Light"/>
                <w:b/>
                <w:bCs/>
                <w:color w:val="FFFFFF"/>
                <w:lang w:eastAsia="en-GB"/>
              </w:rPr>
              <w:br/>
              <w:t>For Unit</w:t>
            </w:r>
          </w:p>
        </w:tc>
        <w:tc>
          <w:tcPr>
            <w:tcW w:w="1360" w:type="dxa"/>
            <w:tcBorders>
              <w:top w:val="nil"/>
              <w:left w:val="nil"/>
              <w:bottom w:val="nil"/>
              <w:right w:val="nil"/>
            </w:tcBorders>
            <w:shd w:val="clear" w:color="auto" w:fill="C45911" w:themeFill="accent2" w:themeFillShade="BF"/>
            <w:vAlign w:val="center"/>
            <w:hideMark/>
          </w:tcPr>
          <w:p w14:paraId="474EDC26" w14:textId="77777777" w:rsidR="00A11AC6" w:rsidRPr="004C2890" w:rsidRDefault="00A11AC6" w:rsidP="00A11AC6">
            <w:pPr>
              <w:spacing w:after="0" w:line="240" w:lineRule="auto"/>
              <w:jc w:val="center"/>
              <w:rPr>
                <w:rFonts w:ascii="Lato" w:eastAsia="Times New Roman" w:hAnsi="Lato" w:cs="Calibri Light"/>
                <w:b/>
                <w:bCs/>
                <w:color w:val="FFFFFF"/>
                <w:lang w:eastAsia="en-GB"/>
              </w:rPr>
            </w:pPr>
            <w:r w:rsidRPr="004C2890">
              <w:rPr>
                <w:rFonts w:ascii="Lato" w:eastAsia="Times New Roman" w:hAnsi="Lato" w:cs="Calibri Light"/>
                <w:b/>
                <w:bCs/>
                <w:color w:val="FFFFFF"/>
                <w:lang w:eastAsia="en-GB"/>
              </w:rPr>
              <w:t>Months</w:t>
            </w:r>
            <w:r w:rsidRPr="004C2890">
              <w:rPr>
                <w:rFonts w:ascii="Lato" w:eastAsia="Times New Roman" w:hAnsi="Lato" w:cs="Calibri Light"/>
                <w:b/>
                <w:bCs/>
                <w:color w:val="FFFFFF"/>
                <w:lang w:eastAsia="en-GB"/>
              </w:rPr>
              <w:br/>
              <w:t>Occupied</w:t>
            </w:r>
          </w:p>
        </w:tc>
        <w:tc>
          <w:tcPr>
            <w:tcW w:w="2180" w:type="dxa"/>
            <w:gridSpan w:val="2"/>
            <w:tcBorders>
              <w:top w:val="nil"/>
              <w:left w:val="nil"/>
              <w:bottom w:val="nil"/>
              <w:right w:val="nil"/>
            </w:tcBorders>
            <w:shd w:val="clear" w:color="auto" w:fill="C45911" w:themeFill="accent2" w:themeFillShade="BF"/>
            <w:vAlign w:val="center"/>
            <w:hideMark/>
          </w:tcPr>
          <w:p w14:paraId="37608655" w14:textId="77777777" w:rsidR="00A11AC6" w:rsidRPr="004C2890" w:rsidRDefault="00A11AC6" w:rsidP="00A11AC6">
            <w:pPr>
              <w:spacing w:after="0" w:line="240" w:lineRule="auto"/>
              <w:jc w:val="center"/>
              <w:rPr>
                <w:rFonts w:ascii="Lato" w:eastAsia="Times New Roman" w:hAnsi="Lato" w:cs="Calibri Light"/>
                <w:b/>
                <w:bCs/>
                <w:color w:val="FFFFFF"/>
                <w:lang w:eastAsia="en-GB"/>
              </w:rPr>
            </w:pPr>
            <w:r w:rsidRPr="004C2890">
              <w:rPr>
                <w:rFonts w:ascii="Lato" w:eastAsia="Times New Roman" w:hAnsi="Lato" w:cs="Calibri Light"/>
                <w:b/>
                <w:bCs/>
                <w:color w:val="FFFFFF"/>
                <w:lang w:eastAsia="en-GB"/>
              </w:rPr>
              <w:t>Total</w:t>
            </w:r>
            <w:r w:rsidRPr="004C2890">
              <w:rPr>
                <w:rFonts w:ascii="Lato" w:eastAsia="Times New Roman" w:hAnsi="Lato" w:cs="Calibri Light"/>
                <w:b/>
                <w:bCs/>
                <w:color w:val="FFFFFF"/>
                <w:lang w:eastAsia="en-GB"/>
              </w:rPr>
              <w:br/>
              <w:t>Income</w:t>
            </w:r>
          </w:p>
        </w:tc>
        <w:tc>
          <w:tcPr>
            <w:tcW w:w="300" w:type="dxa"/>
            <w:tcBorders>
              <w:top w:val="nil"/>
              <w:left w:val="nil"/>
              <w:bottom w:val="nil"/>
              <w:right w:val="nil"/>
            </w:tcBorders>
            <w:shd w:val="clear" w:color="000000" w:fill="FFFFFF"/>
            <w:noWrap/>
            <w:vAlign w:val="bottom"/>
            <w:hideMark/>
          </w:tcPr>
          <w:p w14:paraId="0D0E2D4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73EB60FE"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108BBDF4"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787E43BA"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1EF91E6C"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5610E5C8"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FFFFF"/>
            <w:noWrap/>
            <w:vAlign w:val="bottom"/>
            <w:hideMark/>
          </w:tcPr>
          <w:p w14:paraId="614C0D9C"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bottom"/>
            <w:hideMark/>
          </w:tcPr>
          <w:p w14:paraId="3DB2FF5A"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bottom"/>
            <w:hideMark/>
          </w:tcPr>
          <w:p w14:paraId="16FAE5D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24FD07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AFCD532"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62B8E93E" w14:textId="77777777" w:rsidTr="004C2890">
        <w:trPr>
          <w:gridAfter w:val="3"/>
          <w:wAfter w:w="2052" w:type="dxa"/>
          <w:trHeight w:hRule="exact" w:val="331"/>
        </w:trPr>
        <w:tc>
          <w:tcPr>
            <w:tcW w:w="300" w:type="dxa"/>
            <w:tcBorders>
              <w:top w:val="nil"/>
              <w:left w:val="nil"/>
              <w:bottom w:val="nil"/>
              <w:right w:val="nil"/>
            </w:tcBorders>
            <w:shd w:val="clear" w:color="000000" w:fill="FFFFFF"/>
            <w:noWrap/>
            <w:vAlign w:val="bottom"/>
            <w:hideMark/>
          </w:tcPr>
          <w:p w14:paraId="5C02E48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7604D87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2F2F2"/>
            <w:noWrap/>
            <w:vAlign w:val="center"/>
            <w:hideMark/>
          </w:tcPr>
          <w:p w14:paraId="32F04E01" w14:textId="77777777" w:rsidR="00A11AC6" w:rsidRPr="004C2890" w:rsidRDefault="00A11AC6" w:rsidP="00A11AC6">
            <w:pPr>
              <w:spacing w:after="0" w:line="240" w:lineRule="auto"/>
              <w:rPr>
                <w:rFonts w:ascii="Lato" w:eastAsia="Times New Roman" w:hAnsi="Lato" w:cs="Calibri Light"/>
                <w:b/>
                <w:bCs/>
                <w:color w:val="000000"/>
                <w:lang w:eastAsia="en-GB"/>
              </w:rPr>
            </w:pPr>
            <w:r w:rsidRPr="004C2890">
              <w:rPr>
                <w:rFonts w:ascii="Lato" w:eastAsia="Times New Roman" w:hAnsi="Lato" w:cs="Calibri Light"/>
                <w:b/>
                <w:bCs/>
                <w:color w:val="000000"/>
                <w:lang w:eastAsia="en-GB"/>
              </w:rPr>
              <w:t xml:space="preserve">Swamp Drive </w:t>
            </w:r>
            <w:r w:rsidR="00605346" w:rsidRPr="004C2890">
              <w:rPr>
                <w:rFonts w:ascii="Lato" w:eastAsia="Times New Roman" w:hAnsi="Lato" w:cs="Calibri Light"/>
                <w:b/>
                <w:bCs/>
                <w:color w:val="000000"/>
                <w:lang w:eastAsia="en-GB"/>
              </w:rPr>
              <w:t>Apartment</w:t>
            </w:r>
            <w:r w:rsidRPr="004C2890">
              <w:rPr>
                <w:rFonts w:ascii="Lato" w:eastAsia="Times New Roman" w:hAnsi="Lato" w:cs="Calibri Light"/>
                <w:b/>
                <w:bCs/>
                <w:color w:val="000000"/>
                <w:lang w:eastAsia="en-GB"/>
              </w:rPr>
              <w:t xml:space="preserve"> (45 m</w:t>
            </w:r>
            <w:r w:rsidRPr="004C2890">
              <w:rPr>
                <w:rFonts w:ascii="Lato" w:eastAsia="Times New Roman" w:hAnsi="Lato" w:cs="Calibri Light"/>
                <w:b/>
                <w:bCs/>
                <w:color w:val="000000"/>
                <w:vertAlign w:val="superscript"/>
                <w:lang w:eastAsia="en-GB"/>
              </w:rPr>
              <w:t>2</w:t>
            </w:r>
            <w:r w:rsidRPr="004C2890">
              <w:rPr>
                <w:rFonts w:ascii="Lato" w:eastAsia="Times New Roman" w:hAnsi="Lato" w:cs="Calibri Light"/>
                <w:b/>
                <w:bCs/>
                <w:color w:val="000000"/>
                <w:lang w:eastAsia="en-GB"/>
              </w:rPr>
              <w:t>)</w:t>
            </w:r>
          </w:p>
        </w:tc>
        <w:tc>
          <w:tcPr>
            <w:tcW w:w="1640" w:type="dxa"/>
            <w:vMerge w:val="restart"/>
            <w:tcBorders>
              <w:top w:val="nil"/>
              <w:left w:val="nil"/>
              <w:bottom w:val="nil"/>
              <w:right w:val="nil"/>
            </w:tcBorders>
            <w:shd w:val="clear" w:color="000000" w:fill="F2F2F2"/>
            <w:noWrap/>
            <w:vAlign w:val="center"/>
            <w:hideMark/>
          </w:tcPr>
          <w:p w14:paraId="47ED4605" w14:textId="77777777" w:rsidR="00A11AC6" w:rsidRPr="004C2890" w:rsidRDefault="00A11AC6" w:rsidP="00A11AC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$800.00</w:t>
            </w:r>
          </w:p>
        </w:tc>
        <w:tc>
          <w:tcPr>
            <w:tcW w:w="1360" w:type="dxa"/>
            <w:vMerge w:val="restart"/>
            <w:tcBorders>
              <w:top w:val="nil"/>
              <w:left w:val="nil"/>
              <w:bottom w:val="nil"/>
              <w:right w:val="nil"/>
            </w:tcBorders>
            <w:shd w:val="clear" w:color="000000" w:fill="F2F2F2"/>
            <w:noWrap/>
            <w:vAlign w:val="center"/>
            <w:hideMark/>
          </w:tcPr>
          <w:p w14:paraId="74A3F67E" w14:textId="77777777" w:rsidR="00A11AC6" w:rsidRPr="004C2890" w:rsidRDefault="00A11AC6" w:rsidP="00A11AC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6</w:t>
            </w:r>
          </w:p>
        </w:tc>
        <w:tc>
          <w:tcPr>
            <w:tcW w:w="2180" w:type="dxa"/>
            <w:gridSpan w:val="2"/>
            <w:vMerge w:val="restart"/>
            <w:tcBorders>
              <w:top w:val="nil"/>
              <w:left w:val="nil"/>
              <w:bottom w:val="nil"/>
              <w:right w:val="nil"/>
            </w:tcBorders>
            <w:shd w:val="clear" w:color="000000" w:fill="F2F2F2"/>
            <w:noWrap/>
            <w:vAlign w:val="center"/>
            <w:hideMark/>
          </w:tcPr>
          <w:p w14:paraId="51344751" w14:textId="77777777" w:rsidR="00A11AC6" w:rsidRPr="004C2890" w:rsidRDefault="00A11AC6" w:rsidP="00A11AC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$4,800.00</w:t>
            </w:r>
          </w:p>
        </w:tc>
        <w:tc>
          <w:tcPr>
            <w:tcW w:w="300" w:type="dxa"/>
            <w:tcBorders>
              <w:top w:val="nil"/>
              <w:left w:val="nil"/>
              <w:bottom w:val="nil"/>
              <w:right w:val="nil"/>
            </w:tcBorders>
            <w:shd w:val="clear" w:color="000000" w:fill="FFFFFF"/>
            <w:noWrap/>
            <w:vAlign w:val="bottom"/>
            <w:hideMark/>
          </w:tcPr>
          <w:p w14:paraId="5DA0DEE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7F93C35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5D406519"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6AD8E23D"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1D6C1B8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2F2F2"/>
            <w:vAlign w:val="center"/>
            <w:hideMark/>
          </w:tcPr>
          <w:p w14:paraId="5768A3BE"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7532 Nut Swamp Drive, Savannah, GA 31404</w:t>
            </w:r>
          </w:p>
        </w:tc>
        <w:tc>
          <w:tcPr>
            <w:tcW w:w="1640" w:type="dxa"/>
            <w:vMerge/>
            <w:tcBorders>
              <w:top w:val="nil"/>
              <w:left w:val="nil"/>
              <w:bottom w:val="nil"/>
              <w:right w:val="nil"/>
            </w:tcBorders>
            <w:vAlign w:val="center"/>
            <w:hideMark/>
          </w:tcPr>
          <w:p w14:paraId="645E9579" w14:textId="77777777" w:rsidR="00A11AC6" w:rsidRPr="004C2890" w:rsidRDefault="00A11AC6" w:rsidP="00A11AC6">
            <w:pPr>
              <w:spacing w:after="0" w:line="240" w:lineRule="auto"/>
              <w:rPr>
                <w:rFonts w:ascii="Lato" w:eastAsia="Times New Roman" w:hAnsi="Lato" w:cs="Calibri Light"/>
                <w:color w:val="000000"/>
                <w:lang w:eastAsia="en-GB"/>
              </w:rPr>
            </w:pPr>
          </w:p>
        </w:tc>
        <w:tc>
          <w:tcPr>
            <w:tcW w:w="1360" w:type="dxa"/>
            <w:vMerge/>
            <w:tcBorders>
              <w:top w:val="nil"/>
              <w:left w:val="nil"/>
              <w:bottom w:val="nil"/>
              <w:right w:val="nil"/>
            </w:tcBorders>
            <w:vAlign w:val="center"/>
            <w:hideMark/>
          </w:tcPr>
          <w:p w14:paraId="1B9940EA" w14:textId="77777777" w:rsidR="00A11AC6" w:rsidRPr="004C2890" w:rsidRDefault="00A11AC6" w:rsidP="00A11AC6">
            <w:pPr>
              <w:spacing w:after="0" w:line="240" w:lineRule="auto"/>
              <w:rPr>
                <w:rFonts w:ascii="Lato" w:eastAsia="Times New Roman" w:hAnsi="Lato" w:cs="Calibri Light"/>
                <w:color w:val="000000"/>
                <w:lang w:eastAsia="en-GB"/>
              </w:rPr>
            </w:pPr>
          </w:p>
        </w:tc>
        <w:tc>
          <w:tcPr>
            <w:tcW w:w="2180" w:type="dxa"/>
            <w:gridSpan w:val="2"/>
            <w:vMerge/>
            <w:tcBorders>
              <w:top w:val="nil"/>
              <w:left w:val="nil"/>
              <w:bottom w:val="nil"/>
              <w:right w:val="nil"/>
            </w:tcBorders>
            <w:vAlign w:val="center"/>
            <w:hideMark/>
          </w:tcPr>
          <w:p w14:paraId="615C1172" w14:textId="77777777" w:rsidR="00A11AC6" w:rsidRPr="004C2890" w:rsidRDefault="00A11AC6" w:rsidP="00A11AC6">
            <w:pPr>
              <w:spacing w:after="0" w:line="240" w:lineRule="auto"/>
              <w:rPr>
                <w:rFonts w:ascii="Lato" w:eastAsia="Times New Roman" w:hAnsi="Lato" w:cs="Calibri Light"/>
                <w:color w:val="000000"/>
                <w:lang w:eastAsia="en-GB"/>
              </w:rPr>
            </w:pPr>
          </w:p>
        </w:tc>
        <w:tc>
          <w:tcPr>
            <w:tcW w:w="300" w:type="dxa"/>
            <w:tcBorders>
              <w:top w:val="nil"/>
              <w:left w:val="nil"/>
              <w:bottom w:val="nil"/>
              <w:right w:val="nil"/>
            </w:tcBorders>
            <w:shd w:val="clear" w:color="000000" w:fill="FFFFFF"/>
            <w:noWrap/>
            <w:vAlign w:val="bottom"/>
            <w:hideMark/>
          </w:tcPr>
          <w:p w14:paraId="2416245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007D2D52"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1157A373" w14:textId="77777777" w:rsidTr="004C2890">
        <w:trPr>
          <w:gridAfter w:val="3"/>
          <w:wAfter w:w="2052" w:type="dxa"/>
          <w:trHeight w:hRule="exact" w:val="86"/>
        </w:trPr>
        <w:tc>
          <w:tcPr>
            <w:tcW w:w="300" w:type="dxa"/>
            <w:tcBorders>
              <w:top w:val="nil"/>
              <w:left w:val="nil"/>
              <w:bottom w:val="nil"/>
              <w:right w:val="nil"/>
            </w:tcBorders>
            <w:shd w:val="clear" w:color="000000" w:fill="FFFFFF"/>
            <w:noWrap/>
            <w:vAlign w:val="bottom"/>
            <w:hideMark/>
          </w:tcPr>
          <w:p w14:paraId="0A7366C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083A6E1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2F2F2"/>
            <w:noWrap/>
            <w:vAlign w:val="center"/>
            <w:hideMark/>
          </w:tcPr>
          <w:p w14:paraId="449DDF4A"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2F2F2"/>
            <w:noWrap/>
            <w:vAlign w:val="center"/>
            <w:hideMark/>
          </w:tcPr>
          <w:p w14:paraId="778BF48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2F2F2"/>
            <w:noWrap/>
            <w:vAlign w:val="center"/>
            <w:hideMark/>
          </w:tcPr>
          <w:p w14:paraId="4F31707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2F2F2"/>
            <w:noWrap/>
            <w:vAlign w:val="center"/>
            <w:hideMark/>
          </w:tcPr>
          <w:p w14:paraId="36B40B0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416D85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6B7562AE"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64C7D213" w14:textId="77777777" w:rsidTr="004C2890">
        <w:trPr>
          <w:gridAfter w:val="3"/>
          <w:wAfter w:w="2052" w:type="dxa"/>
          <w:trHeight w:hRule="exact" w:val="331"/>
        </w:trPr>
        <w:tc>
          <w:tcPr>
            <w:tcW w:w="300" w:type="dxa"/>
            <w:tcBorders>
              <w:top w:val="nil"/>
              <w:left w:val="nil"/>
              <w:bottom w:val="nil"/>
              <w:right w:val="nil"/>
            </w:tcBorders>
            <w:shd w:val="clear" w:color="000000" w:fill="FFFFFF"/>
            <w:noWrap/>
            <w:vAlign w:val="bottom"/>
            <w:hideMark/>
          </w:tcPr>
          <w:p w14:paraId="6A263E8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5839B362"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center"/>
            <w:hideMark/>
          </w:tcPr>
          <w:p w14:paraId="38A3977C" w14:textId="77777777" w:rsidR="00A11AC6" w:rsidRPr="004C2890" w:rsidRDefault="00A11AC6" w:rsidP="00A11AC6">
            <w:pPr>
              <w:spacing w:after="0" w:line="240" w:lineRule="auto"/>
              <w:rPr>
                <w:rFonts w:ascii="Lato" w:eastAsia="Times New Roman" w:hAnsi="Lato" w:cs="Calibri Light"/>
                <w:b/>
                <w:bCs/>
                <w:color w:val="000000"/>
                <w:lang w:eastAsia="en-GB"/>
              </w:rPr>
            </w:pPr>
            <w:r w:rsidRPr="004C2890">
              <w:rPr>
                <w:rFonts w:ascii="Lato" w:eastAsia="Times New Roman" w:hAnsi="Lato" w:cs="Calibri Light"/>
                <w:b/>
                <w:bCs/>
                <w:color w:val="000000"/>
                <w:lang w:eastAsia="en-GB"/>
              </w:rPr>
              <w:t>Villa "Rocky" (30m</w:t>
            </w:r>
            <w:r w:rsidRPr="004C2890">
              <w:rPr>
                <w:rFonts w:ascii="Lato" w:eastAsia="Times New Roman" w:hAnsi="Lato" w:cs="Calibri Light"/>
                <w:b/>
                <w:bCs/>
                <w:color w:val="000000"/>
                <w:vertAlign w:val="superscript"/>
                <w:lang w:eastAsia="en-GB"/>
              </w:rPr>
              <w:t>2</w:t>
            </w:r>
            <w:r w:rsidRPr="004C2890">
              <w:rPr>
                <w:rFonts w:ascii="Lato" w:eastAsia="Times New Roman" w:hAnsi="Lato" w:cs="Calibri Light"/>
                <w:b/>
                <w:bCs/>
                <w:color w:val="000000"/>
                <w:lang w:eastAsia="en-GB"/>
              </w:rPr>
              <w:t>)</w:t>
            </w:r>
          </w:p>
        </w:tc>
        <w:tc>
          <w:tcPr>
            <w:tcW w:w="1640" w:type="dxa"/>
            <w:vMerge w:val="restart"/>
            <w:tcBorders>
              <w:top w:val="nil"/>
              <w:left w:val="nil"/>
              <w:bottom w:val="nil"/>
              <w:right w:val="nil"/>
            </w:tcBorders>
            <w:shd w:val="clear" w:color="000000" w:fill="FFFFFF"/>
            <w:noWrap/>
            <w:vAlign w:val="center"/>
            <w:hideMark/>
          </w:tcPr>
          <w:p w14:paraId="76F74490" w14:textId="77777777" w:rsidR="00A11AC6" w:rsidRPr="004C2890" w:rsidRDefault="00A11AC6" w:rsidP="00A11AC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$200.00</w:t>
            </w:r>
          </w:p>
        </w:tc>
        <w:tc>
          <w:tcPr>
            <w:tcW w:w="1360" w:type="dxa"/>
            <w:vMerge w:val="restart"/>
            <w:tcBorders>
              <w:top w:val="nil"/>
              <w:left w:val="nil"/>
              <w:bottom w:val="nil"/>
              <w:right w:val="nil"/>
            </w:tcBorders>
            <w:shd w:val="clear" w:color="000000" w:fill="FFFFFF"/>
            <w:noWrap/>
            <w:vAlign w:val="center"/>
            <w:hideMark/>
          </w:tcPr>
          <w:p w14:paraId="070E4453" w14:textId="77777777" w:rsidR="00A11AC6" w:rsidRPr="004C2890" w:rsidRDefault="00A11AC6" w:rsidP="00A11AC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5</w:t>
            </w:r>
          </w:p>
        </w:tc>
        <w:tc>
          <w:tcPr>
            <w:tcW w:w="2180" w:type="dxa"/>
            <w:gridSpan w:val="2"/>
            <w:vMerge w:val="restart"/>
            <w:tcBorders>
              <w:top w:val="nil"/>
              <w:left w:val="nil"/>
              <w:bottom w:val="nil"/>
              <w:right w:val="nil"/>
            </w:tcBorders>
            <w:shd w:val="clear" w:color="000000" w:fill="FFFFFF"/>
            <w:noWrap/>
            <w:vAlign w:val="center"/>
            <w:hideMark/>
          </w:tcPr>
          <w:p w14:paraId="495FC8F1" w14:textId="77777777" w:rsidR="00A11AC6" w:rsidRPr="004C2890" w:rsidRDefault="00A11AC6" w:rsidP="00A11AC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$1,000.00</w:t>
            </w:r>
          </w:p>
        </w:tc>
        <w:tc>
          <w:tcPr>
            <w:tcW w:w="300" w:type="dxa"/>
            <w:tcBorders>
              <w:top w:val="nil"/>
              <w:left w:val="nil"/>
              <w:bottom w:val="nil"/>
              <w:right w:val="nil"/>
            </w:tcBorders>
            <w:shd w:val="clear" w:color="000000" w:fill="FFFFFF"/>
            <w:noWrap/>
            <w:vAlign w:val="bottom"/>
            <w:hideMark/>
          </w:tcPr>
          <w:p w14:paraId="7AACA68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C7CA4B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05E8C26C"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60D31BA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1DDA014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vAlign w:val="center"/>
            <w:hideMark/>
          </w:tcPr>
          <w:p w14:paraId="4F7018E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xml:space="preserve">21 Rocky River </w:t>
            </w:r>
            <w:proofErr w:type="spellStart"/>
            <w:r w:rsidRPr="004C2890">
              <w:rPr>
                <w:rFonts w:ascii="Lato" w:eastAsia="Times New Roman" w:hAnsi="Lato" w:cs="Calibri Light"/>
                <w:color w:val="000000"/>
                <w:lang w:eastAsia="en-GB"/>
              </w:rPr>
              <w:t>Dr.Hopkinsville</w:t>
            </w:r>
            <w:proofErr w:type="spellEnd"/>
            <w:r w:rsidRPr="004C2890">
              <w:rPr>
                <w:rFonts w:ascii="Lato" w:eastAsia="Times New Roman" w:hAnsi="Lato" w:cs="Calibri Light"/>
                <w:color w:val="000000"/>
                <w:lang w:eastAsia="en-GB"/>
              </w:rPr>
              <w:t>, KY 42240</w:t>
            </w:r>
          </w:p>
        </w:tc>
        <w:tc>
          <w:tcPr>
            <w:tcW w:w="1640" w:type="dxa"/>
            <w:vMerge/>
            <w:tcBorders>
              <w:top w:val="nil"/>
              <w:left w:val="nil"/>
              <w:bottom w:val="nil"/>
              <w:right w:val="nil"/>
            </w:tcBorders>
            <w:vAlign w:val="center"/>
            <w:hideMark/>
          </w:tcPr>
          <w:p w14:paraId="1A77FF0E" w14:textId="77777777" w:rsidR="00A11AC6" w:rsidRPr="004C2890" w:rsidRDefault="00A11AC6" w:rsidP="00A11AC6">
            <w:pPr>
              <w:spacing w:after="0" w:line="240" w:lineRule="auto"/>
              <w:rPr>
                <w:rFonts w:ascii="Lato" w:eastAsia="Times New Roman" w:hAnsi="Lato" w:cs="Calibri Light"/>
                <w:color w:val="000000"/>
                <w:lang w:eastAsia="en-GB"/>
              </w:rPr>
            </w:pPr>
          </w:p>
        </w:tc>
        <w:tc>
          <w:tcPr>
            <w:tcW w:w="1360" w:type="dxa"/>
            <w:vMerge/>
            <w:tcBorders>
              <w:top w:val="nil"/>
              <w:left w:val="nil"/>
              <w:bottom w:val="nil"/>
              <w:right w:val="nil"/>
            </w:tcBorders>
            <w:vAlign w:val="center"/>
            <w:hideMark/>
          </w:tcPr>
          <w:p w14:paraId="08808B37" w14:textId="77777777" w:rsidR="00A11AC6" w:rsidRPr="004C2890" w:rsidRDefault="00A11AC6" w:rsidP="00A11AC6">
            <w:pPr>
              <w:spacing w:after="0" w:line="240" w:lineRule="auto"/>
              <w:rPr>
                <w:rFonts w:ascii="Lato" w:eastAsia="Times New Roman" w:hAnsi="Lato" w:cs="Calibri Light"/>
                <w:color w:val="000000"/>
                <w:lang w:eastAsia="en-GB"/>
              </w:rPr>
            </w:pPr>
          </w:p>
        </w:tc>
        <w:tc>
          <w:tcPr>
            <w:tcW w:w="2180" w:type="dxa"/>
            <w:gridSpan w:val="2"/>
            <w:vMerge/>
            <w:tcBorders>
              <w:top w:val="nil"/>
              <w:left w:val="nil"/>
              <w:bottom w:val="nil"/>
              <w:right w:val="nil"/>
            </w:tcBorders>
            <w:vAlign w:val="center"/>
            <w:hideMark/>
          </w:tcPr>
          <w:p w14:paraId="46696943" w14:textId="77777777" w:rsidR="00A11AC6" w:rsidRPr="004C2890" w:rsidRDefault="00A11AC6" w:rsidP="00A11AC6">
            <w:pPr>
              <w:spacing w:after="0" w:line="240" w:lineRule="auto"/>
              <w:rPr>
                <w:rFonts w:ascii="Lato" w:eastAsia="Times New Roman" w:hAnsi="Lato" w:cs="Calibri Light"/>
                <w:color w:val="000000"/>
                <w:lang w:eastAsia="en-GB"/>
              </w:rPr>
            </w:pPr>
          </w:p>
        </w:tc>
        <w:tc>
          <w:tcPr>
            <w:tcW w:w="300" w:type="dxa"/>
            <w:tcBorders>
              <w:top w:val="nil"/>
              <w:left w:val="nil"/>
              <w:bottom w:val="nil"/>
              <w:right w:val="nil"/>
            </w:tcBorders>
            <w:shd w:val="clear" w:color="000000" w:fill="FFFFFF"/>
            <w:noWrap/>
            <w:vAlign w:val="bottom"/>
            <w:hideMark/>
          </w:tcPr>
          <w:p w14:paraId="54F8169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C87843C"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1CBE8FB3" w14:textId="77777777" w:rsidTr="004C2890">
        <w:trPr>
          <w:gridAfter w:val="3"/>
          <w:wAfter w:w="2052" w:type="dxa"/>
          <w:trHeight w:hRule="exact" w:val="86"/>
        </w:trPr>
        <w:tc>
          <w:tcPr>
            <w:tcW w:w="300" w:type="dxa"/>
            <w:tcBorders>
              <w:top w:val="nil"/>
              <w:left w:val="nil"/>
              <w:bottom w:val="nil"/>
              <w:right w:val="nil"/>
            </w:tcBorders>
            <w:shd w:val="clear" w:color="000000" w:fill="FFFFFF"/>
            <w:noWrap/>
            <w:vAlign w:val="bottom"/>
            <w:hideMark/>
          </w:tcPr>
          <w:p w14:paraId="4D776DC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79BBE64D"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center"/>
            <w:hideMark/>
          </w:tcPr>
          <w:p w14:paraId="387F04D8"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FFFFF"/>
            <w:noWrap/>
            <w:vAlign w:val="center"/>
            <w:hideMark/>
          </w:tcPr>
          <w:p w14:paraId="7BE9A97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center"/>
            <w:hideMark/>
          </w:tcPr>
          <w:p w14:paraId="4E16E94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center"/>
            <w:hideMark/>
          </w:tcPr>
          <w:p w14:paraId="6000720E"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0C24697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6BEDCC2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29B3A85F"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559B861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A7405C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2F2F2"/>
            <w:noWrap/>
            <w:vAlign w:val="center"/>
            <w:hideMark/>
          </w:tcPr>
          <w:p w14:paraId="600FADCA" w14:textId="77777777" w:rsidR="00A11AC6" w:rsidRPr="004C2890" w:rsidRDefault="00A11AC6" w:rsidP="00A11AC6">
            <w:pPr>
              <w:spacing w:after="0" w:line="240" w:lineRule="auto"/>
              <w:rPr>
                <w:rFonts w:ascii="Lato" w:eastAsia="Times New Roman" w:hAnsi="Lato" w:cs="Calibri Light"/>
                <w:b/>
                <w:bCs/>
                <w:color w:val="000000"/>
                <w:lang w:eastAsia="en-GB"/>
              </w:rPr>
            </w:pPr>
            <w:r w:rsidRPr="004C2890">
              <w:rPr>
                <w:rFonts w:ascii="Lato" w:eastAsia="Times New Roman" w:hAnsi="Lato" w:cs="Calibri Light"/>
                <w:b/>
                <w:bCs/>
                <w:color w:val="000000"/>
                <w:lang w:eastAsia="en-GB"/>
              </w:rPr>
              <w:t>Property 3</w:t>
            </w:r>
          </w:p>
        </w:tc>
        <w:tc>
          <w:tcPr>
            <w:tcW w:w="1640" w:type="dxa"/>
            <w:vMerge w:val="restart"/>
            <w:tcBorders>
              <w:top w:val="nil"/>
              <w:left w:val="nil"/>
              <w:bottom w:val="nil"/>
              <w:right w:val="nil"/>
            </w:tcBorders>
            <w:shd w:val="clear" w:color="000000" w:fill="F2F2F2"/>
            <w:noWrap/>
            <w:vAlign w:val="center"/>
            <w:hideMark/>
          </w:tcPr>
          <w:p w14:paraId="548B052F" w14:textId="77777777" w:rsidR="00A11AC6" w:rsidRPr="004C2890" w:rsidRDefault="00A11AC6" w:rsidP="00A11AC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vMerge w:val="restart"/>
            <w:tcBorders>
              <w:top w:val="nil"/>
              <w:left w:val="nil"/>
              <w:bottom w:val="nil"/>
              <w:right w:val="nil"/>
            </w:tcBorders>
            <w:shd w:val="clear" w:color="000000" w:fill="F2F2F2"/>
            <w:noWrap/>
            <w:vAlign w:val="center"/>
            <w:hideMark/>
          </w:tcPr>
          <w:p w14:paraId="7452BE01" w14:textId="77777777" w:rsidR="00A11AC6" w:rsidRPr="004C2890" w:rsidRDefault="00A11AC6" w:rsidP="00A11AC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vMerge w:val="restart"/>
            <w:tcBorders>
              <w:top w:val="nil"/>
              <w:left w:val="nil"/>
              <w:bottom w:val="nil"/>
              <w:right w:val="nil"/>
            </w:tcBorders>
            <w:shd w:val="clear" w:color="000000" w:fill="F2F2F2"/>
            <w:noWrap/>
            <w:vAlign w:val="center"/>
            <w:hideMark/>
          </w:tcPr>
          <w:p w14:paraId="255015B7" w14:textId="77777777" w:rsidR="00A11AC6" w:rsidRPr="004C2890" w:rsidRDefault="00A11AC6" w:rsidP="00A11AC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0C5DCFF2"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05FF2ED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32D2DD85"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6C4F10F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049AB8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2F2F2"/>
            <w:vAlign w:val="center"/>
            <w:hideMark/>
          </w:tcPr>
          <w:p w14:paraId="1545C93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Address, City, ZIP code</w:t>
            </w:r>
          </w:p>
        </w:tc>
        <w:tc>
          <w:tcPr>
            <w:tcW w:w="1640" w:type="dxa"/>
            <w:vMerge/>
            <w:tcBorders>
              <w:top w:val="nil"/>
              <w:left w:val="nil"/>
              <w:bottom w:val="nil"/>
              <w:right w:val="nil"/>
            </w:tcBorders>
            <w:vAlign w:val="center"/>
            <w:hideMark/>
          </w:tcPr>
          <w:p w14:paraId="3143EEEF" w14:textId="77777777" w:rsidR="00A11AC6" w:rsidRPr="004C2890" w:rsidRDefault="00A11AC6" w:rsidP="00A11AC6">
            <w:pPr>
              <w:spacing w:after="0" w:line="240" w:lineRule="auto"/>
              <w:rPr>
                <w:rFonts w:ascii="Lato" w:eastAsia="Times New Roman" w:hAnsi="Lato" w:cs="Calibri Light"/>
                <w:color w:val="000000"/>
                <w:lang w:eastAsia="en-GB"/>
              </w:rPr>
            </w:pPr>
          </w:p>
        </w:tc>
        <w:tc>
          <w:tcPr>
            <w:tcW w:w="1360" w:type="dxa"/>
            <w:vMerge/>
            <w:tcBorders>
              <w:top w:val="nil"/>
              <w:left w:val="nil"/>
              <w:bottom w:val="nil"/>
              <w:right w:val="nil"/>
            </w:tcBorders>
            <w:vAlign w:val="center"/>
            <w:hideMark/>
          </w:tcPr>
          <w:p w14:paraId="16321F05" w14:textId="77777777" w:rsidR="00A11AC6" w:rsidRPr="004C2890" w:rsidRDefault="00A11AC6" w:rsidP="00A11AC6">
            <w:pPr>
              <w:spacing w:after="0" w:line="240" w:lineRule="auto"/>
              <w:rPr>
                <w:rFonts w:ascii="Lato" w:eastAsia="Times New Roman" w:hAnsi="Lato" w:cs="Calibri Light"/>
                <w:color w:val="000000"/>
                <w:lang w:eastAsia="en-GB"/>
              </w:rPr>
            </w:pPr>
          </w:p>
        </w:tc>
        <w:tc>
          <w:tcPr>
            <w:tcW w:w="2180" w:type="dxa"/>
            <w:gridSpan w:val="2"/>
            <w:vMerge/>
            <w:tcBorders>
              <w:top w:val="nil"/>
              <w:left w:val="nil"/>
              <w:bottom w:val="nil"/>
              <w:right w:val="nil"/>
            </w:tcBorders>
            <w:vAlign w:val="center"/>
            <w:hideMark/>
          </w:tcPr>
          <w:p w14:paraId="1BDCAE47" w14:textId="77777777" w:rsidR="00A11AC6" w:rsidRPr="004C2890" w:rsidRDefault="00A11AC6" w:rsidP="00A11AC6">
            <w:pPr>
              <w:spacing w:after="0" w:line="240" w:lineRule="auto"/>
              <w:rPr>
                <w:rFonts w:ascii="Lato" w:eastAsia="Times New Roman" w:hAnsi="Lato" w:cs="Calibri Light"/>
                <w:color w:val="000000"/>
                <w:lang w:eastAsia="en-GB"/>
              </w:rPr>
            </w:pPr>
          </w:p>
        </w:tc>
        <w:tc>
          <w:tcPr>
            <w:tcW w:w="300" w:type="dxa"/>
            <w:tcBorders>
              <w:top w:val="nil"/>
              <w:left w:val="nil"/>
              <w:bottom w:val="nil"/>
              <w:right w:val="nil"/>
            </w:tcBorders>
            <w:shd w:val="clear" w:color="000000" w:fill="FFFFFF"/>
            <w:noWrap/>
            <w:vAlign w:val="bottom"/>
            <w:hideMark/>
          </w:tcPr>
          <w:p w14:paraId="7C169AC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0A3BCA7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7DE0D361" w14:textId="77777777" w:rsidTr="004C2890">
        <w:trPr>
          <w:gridAfter w:val="3"/>
          <w:wAfter w:w="2052" w:type="dxa"/>
          <w:trHeight w:hRule="exact" w:val="86"/>
        </w:trPr>
        <w:tc>
          <w:tcPr>
            <w:tcW w:w="300" w:type="dxa"/>
            <w:tcBorders>
              <w:top w:val="nil"/>
              <w:left w:val="nil"/>
              <w:bottom w:val="nil"/>
              <w:right w:val="nil"/>
            </w:tcBorders>
            <w:shd w:val="clear" w:color="000000" w:fill="FFFFFF"/>
            <w:noWrap/>
            <w:vAlign w:val="bottom"/>
            <w:hideMark/>
          </w:tcPr>
          <w:p w14:paraId="5E890A3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A58A93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2F2F2"/>
            <w:noWrap/>
            <w:vAlign w:val="center"/>
            <w:hideMark/>
          </w:tcPr>
          <w:p w14:paraId="4661157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2F2F2"/>
            <w:noWrap/>
            <w:vAlign w:val="center"/>
            <w:hideMark/>
          </w:tcPr>
          <w:p w14:paraId="1580AE8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2F2F2"/>
            <w:noWrap/>
            <w:vAlign w:val="center"/>
            <w:hideMark/>
          </w:tcPr>
          <w:p w14:paraId="04B42B0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2F2F2"/>
            <w:noWrap/>
            <w:vAlign w:val="center"/>
            <w:hideMark/>
          </w:tcPr>
          <w:p w14:paraId="0EE3E8BD"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586466C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1EC81BD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5D09F5B6"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351A2CF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83CF6B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center"/>
            <w:hideMark/>
          </w:tcPr>
          <w:p w14:paraId="65D2DB7F" w14:textId="77777777" w:rsidR="00A11AC6" w:rsidRPr="004C2890" w:rsidRDefault="00A11AC6" w:rsidP="00A11AC6">
            <w:pPr>
              <w:spacing w:after="0" w:line="240" w:lineRule="auto"/>
              <w:rPr>
                <w:rFonts w:ascii="Lato" w:eastAsia="Times New Roman" w:hAnsi="Lato" w:cs="Calibri Light"/>
                <w:b/>
                <w:bCs/>
                <w:color w:val="000000"/>
                <w:lang w:eastAsia="en-GB"/>
              </w:rPr>
            </w:pPr>
            <w:r w:rsidRPr="004C2890">
              <w:rPr>
                <w:rFonts w:ascii="Lato" w:eastAsia="Times New Roman" w:hAnsi="Lato" w:cs="Calibri Light"/>
                <w:b/>
                <w:bCs/>
                <w:color w:val="000000"/>
                <w:lang w:eastAsia="en-GB"/>
              </w:rPr>
              <w:t>Property 4</w:t>
            </w:r>
          </w:p>
        </w:tc>
        <w:tc>
          <w:tcPr>
            <w:tcW w:w="1640" w:type="dxa"/>
            <w:vMerge w:val="restart"/>
            <w:tcBorders>
              <w:top w:val="nil"/>
              <w:left w:val="nil"/>
              <w:bottom w:val="nil"/>
              <w:right w:val="nil"/>
            </w:tcBorders>
            <w:shd w:val="clear" w:color="000000" w:fill="FFFFFF"/>
            <w:noWrap/>
            <w:vAlign w:val="center"/>
            <w:hideMark/>
          </w:tcPr>
          <w:p w14:paraId="653B765E" w14:textId="77777777" w:rsidR="00A11AC6" w:rsidRPr="004C2890" w:rsidRDefault="00A11AC6" w:rsidP="00A11AC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vMerge w:val="restart"/>
            <w:tcBorders>
              <w:top w:val="nil"/>
              <w:left w:val="nil"/>
              <w:bottom w:val="nil"/>
              <w:right w:val="nil"/>
            </w:tcBorders>
            <w:shd w:val="clear" w:color="000000" w:fill="FFFFFF"/>
            <w:noWrap/>
            <w:vAlign w:val="center"/>
            <w:hideMark/>
          </w:tcPr>
          <w:p w14:paraId="3538EF2F" w14:textId="77777777" w:rsidR="00A11AC6" w:rsidRPr="004C2890" w:rsidRDefault="00A11AC6" w:rsidP="00A11AC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vMerge w:val="restart"/>
            <w:tcBorders>
              <w:top w:val="nil"/>
              <w:left w:val="nil"/>
              <w:bottom w:val="nil"/>
              <w:right w:val="nil"/>
            </w:tcBorders>
            <w:shd w:val="clear" w:color="000000" w:fill="FFFFFF"/>
            <w:noWrap/>
            <w:vAlign w:val="center"/>
            <w:hideMark/>
          </w:tcPr>
          <w:p w14:paraId="643C9B4A" w14:textId="77777777" w:rsidR="00A11AC6" w:rsidRPr="004C2890" w:rsidRDefault="00A11AC6" w:rsidP="00A11AC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041E4F1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19CCB35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54A89221"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62243BC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23163A6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vAlign w:val="center"/>
            <w:hideMark/>
          </w:tcPr>
          <w:p w14:paraId="26CA631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Address, City, ZIP code</w:t>
            </w:r>
          </w:p>
        </w:tc>
        <w:tc>
          <w:tcPr>
            <w:tcW w:w="1640" w:type="dxa"/>
            <w:vMerge/>
            <w:tcBorders>
              <w:top w:val="nil"/>
              <w:left w:val="nil"/>
              <w:bottom w:val="nil"/>
              <w:right w:val="nil"/>
            </w:tcBorders>
            <w:vAlign w:val="center"/>
            <w:hideMark/>
          </w:tcPr>
          <w:p w14:paraId="3D4870FA" w14:textId="77777777" w:rsidR="00A11AC6" w:rsidRPr="004C2890" w:rsidRDefault="00A11AC6" w:rsidP="00A11AC6">
            <w:pPr>
              <w:spacing w:after="0" w:line="240" w:lineRule="auto"/>
              <w:rPr>
                <w:rFonts w:ascii="Lato" w:eastAsia="Times New Roman" w:hAnsi="Lato" w:cs="Calibri Light"/>
                <w:color w:val="000000"/>
                <w:lang w:eastAsia="en-GB"/>
              </w:rPr>
            </w:pPr>
          </w:p>
        </w:tc>
        <w:tc>
          <w:tcPr>
            <w:tcW w:w="1360" w:type="dxa"/>
            <w:vMerge/>
            <w:tcBorders>
              <w:top w:val="nil"/>
              <w:left w:val="nil"/>
              <w:bottom w:val="nil"/>
              <w:right w:val="nil"/>
            </w:tcBorders>
            <w:vAlign w:val="center"/>
            <w:hideMark/>
          </w:tcPr>
          <w:p w14:paraId="1F22F7D2" w14:textId="77777777" w:rsidR="00A11AC6" w:rsidRPr="004C2890" w:rsidRDefault="00A11AC6" w:rsidP="00A11AC6">
            <w:pPr>
              <w:spacing w:after="0" w:line="240" w:lineRule="auto"/>
              <w:rPr>
                <w:rFonts w:ascii="Lato" w:eastAsia="Times New Roman" w:hAnsi="Lato" w:cs="Calibri Light"/>
                <w:color w:val="000000"/>
                <w:lang w:eastAsia="en-GB"/>
              </w:rPr>
            </w:pPr>
          </w:p>
        </w:tc>
        <w:tc>
          <w:tcPr>
            <w:tcW w:w="2180" w:type="dxa"/>
            <w:gridSpan w:val="2"/>
            <w:vMerge/>
            <w:tcBorders>
              <w:top w:val="nil"/>
              <w:left w:val="nil"/>
              <w:bottom w:val="nil"/>
              <w:right w:val="nil"/>
            </w:tcBorders>
            <w:vAlign w:val="center"/>
            <w:hideMark/>
          </w:tcPr>
          <w:p w14:paraId="1B89F454" w14:textId="77777777" w:rsidR="00A11AC6" w:rsidRPr="004C2890" w:rsidRDefault="00A11AC6" w:rsidP="00A11AC6">
            <w:pPr>
              <w:spacing w:after="0" w:line="240" w:lineRule="auto"/>
              <w:rPr>
                <w:rFonts w:ascii="Lato" w:eastAsia="Times New Roman" w:hAnsi="Lato" w:cs="Calibri Light"/>
                <w:color w:val="000000"/>
                <w:lang w:eastAsia="en-GB"/>
              </w:rPr>
            </w:pPr>
          </w:p>
        </w:tc>
        <w:tc>
          <w:tcPr>
            <w:tcW w:w="300" w:type="dxa"/>
            <w:tcBorders>
              <w:top w:val="nil"/>
              <w:left w:val="nil"/>
              <w:bottom w:val="nil"/>
              <w:right w:val="nil"/>
            </w:tcBorders>
            <w:shd w:val="clear" w:color="000000" w:fill="FFFFFF"/>
            <w:noWrap/>
            <w:vAlign w:val="bottom"/>
            <w:hideMark/>
          </w:tcPr>
          <w:p w14:paraId="166F0778"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C7E4EFA"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52EF0862" w14:textId="77777777" w:rsidTr="004C2890">
        <w:trPr>
          <w:gridAfter w:val="3"/>
          <w:wAfter w:w="2052" w:type="dxa"/>
          <w:trHeight w:hRule="exact" w:val="86"/>
        </w:trPr>
        <w:tc>
          <w:tcPr>
            <w:tcW w:w="300" w:type="dxa"/>
            <w:tcBorders>
              <w:top w:val="nil"/>
              <w:left w:val="nil"/>
              <w:bottom w:val="nil"/>
              <w:right w:val="nil"/>
            </w:tcBorders>
            <w:shd w:val="clear" w:color="000000" w:fill="FFFFFF"/>
            <w:noWrap/>
            <w:vAlign w:val="bottom"/>
            <w:hideMark/>
          </w:tcPr>
          <w:p w14:paraId="61FAD68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6F03D68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0149AD5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FFFFF"/>
            <w:noWrap/>
            <w:vAlign w:val="bottom"/>
            <w:hideMark/>
          </w:tcPr>
          <w:p w14:paraId="028BDAB8"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bottom"/>
            <w:hideMark/>
          </w:tcPr>
          <w:p w14:paraId="4A527ED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bottom"/>
            <w:hideMark/>
          </w:tcPr>
          <w:p w14:paraId="59D8D3B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6E3EB0ED"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76165CB2"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11247649"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37216AD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180CD91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2F2F2"/>
            <w:noWrap/>
            <w:vAlign w:val="bottom"/>
            <w:hideMark/>
          </w:tcPr>
          <w:p w14:paraId="3FF1A538" w14:textId="77777777" w:rsidR="00A11AC6" w:rsidRPr="004C2890" w:rsidRDefault="00A11AC6" w:rsidP="00A11AC6">
            <w:pPr>
              <w:spacing w:after="0" w:line="240" w:lineRule="auto"/>
              <w:rPr>
                <w:rFonts w:ascii="Lato" w:eastAsia="Times New Roman" w:hAnsi="Lato" w:cs="Calibri Light"/>
                <w:b/>
                <w:bCs/>
                <w:color w:val="000000"/>
                <w:lang w:eastAsia="en-GB"/>
              </w:rPr>
            </w:pPr>
            <w:r w:rsidRPr="004C2890">
              <w:rPr>
                <w:rFonts w:ascii="Lato" w:eastAsia="Times New Roman" w:hAnsi="Lato" w:cs="Calibri Light"/>
                <w:b/>
                <w:bCs/>
                <w:color w:val="000000"/>
                <w:lang w:eastAsia="en-GB"/>
              </w:rPr>
              <w:t>Other incomes (laundry, vending, parking)</w:t>
            </w:r>
          </w:p>
        </w:tc>
        <w:tc>
          <w:tcPr>
            <w:tcW w:w="1640" w:type="dxa"/>
            <w:tcBorders>
              <w:top w:val="nil"/>
              <w:left w:val="nil"/>
              <w:bottom w:val="nil"/>
              <w:right w:val="nil"/>
            </w:tcBorders>
            <w:shd w:val="clear" w:color="000000" w:fill="F2F2F2"/>
            <w:noWrap/>
            <w:vAlign w:val="bottom"/>
            <w:hideMark/>
          </w:tcPr>
          <w:p w14:paraId="345C28F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2F2F2"/>
            <w:noWrap/>
            <w:vAlign w:val="bottom"/>
            <w:hideMark/>
          </w:tcPr>
          <w:p w14:paraId="4E9C5A7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2F2F2"/>
            <w:noWrap/>
            <w:vAlign w:val="center"/>
            <w:hideMark/>
          </w:tcPr>
          <w:p w14:paraId="5F47F6D9" w14:textId="77777777" w:rsidR="00A11AC6" w:rsidRPr="004C2890" w:rsidRDefault="00A11AC6" w:rsidP="00A11AC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$1,000.00</w:t>
            </w:r>
          </w:p>
        </w:tc>
        <w:tc>
          <w:tcPr>
            <w:tcW w:w="300" w:type="dxa"/>
            <w:tcBorders>
              <w:top w:val="nil"/>
              <w:left w:val="nil"/>
              <w:bottom w:val="nil"/>
              <w:right w:val="nil"/>
            </w:tcBorders>
            <w:shd w:val="clear" w:color="000000" w:fill="FFFFFF"/>
            <w:noWrap/>
            <w:vAlign w:val="bottom"/>
            <w:hideMark/>
          </w:tcPr>
          <w:p w14:paraId="66D5DEB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5CCE97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461CD240"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3EDA870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607A7CA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560C97C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FFFFF"/>
            <w:noWrap/>
            <w:vAlign w:val="bottom"/>
            <w:hideMark/>
          </w:tcPr>
          <w:p w14:paraId="3C26FB2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bottom"/>
            <w:hideMark/>
          </w:tcPr>
          <w:p w14:paraId="3E7E669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center"/>
            <w:hideMark/>
          </w:tcPr>
          <w:p w14:paraId="123314D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CB2347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6B94CA2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20C18438" w14:textId="77777777" w:rsidTr="004C2890">
        <w:trPr>
          <w:gridAfter w:val="3"/>
          <w:wAfter w:w="2052" w:type="dxa"/>
          <w:trHeight w:hRule="exact" w:val="504"/>
        </w:trPr>
        <w:tc>
          <w:tcPr>
            <w:tcW w:w="300" w:type="dxa"/>
            <w:tcBorders>
              <w:top w:val="nil"/>
              <w:left w:val="nil"/>
              <w:bottom w:val="nil"/>
              <w:right w:val="nil"/>
            </w:tcBorders>
            <w:shd w:val="clear" w:color="000000" w:fill="FFFFFF"/>
            <w:noWrap/>
            <w:vAlign w:val="bottom"/>
            <w:hideMark/>
          </w:tcPr>
          <w:p w14:paraId="5ABABA3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885B49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4C6D763E"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0" w:type="dxa"/>
            <w:gridSpan w:val="2"/>
            <w:tcBorders>
              <w:top w:val="nil"/>
              <w:left w:val="nil"/>
              <w:bottom w:val="single" w:sz="8" w:space="0" w:color="8F5880"/>
              <w:right w:val="nil"/>
            </w:tcBorders>
            <w:shd w:val="clear" w:color="000000" w:fill="FFFFFF"/>
            <w:noWrap/>
            <w:vAlign w:val="center"/>
            <w:hideMark/>
          </w:tcPr>
          <w:p w14:paraId="1E5E189E" w14:textId="77777777" w:rsidR="00A11AC6" w:rsidRPr="004C2890" w:rsidRDefault="00A11AC6" w:rsidP="00A11AC6">
            <w:pPr>
              <w:spacing w:after="0" w:line="240" w:lineRule="auto"/>
              <w:jc w:val="right"/>
              <w:rPr>
                <w:rFonts w:ascii="Lato" w:eastAsia="Times New Roman" w:hAnsi="Lato" w:cs="Calibri Light"/>
                <w:b/>
                <w:bCs/>
                <w:color w:val="000000"/>
                <w:lang w:eastAsia="en-GB"/>
              </w:rPr>
            </w:pPr>
            <w:r w:rsidRPr="004C2890">
              <w:rPr>
                <w:rFonts w:ascii="Lato" w:eastAsia="Times New Roman" w:hAnsi="Lato" w:cs="Calibri Light"/>
                <w:b/>
                <w:bCs/>
                <w:color w:val="000000"/>
                <w:lang w:eastAsia="en-GB"/>
              </w:rPr>
              <w:t>GROSS OPERATING INCOME:</w:t>
            </w:r>
          </w:p>
        </w:tc>
        <w:tc>
          <w:tcPr>
            <w:tcW w:w="2180" w:type="dxa"/>
            <w:gridSpan w:val="2"/>
            <w:tcBorders>
              <w:top w:val="nil"/>
              <w:left w:val="nil"/>
              <w:bottom w:val="single" w:sz="8" w:space="0" w:color="8F5880"/>
              <w:right w:val="nil"/>
            </w:tcBorders>
            <w:shd w:val="clear" w:color="000000" w:fill="FFFFFF"/>
            <w:noWrap/>
            <w:vAlign w:val="center"/>
            <w:hideMark/>
          </w:tcPr>
          <w:p w14:paraId="1AE3350D" w14:textId="77777777" w:rsidR="00A11AC6" w:rsidRPr="004C2890" w:rsidRDefault="00A11AC6" w:rsidP="00A11AC6">
            <w:pPr>
              <w:spacing w:after="0" w:line="240" w:lineRule="auto"/>
              <w:jc w:val="center"/>
              <w:rPr>
                <w:rFonts w:ascii="Lato" w:eastAsia="Times New Roman" w:hAnsi="Lato" w:cs="Calibri Light"/>
                <w:b/>
                <w:bCs/>
                <w:color w:val="000000"/>
                <w:lang w:eastAsia="en-GB"/>
              </w:rPr>
            </w:pPr>
            <w:r w:rsidRPr="004C2890">
              <w:rPr>
                <w:rFonts w:ascii="Lato" w:eastAsia="Times New Roman" w:hAnsi="Lato" w:cs="Calibri Light"/>
                <w:b/>
                <w:bCs/>
                <w:color w:val="000000"/>
                <w:lang w:eastAsia="en-GB"/>
              </w:rPr>
              <w:t>$6,800.00</w:t>
            </w:r>
          </w:p>
        </w:tc>
        <w:tc>
          <w:tcPr>
            <w:tcW w:w="300" w:type="dxa"/>
            <w:tcBorders>
              <w:top w:val="nil"/>
              <w:left w:val="nil"/>
              <w:bottom w:val="nil"/>
              <w:right w:val="nil"/>
            </w:tcBorders>
            <w:shd w:val="clear" w:color="000000" w:fill="FFFFFF"/>
            <w:noWrap/>
            <w:vAlign w:val="bottom"/>
            <w:hideMark/>
          </w:tcPr>
          <w:p w14:paraId="1976EA6C"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020BFBA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37B8A90E"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3AFA105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2650D83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0683287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FFFFF"/>
            <w:noWrap/>
            <w:vAlign w:val="bottom"/>
            <w:hideMark/>
          </w:tcPr>
          <w:p w14:paraId="70B54F4C"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bottom"/>
            <w:hideMark/>
          </w:tcPr>
          <w:p w14:paraId="76B01B8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center"/>
            <w:hideMark/>
          </w:tcPr>
          <w:p w14:paraId="5D1D133C"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F77D51D"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73379E1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3A21BF31"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423A49B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5129C95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0700" w:type="dxa"/>
            <w:gridSpan w:val="8"/>
            <w:tcBorders>
              <w:top w:val="nil"/>
              <w:left w:val="nil"/>
              <w:bottom w:val="nil"/>
              <w:right w:val="nil"/>
            </w:tcBorders>
            <w:shd w:val="clear" w:color="auto" w:fill="44546A" w:themeFill="text2"/>
            <w:noWrap/>
            <w:vAlign w:val="bottom"/>
            <w:hideMark/>
          </w:tcPr>
          <w:p w14:paraId="4B1DF7BB" w14:textId="77777777" w:rsidR="00A11AC6" w:rsidRPr="004C2890" w:rsidRDefault="00A11AC6" w:rsidP="00A11AC6">
            <w:pPr>
              <w:spacing w:after="0" w:line="240" w:lineRule="auto"/>
              <w:jc w:val="center"/>
              <w:rPr>
                <w:rFonts w:ascii="Lato" w:eastAsia="Times New Roman" w:hAnsi="Lato" w:cs="Calibri Light"/>
                <w:b/>
                <w:bCs/>
                <w:color w:val="FFFFFF"/>
                <w:lang w:eastAsia="en-GB"/>
              </w:rPr>
            </w:pPr>
            <w:r w:rsidRPr="004C2890">
              <w:rPr>
                <w:rFonts w:ascii="Lato" w:eastAsia="Times New Roman" w:hAnsi="Lato" w:cs="Calibri Light"/>
                <w:b/>
                <w:bCs/>
                <w:color w:val="FFFFFF"/>
                <w:lang w:eastAsia="en-GB"/>
              </w:rPr>
              <w:t>EXPENSES</w:t>
            </w:r>
          </w:p>
        </w:tc>
        <w:tc>
          <w:tcPr>
            <w:tcW w:w="300" w:type="dxa"/>
            <w:tcBorders>
              <w:top w:val="nil"/>
              <w:left w:val="nil"/>
              <w:bottom w:val="nil"/>
              <w:right w:val="nil"/>
            </w:tcBorders>
            <w:shd w:val="clear" w:color="000000" w:fill="FFFFFF"/>
            <w:noWrap/>
            <w:vAlign w:val="bottom"/>
            <w:hideMark/>
          </w:tcPr>
          <w:p w14:paraId="57B594B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6C169A1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3C22A38C" w14:textId="77777777" w:rsidTr="004C2890">
        <w:trPr>
          <w:gridAfter w:val="3"/>
          <w:wAfter w:w="2052" w:type="dxa"/>
          <w:trHeight w:hRule="exact" w:val="101"/>
        </w:trPr>
        <w:tc>
          <w:tcPr>
            <w:tcW w:w="300" w:type="dxa"/>
            <w:tcBorders>
              <w:top w:val="nil"/>
              <w:left w:val="nil"/>
              <w:bottom w:val="nil"/>
              <w:right w:val="nil"/>
            </w:tcBorders>
            <w:shd w:val="clear" w:color="000000" w:fill="FFFFFF"/>
            <w:noWrap/>
            <w:vAlign w:val="bottom"/>
            <w:hideMark/>
          </w:tcPr>
          <w:p w14:paraId="3BB0910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7FB92F7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7E5E7AE2"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FFFFF"/>
            <w:noWrap/>
            <w:vAlign w:val="bottom"/>
            <w:hideMark/>
          </w:tcPr>
          <w:p w14:paraId="099D392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bottom"/>
            <w:hideMark/>
          </w:tcPr>
          <w:p w14:paraId="6FA622D2"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bottom"/>
            <w:hideMark/>
          </w:tcPr>
          <w:p w14:paraId="5392BF1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FB97EF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A47B61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65863B8F"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17E8F4F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5F0BAAE2"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8520" w:type="dxa"/>
            <w:gridSpan w:val="6"/>
            <w:tcBorders>
              <w:top w:val="nil"/>
              <w:left w:val="nil"/>
              <w:bottom w:val="nil"/>
              <w:right w:val="nil"/>
            </w:tcBorders>
            <w:shd w:val="clear" w:color="000000" w:fill="F2F2F2"/>
            <w:noWrap/>
            <w:vAlign w:val="center"/>
            <w:hideMark/>
          </w:tcPr>
          <w:p w14:paraId="5DA78E8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Property management fees</w:t>
            </w:r>
          </w:p>
        </w:tc>
        <w:tc>
          <w:tcPr>
            <w:tcW w:w="2180" w:type="dxa"/>
            <w:gridSpan w:val="2"/>
            <w:tcBorders>
              <w:top w:val="nil"/>
              <w:left w:val="nil"/>
              <w:bottom w:val="nil"/>
              <w:right w:val="nil"/>
            </w:tcBorders>
            <w:shd w:val="clear" w:color="000000" w:fill="F2F2F2"/>
            <w:noWrap/>
            <w:vAlign w:val="center"/>
            <w:hideMark/>
          </w:tcPr>
          <w:p w14:paraId="001460AA" w14:textId="77777777" w:rsidR="00A11AC6" w:rsidRPr="004C2890" w:rsidRDefault="00A11AC6" w:rsidP="0060534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$150.00</w:t>
            </w:r>
          </w:p>
        </w:tc>
        <w:tc>
          <w:tcPr>
            <w:tcW w:w="300" w:type="dxa"/>
            <w:tcBorders>
              <w:top w:val="nil"/>
              <w:left w:val="nil"/>
              <w:bottom w:val="nil"/>
              <w:right w:val="nil"/>
            </w:tcBorders>
            <w:shd w:val="clear" w:color="000000" w:fill="FFFFFF"/>
            <w:noWrap/>
            <w:vAlign w:val="bottom"/>
            <w:hideMark/>
          </w:tcPr>
          <w:p w14:paraId="28CCF808"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5A540D1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6DD7506F"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69A7DCD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67D0735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8520" w:type="dxa"/>
            <w:gridSpan w:val="6"/>
            <w:tcBorders>
              <w:top w:val="nil"/>
              <w:left w:val="nil"/>
              <w:bottom w:val="nil"/>
              <w:right w:val="nil"/>
            </w:tcBorders>
            <w:shd w:val="clear" w:color="000000" w:fill="FFFFFF"/>
            <w:noWrap/>
            <w:vAlign w:val="center"/>
            <w:hideMark/>
          </w:tcPr>
          <w:p w14:paraId="42E653E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Advertising</w:t>
            </w:r>
          </w:p>
        </w:tc>
        <w:tc>
          <w:tcPr>
            <w:tcW w:w="2180" w:type="dxa"/>
            <w:gridSpan w:val="2"/>
            <w:tcBorders>
              <w:top w:val="nil"/>
              <w:left w:val="nil"/>
              <w:bottom w:val="nil"/>
              <w:right w:val="nil"/>
            </w:tcBorders>
            <w:shd w:val="clear" w:color="000000" w:fill="FFFFFF"/>
            <w:noWrap/>
            <w:vAlign w:val="center"/>
            <w:hideMark/>
          </w:tcPr>
          <w:p w14:paraId="192EC48E" w14:textId="77777777" w:rsidR="00A11AC6" w:rsidRPr="004C2890" w:rsidRDefault="00A11AC6" w:rsidP="0060534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$50.00</w:t>
            </w:r>
          </w:p>
        </w:tc>
        <w:tc>
          <w:tcPr>
            <w:tcW w:w="300" w:type="dxa"/>
            <w:tcBorders>
              <w:top w:val="nil"/>
              <w:left w:val="nil"/>
              <w:bottom w:val="nil"/>
              <w:right w:val="nil"/>
            </w:tcBorders>
            <w:shd w:val="clear" w:color="000000" w:fill="FFFFFF"/>
            <w:noWrap/>
            <w:vAlign w:val="bottom"/>
            <w:hideMark/>
          </w:tcPr>
          <w:p w14:paraId="32372F1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0A154A7D"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3BDF7AA4"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7835A6E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D512AC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8520" w:type="dxa"/>
            <w:gridSpan w:val="6"/>
            <w:tcBorders>
              <w:top w:val="nil"/>
              <w:left w:val="nil"/>
              <w:bottom w:val="nil"/>
              <w:right w:val="nil"/>
            </w:tcBorders>
            <w:shd w:val="clear" w:color="000000" w:fill="F2F2F2"/>
            <w:noWrap/>
            <w:vAlign w:val="center"/>
            <w:hideMark/>
          </w:tcPr>
          <w:p w14:paraId="6DE246E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Repair &amp; Maintenance</w:t>
            </w:r>
          </w:p>
        </w:tc>
        <w:tc>
          <w:tcPr>
            <w:tcW w:w="2180" w:type="dxa"/>
            <w:gridSpan w:val="2"/>
            <w:tcBorders>
              <w:top w:val="nil"/>
              <w:left w:val="nil"/>
              <w:bottom w:val="nil"/>
              <w:right w:val="nil"/>
            </w:tcBorders>
            <w:shd w:val="clear" w:color="000000" w:fill="F2F2F2"/>
            <w:noWrap/>
            <w:vAlign w:val="center"/>
            <w:hideMark/>
          </w:tcPr>
          <w:p w14:paraId="1CC680AE" w14:textId="77777777" w:rsidR="00A11AC6" w:rsidRPr="004C2890" w:rsidRDefault="00A11AC6" w:rsidP="0060534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$250.00</w:t>
            </w:r>
          </w:p>
        </w:tc>
        <w:tc>
          <w:tcPr>
            <w:tcW w:w="300" w:type="dxa"/>
            <w:tcBorders>
              <w:top w:val="nil"/>
              <w:left w:val="nil"/>
              <w:bottom w:val="nil"/>
              <w:right w:val="nil"/>
            </w:tcBorders>
            <w:shd w:val="clear" w:color="000000" w:fill="FFFFFF"/>
            <w:noWrap/>
            <w:vAlign w:val="bottom"/>
            <w:hideMark/>
          </w:tcPr>
          <w:p w14:paraId="064363C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6256ED6E"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45A24126"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0770ABB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08783F8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8520" w:type="dxa"/>
            <w:gridSpan w:val="6"/>
            <w:tcBorders>
              <w:top w:val="nil"/>
              <w:left w:val="nil"/>
              <w:bottom w:val="nil"/>
              <w:right w:val="nil"/>
            </w:tcBorders>
            <w:shd w:val="clear" w:color="000000" w:fill="FFFFFF"/>
            <w:noWrap/>
            <w:vAlign w:val="center"/>
            <w:hideMark/>
          </w:tcPr>
          <w:p w14:paraId="082B0DA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Homeowner Association fees</w:t>
            </w:r>
          </w:p>
        </w:tc>
        <w:tc>
          <w:tcPr>
            <w:tcW w:w="2180" w:type="dxa"/>
            <w:gridSpan w:val="2"/>
            <w:tcBorders>
              <w:top w:val="nil"/>
              <w:left w:val="nil"/>
              <w:bottom w:val="nil"/>
              <w:right w:val="nil"/>
            </w:tcBorders>
            <w:shd w:val="clear" w:color="000000" w:fill="FFFFFF"/>
            <w:noWrap/>
            <w:vAlign w:val="center"/>
            <w:hideMark/>
          </w:tcPr>
          <w:p w14:paraId="76B72B5C" w14:textId="77777777" w:rsidR="00A11AC6" w:rsidRPr="004C2890" w:rsidRDefault="00A11AC6" w:rsidP="0060534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$20.00</w:t>
            </w:r>
          </w:p>
        </w:tc>
        <w:tc>
          <w:tcPr>
            <w:tcW w:w="300" w:type="dxa"/>
            <w:tcBorders>
              <w:top w:val="nil"/>
              <w:left w:val="nil"/>
              <w:bottom w:val="nil"/>
              <w:right w:val="nil"/>
            </w:tcBorders>
            <w:shd w:val="clear" w:color="000000" w:fill="FFFFFF"/>
            <w:noWrap/>
            <w:vAlign w:val="bottom"/>
            <w:hideMark/>
          </w:tcPr>
          <w:p w14:paraId="6C07600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71FB02A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7EF17FB9"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7CAA1F5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2581A3A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8520" w:type="dxa"/>
            <w:gridSpan w:val="6"/>
            <w:tcBorders>
              <w:top w:val="nil"/>
              <w:left w:val="nil"/>
              <w:bottom w:val="nil"/>
              <w:right w:val="nil"/>
            </w:tcBorders>
            <w:shd w:val="clear" w:color="000000" w:fill="F2F2F2"/>
            <w:noWrap/>
            <w:vAlign w:val="center"/>
            <w:hideMark/>
          </w:tcPr>
          <w:p w14:paraId="796FFD2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Accounting &amp; Legal</w:t>
            </w:r>
          </w:p>
        </w:tc>
        <w:tc>
          <w:tcPr>
            <w:tcW w:w="2180" w:type="dxa"/>
            <w:gridSpan w:val="2"/>
            <w:tcBorders>
              <w:top w:val="nil"/>
              <w:left w:val="nil"/>
              <w:bottom w:val="nil"/>
              <w:right w:val="nil"/>
            </w:tcBorders>
            <w:shd w:val="clear" w:color="000000" w:fill="F2F2F2"/>
            <w:noWrap/>
            <w:vAlign w:val="center"/>
            <w:hideMark/>
          </w:tcPr>
          <w:p w14:paraId="584ED56C" w14:textId="77777777" w:rsidR="00A11AC6" w:rsidRPr="004C2890" w:rsidRDefault="00A11AC6" w:rsidP="0060534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$100.00</w:t>
            </w:r>
          </w:p>
        </w:tc>
        <w:tc>
          <w:tcPr>
            <w:tcW w:w="300" w:type="dxa"/>
            <w:tcBorders>
              <w:top w:val="nil"/>
              <w:left w:val="nil"/>
              <w:bottom w:val="nil"/>
              <w:right w:val="nil"/>
            </w:tcBorders>
            <w:shd w:val="clear" w:color="000000" w:fill="FFFFFF"/>
            <w:noWrap/>
            <w:vAlign w:val="bottom"/>
            <w:hideMark/>
          </w:tcPr>
          <w:p w14:paraId="635E629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6F8B982"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1868886A"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11BDD1B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A226C5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8520" w:type="dxa"/>
            <w:gridSpan w:val="6"/>
            <w:tcBorders>
              <w:top w:val="nil"/>
              <w:left w:val="nil"/>
              <w:bottom w:val="nil"/>
              <w:right w:val="nil"/>
            </w:tcBorders>
            <w:shd w:val="clear" w:color="000000" w:fill="FFFFFF"/>
            <w:noWrap/>
            <w:vAlign w:val="center"/>
            <w:hideMark/>
          </w:tcPr>
          <w:p w14:paraId="55A1F9F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Utilities</w:t>
            </w:r>
          </w:p>
        </w:tc>
        <w:tc>
          <w:tcPr>
            <w:tcW w:w="2180" w:type="dxa"/>
            <w:gridSpan w:val="2"/>
            <w:tcBorders>
              <w:top w:val="nil"/>
              <w:left w:val="nil"/>
              <w:bottom w:val="nil"/>
              <w:right w:val="nil"/>
            </w:tcBorders>
            <w:shd w:val="clear" w:color="000000" w:fill="FFFFFF"/>
            <w:noWrap/>
            <w:vAlign w:val="center"/>
            <w:hideMark/>
          </w:tcPr>
          <w:p w14:paraId="41FEC4A8" w14:textId="77777777" w:rsidR="00A11AC6" w:rsidRPr="004C2890" w:rsidRDefault="00A11AC6" w:rsidP="0060534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$500.00</w:t>
            </w:r>
          </w:p>
        </w:tc>
        <w:tc>
          <w:tcPr>
            <w:tcW w:w="300" w:type="dxa"/>
            <w:tcBorders>
              <w:top w:val="nil"/>
              <w:left w:val="nil"/>
              <w:bottom w:val="nil"/>
              <w:right w:val="nil"/>
            </w:tcBorders>
            <w:shd w:val="clear" w:color="000000" w:fill="FFFFFF"/>
            <w:noWrap/>
            <w:vAlign w:val="bottom"/>
            <w:hideMark/>
          </w:tcPr>
          <w:p w14:paraId="65CB31A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F3CBE9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28883D17"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7D46110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04079D6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8520" w:type="dxa"/>
            <w:gridSpan w:val="6"/>
            <w:tcBorders>
              <w:top w:val="nil"/>
              <w:left w:val="nil"/>
              <w:bottom w:val="nil"/>
              <w:right w:val="nil"/>
            </w:tcBorders>
            <w:shd w:val="clear" w:color="000000" w:fill="F2F2F2"/>
            <w:noWrap/>
            <w:vAlign w:val="center"/>
            <w:hideMark/>
          </w:tcPr>
          <w:p w14:paraId="332D13F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Cleaning</w:t>
            </w:r>
          </w:p>
        </w:tc>
        <w:tc>
          <w:tcPr>
            <w:tcW w:w="2180" w:type="dxa"/>
            <w:gridSpan w:val="2"/>
            <w:tcBorders>
              <w:top w:val="nil"/>
              <w:left w:val="nil"/>
              <w:bottom w:val="nil"/>
              <w:right w:val="nil"/>
            </w:tcBorders>
            <w:shd w:val="clear" w:color="000000" w:fill="F2F2F2"/>
            <w:noWrap/>
            <w:vAlign w:val="center"/>
            <w:hideMark/>
          </w:tcPr>
          <w:p w14:paraId="6363A506" w14:textId="77777777" w:rsidR="00A11AC6" w:rsidRPr="004C2890" w:rsidRDefault="00A11AC6" w:rsidP="0060534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$50.00</w:t>
            </w:r>
          </w:p>
        </w:tc>
        <w:tc>
          <w:tcPr>
            <w:tcW w:w="300" w:type="dxa"/>
            <w:tcBorders>
              <w:top w:val="nil"/>
              <w:left w:val="nil"/>
              <w:bottom w:val="nil"/>
              <w:right w:val="nil"/>
            </w:tcBorders>
            <w:shd w:val="clear" w:color="000000" w:fill="FFFFFF"/>
            <w:noWrap/>
            <w:vAlign w:val="bottom"/>
            <w:hideMark/>
          </w:tcPr>
          <w:p w14:paraId="00BEBD2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06B898A"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7CAF30BD"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0D9C650D"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3DD5CB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8520" w:type="dxa"/>
            <w:gridSpan w:val="6"/>
            <w:tcBorders>
              <w:top w:val="nil"/>
              <w:left w:val="nil"/>
              <w:bottom w:val="nil"/>
              <w:right w:val="nil"/>
            </w:tcBorders>
            <w:shd w:val="clear" w:color="000000" w:fill="FFFFFF"/>
            <w:noWrap/>
            <w:vAlign w:val="center"/>
            <w:hideMark/>
          </w:tcPr>
          <w:p w14:paraId="1E3A57B2"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Insurance</w:t>
            </w:r>
          </w:p>
        </w:tc>
        <w:tc>
          <w:tcPr>
            <w:tcW w:w="2180" w:type="dxa"/>
            <w:gridSpan w:val="2"/>
            <w:tcBorders>
              <w:top w:val="nil"/>
              <w:left w:val="nil"/>
              <w:bottom w:val="nil"/>
              <w:right w:val="nil"/>
            </w:tcBorders>
            <w:shd w:val="clear" w:color="000000" w:fill="FFFFFF"/>
            <w:noWrap/>
            <w:vAlign w:val="center"/>
            <w:hideMark/>
          </w:tcPr>
          <w:p w14:paraId="3F4311D8" w14:textId="77777777" w:rsidR="00A11AC6" w:rsidRPr="004C2890" w:rsidRDefault="00A11AC6" w:rsidP="0060534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$200.00</w:t>
            </w:r>
          </w:p>
        </w:tc>
        <w:tc>
          <w:tcPr>
            <w:tcW w:w="300" w:type="dxa"/>
            <w:tcBorders>
              <w:top w:val="nil"/>
              <w:left w:val="nil"/>
              <w:bottom w:val="nil"/>
              <w:right w:val="nil"/>
            </w:tcBorders>
            <w:shd w:val="clear" w:color="000000" w:fill="FFFFFF"/>
            <w:noWrap/>
            <w:vAlign w:val="bottom"/>
            <w:hideMark/>
          </w:tcPr>
          <w:p w14:paraId="0B105E9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0E08A50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33725747"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67EDBBE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264E162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8520" w:type="dxa"/>
            <w:gridSpan w:val="6"/>
            <w:tcBorders>
              <w:top w:val="nil"/>
              <w:left w:val="nil"/>
              <w:bottom w:val="nil"/>
              <w:right w:val="nil"/>
            </w:tcBorders>
            <w:shd w:val="clear" w:color="000000" w:fill="F2F2F2"/>
            <w:noWrap/>
            <w:vAlign w:val="center"/>
            <w:hideMark/>
          </w:tcPr>
          <w:p w14:paraId="1CB3FD4E"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Expense 1</w:t>
            </w:r>
          </w:p>
        </w:tc>
        <w:tc>
          <w:tcPr>
            <w:tcW w:w="2180" w:type="dxa"/>
            <w:gridSpan w:val="2"/>
            <w:tcBorders>
              <w:top w:val="nil"/>
              <w:left w:val="nil"/>
              <w:bottom w:val="nil"/>
              <w:right w:val="nil"/>
            </w:tcBorders>
            <w:shd w:val="clear" w:color="000000" w:fill="F2F2F2"/>
            <w:noWrap/>
            <w:vAlign w:val="center"/>
            <w:hideMark/>
          </w:tcPr>
          <w:p w14:paraId="400962D7" w14:textId="77777777" w:rsidR="00A11AC6" w:rsidRPr="004C2890" w:rsidRDefault="00A11AC6" w:rsidP="00605346">
            <w:pPr>
              <w:spacing w:after="0" w:line="240" w:lineRule="auto"/>
              <w:jc w:val="center"/>
              <w:rPr>
                <w:rFonts w:ascii="Lato" w:eastAsia="Times New Roman" w:hAnsi="Lato" w:cs="Calibri Light"/>
                <w:color w:val="000000"/>
                <w:lang w:eastAsia="en-GB"/>
              </w:rPr>
            </w:pPr>
          </w:p>
        </w:tc>
        <w:tc>
          <w:tcPr>
            <w:tcW w:w="300" w:type="dxa"/>
            <w:tcBorders>
              <w:top w:val="nil"/>
              <w:left w:val="nil"/>
              <w:bottom w:val="nil"/>
              <w:right w:val="nil"/>
            </w:tcBorders>
            <w:shd w:val="clear" w:color="000000" w:fill="FFFFFF"/>
            <w:noWrap/>
            <w:vAlign w:val="bottom"/>
            <w:hideMark/>
          </w:tcPr>
          <w:p w14:paraId="4321B33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7EE5080A"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3B01D436"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448B0B2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253767CE"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8520" w:type="dxa"/>
            <w:gridSpan w:val="6"/>
            <w:tcBorders>
              <w:top w:val="nil"/>
              <w:left w:val="nil"/>
              <w:bottom w:val="nil"/>
              <w:right w:val="nil"/>
            </w:tcBorders>
            <w:shd w:val="clear" w:color="000000" w:fill="FFFFFF"/>
            <w:noWrap/>
            <w:vAlign w:val="center"/>
            <w:hideMark/>
          </w:tcPr>
          <w:p w14:paraId="599609C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Expense 2</w:t>
            </w:r>
          </w:p>
        </w:tc>
        <w:tc>
          <w:tcPr>
            <w:tcW w:w="2180" w:type="dxa"/>
            <w:gridSpan w:val="2"/>
            <w:tcBorders>
              <w:top w:val="nil"/>
              <w:left w:val="nil"/>
              <w:bottom w:val="nil"/>
              <w:right w:val="nil"/>
            </w:tcBorders>
            <w:shd w:val="clear" w:color="000000" w:fill="FFFFFF"/>
            <w:noWrap/>
            <w:vAlign w:val="center"/>
            <w:hideMark/>
          </w:tcPr>
          <w:p w14:paraId="6C00E244" w14:textId="77777777" w:rsidR="00A11AC6" w:rsidRPr="004C2890" w:rsidRDefault="00A11AC6" w:rsidP="00605346">
            <w:pPr>
              <w:spacing w:after="0" w:line="240" w:lineRule="auto"/>
              <w:jc w:val="center"/>
              <w:rPr>
                <w:rFonts w:ascii="Lato" w:eastAsia="Times New Roman" w:hAnsi="Lato" w:cs="Calibri Light"/>
                <w:color w:val="000000"/>
                <w:lang w:eastAsia="en-GB"/>
              </w:rPr>
            </w:pPr>
          </w:p>
        </w:tc>
        <w:tc>
          <w:tcPr>
            <w:tcW w:w="300" w:type="dxa"/>
            <w:tcBorders>
              <w:top w:val="nil"/>
              <w:left w:val="nil"/>
              <w:bottom w:val="nil"/>
              <w:right w:val="nil"/>
            </w:tcBorders>
            <w:shd w:val="clear" w:color="000000" w:fill="FFFFFF"/>
            <w:noWrap/>
            <w:vAlign w:val="bottom"/>
            <w:hideMark/>
          </w:tcPr>
          <w:p w14:paraId="78F52A8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706DAFE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4BEDED74"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5036E45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64E3F8A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8520" w:type="dxa"/>
            <w:gridSpan w:val="6"/>
            <w:tcBorders>
              <w:top w:val="nil"/>
              <w:left w:val="nil"/>
              <w:bottom w:val="nil"/>
              <w:right w:val="nil"/>
            </w:tcBorders>
            <w:shd w:val="clear" w:color="000000" w:fill="F2F2F2"/>
            <w:noWrap/>
            <w:vAlign w:val="center"/>
            <w:hideMark/>
          </w:tcPr>
          <w:p w14:paraId="18C757A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Expense 3</w:t>
            </w:r>
          </w:p>
        </w:tc>
        <w:tc>
          <w:tcPr>
            <w:tcW w:w="2180" w:type="dxa"/>
            <w:gridSpan w:val="2"/>
            <w:tcBorders>
              <w:top w:val="nil"/>
              <w:left w:val="nil"/>
              <w:bottom w:val="nil"/>
              <w:right w:val="nil"/>
            </w:tcBorders>
            <w:shd w:val="clear" w:color="000000" w:fill="F2F2F2"/>
            <w:noWrap/>
            <w:vAlign w:val="center"/>
            <w:hideMark/>
          </w:tcPr>
          <w:p w14:paraId="327B00A8" w14:textId="77777777" w:rsidR="00A11AC6" w:rsidRPr="004C2890" w:rsidRDefault="00A11AC6" w:rsidP="00605346">
            <w:pPr>
              <w:spacing w:after="0" w:line="240" w:lineRule="auto"/>
              <w:jc w:val="center"/>
              <w:rPr>
                <w:rFonts w:ascii="Lato" w:eastAsia="Times New Roman" w:hAnsi="Lato" w:cs="Calibri Light"/>
                <w:color w:val="000000"/>
                <w:lang w:eastAsia="en-GB"/>
              </w:rPr>
            </w:pPr>
          </w:p>
        </w:tc>
        <w:tc>
          <w:tcPr>
            <w:tcW w:w="300" w:type="dxa"/>
            <w:tcBorders>
              <w:top w:val="nil"/>
              <w:left w:val="nil"/>
              <w:bottom w:val="nil"/>
              <w:right w:val="nil"/>
            </w:tcBorders>
            <w:shd w:val="clear" w:color="000000" w:fill="FFFFFF"/>
            <w:noWrap/>
            <w:vAlign w:val="bottom"/>
            <w:hideMark/>
          </w:tcPr>
          <w:p w14:paraId="33D4F61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0BF187A8"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273D5B52"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01BB688A"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0DA6311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8520" w:type="dxa"/>
            <w:gridSpan w:val="6"/>
            <w:tcBorders>
              <w:top w:val="nil"/>
              <w:left w:val="nil"/>
              <w:bottom w:val="nil"/>
              <w:right w:val="nil"/>
            </w:tcBorders>
            <w:shd w:val="clear" w:color="000000" w:fill="FFFFFF"/>
            <w:noWrap/>
            <w:vAlign w:val="center"/>
            <w:hideMark/>
          </w:tcPr>
          <w:p w14:paraId="3BB68A6A"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Expense 4</w:t>
            </w:r>
          </w:p>
        </w:tc>
        <w:tc>
          <w:tcPr>
            <w:tcW w:w="2180" w:type="dxa"/>
            <w:gridSpan w:val="2"/>
            <w:tcBorders>
              <w:top w:val="nil"/>
              <w:left w:val="nil"/>
              <w:bottom w:val="nil"/>
              <w:right w:val="nil"/>
            </w:tcBorders>
            <w:shd w:val="clear" w:color="000000" w:fill="FFFFFF"/>
            <w:noWrap/>
            <w:vAlign w:val="center"/>
            <w:hideMark/>
          </w:tcPr>
          <w:p w14:paraId="64E8D86D" w14:textId="77777777" w:rsidR="00A11AC6" w:rsidRPr="004C2890" w:rsidRDefault="00A11AC6" w:rsidP="00605346">
            <w:pPr>
              <w:spacing w:after="0" w:line="240" w:lineRule="auto"/>
              <w:jc w:val="center"/>
              <w:rPr>
                <w:rFonts w:ascii="Lato" w:eastAsia="Times New Roman" w:hAnsi="Lato" w:cs="Calibri Light"/>
                <w:color w:val="000000"/>
                <w:lang w:eastAsia="en-GB"/>
              </w:rPr>
            </w:pPr>
          </w:p>
        </w:tc>
        <w:tc>
          <w:tcPr>
            <w:tcW w:w="300" w:type="dxa"/>
            <w:tcBorders>
              <w:top w:val="nil"/>
              <w:left w:val="nil"/>
              <w:bottom w:val="nil"/>
              <w:right w:val="nil"/>
            </w:tcBorders>
            <w:shd w:val="clear" w:color="000000" w:fill="FFFFFF"/>
            <w:noWrap/>
            <w:vAlign w:val="bottom"/>
            <w:hideMark/>
          </w:tcPr>
          <w:p w14:paraId="53C3B838"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167F286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5CD55839"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77E52E3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2E2A83C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8520" w:type="dxa"/>
            <w:gridSpan w:val="6"/>
            <w:tcBorders>
              <w:top w:val="nil"/>
              <w:left w:val="nil"/>
              <w:bottom w:val="nil"/>
              <w:right w:val="nil"/>
            </w:tcBorders>
            <w:shd w:val="clear" w:color="000000" w:fill="F2F2F2"/>
            <w:noWrap/>
            <w:vAlign w:val="center"/>
            <w:hideMark/>
          </w:tcPr>
          <w:p w14:paraId="300EC2D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Expense 5</w:t>
            </w:r>
          </w:p>
        </w:tc>
        <w:tc>
          <w:tcPr>
            <w:tcW w:w="2180" w:type="dxa"/>
            <w:gridSpan w:val="2"/>
            <w:tcBorders>
              <w:top w:val="nil"/>
              <w:left w:val="nil"/>
              <w:bottom w:val="nil"/>
              <w:right w:val="nil"/>
            </w:tcBorders>
            <w:shd w:val="clear" w:color="000000" w:fill="F2F2F2"/>
            <w:noWrap/>
            <w:vAlign w:val="center"/>
            <w:hideMark/>
          </w:tcPr>
          <w:p w14:paraId="415464A7" w14:textId="77777777" w:rsidR="00A11AC6" w:rsidRPr="004C2890" w:rsidRDefault="00A11AC6" w:rsidP="00605346">
            <w:pPr>
              <w:spacing w:after="0" w:line="240" w:lineRule="auto"/>
              <w:jc w:val="center"/>
              <w:rPr>
                <w:rFonts w:ascii="Lato" w:eastAsia="Times New Roman" w:hAnsi="Lato" w:cs="Calibri Light"/>
                <w:color w:val="000000"/>
                <w:lang w:eastAsia="en-GB"/>
              </w:rPr>
            </w:pPr>
          </w:p>
        </w:tc>
        <w:tc>
          <w:tcPr>
            <w:tcW w:w="300" w:type="dxa"/>
            <w:tcBorders>
              <w:top w:val="nil"/>
              <w:left w:val="nil"/>
              <w:bottom w:val="nil"/>
              <w:right w:val="nil"/>
            </w:tcBorders>
            <w:shd w:val="clear" w:color="000000" w:fill="FFFFFF"/>
            <w:noWrap/>
            <w:vAlign w:val="bottom"/>
            <w:hideMark/>
          </w:tcPr>
          <w:p w14:paraId="5DA63242"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BE2F4C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7F680941"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7FA66C0D"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2E8C3DC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8520" w:type="dxa"/>
            <w:gridSpan w:val="6"/>
            <w:tcBorders>
              <w:top w:val="nil"/>
              <w:left w:val="nil"/>
              <w:bottom w:val="nil"/>
              <w:right w:val="nil"/>
            </w:tcBorders>
            <w:shd w:val="clear" w:color="000000" w:fill="FFFFFF"/>
            <w:noWrap/>
            <w:vAlign w:val="center"/>
            <w:hideMark/>
          </w:tcPr>
          <w:p w14:paraId="552A323D"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Expense 6</w:t>
            </w:r>
          </w:p>
        </w:tc>
        <w:tc>
          <w:tcPr>
            <w:tcW w:w="2180" w:type="dxa"/>
            <w:gridSpan w:val="2"/>
            <w:tcBorders>
              <w:top w:val="nil"/>
              <w:left w:val="nil"/>
              <w:bottom w:val="nil"/>
              <w:right w:val="nil"/>
            </w:tcBorders>
            <w:shd w:val="clear" w:color="000000" w:fill="FFFFFF"/>
            <w:noWrap/>
            <w:vAlign w:val="center"/>
            <w:hideMark/>
          </w:tcPr>
          <w:p w14:paraId="4ED6242D" w14:textId="77777777" w:rsidR="00A11AC6" w:rsidRPr="004C2890" w:rsidRDefault="00A11AC6" w:rsidP="00605346">
            <w:pPr>
              <w:spacing w:after="0" w:line="240" w:lineRule="auto"/>
              <w:jc w:val="center"/>
              <w:rPr>
                <w:rFonts w:ascii="Lato" w:eastAsia="Times New Roman" w:hAnsi="Lato" w:cs="Calibri Light"/>
                <w:color w:val="000000"/>
                <w:lang w:eastAsia="en-GB"/>
              </w:rPr>
            </w:pPr>
          </w:p>
        </w:tc>
        <w:tc>
          <w:tcPr>
            <w:tcW w:w="300" w:type="dxa"/>
            <w:tcBorders>
              <w:top w:val="nil"/>
              <w:left w:val="nil"/>
              <w:bottom w:val="nil"/>
              <w:right w:val="nil"/>
            </w:tcBorders>
            <w:shd w:val="clear" w:color="000000" w:fill="FFFFFF"/>
            <w:noWrap/>
            <w:vAlign w:val="bottom"/>
            <w:hideMark/>
          </w:tcPr>
          <w:p w14:paraId="0836C04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77ADC7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6B36F785"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55380EE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629FA8C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8520" w:type="dxa"/>
            <w:gridSpan w:val="6"/>
            <w:tcBorders>
              <w:top w:val="nil"/>
              <w:left w:val="nil"/>
              <w:bottom w:val="nil"/>
              <w:right w:val="nil"/>
            </w:tcBorders>
            <w:shd w:val="clear" w:color="000000" w:fill="F2F2F2"/>
            <w:noWrap/>
            <w:vAlign w:val="center"/>
            <w:hideMark/>
          </w:tcPr>
          <w:p w14:paraId="221AA85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Expense 7</w:t>
            </w:r>
          </w:p>
        </w:tc>
        <w:tc>
          <w:tcPr>
            <w:tcW w:w="2180" w:type="dxa"/>
            <w:gridSpan w:val="2"/>
            <w:tcBorders>
              <w:top w:val="nil"/>
              <w:left w:val="nil"/>
              <w:bottom w:val="nil"/>
              <w:right w:val="nil"/>
            </w:tcBorders>
            <w:shd w:val="clear" w:color="000000" w:fill="F2F2F2"/>
            <w:noWrap/>
            <w:vAlign w:val="center"/>
            <w:hideMark/>
          </w:tcPr>
          <w:p w14:paraId="73BA0253" w14:textId="77777777" w:rsidR="00A11AC6" w:rsidRPr="004C2890" w:rsidRDefault="00A11AC6" w:rsidP="00605346">
            <w:pPr>
              <w:spacing w:after="0" w:line="240" w:lineRule="auto"/>
              <w:jc w:val="center"/>
              <w:rPr>
                <w:rFonts w:ascii="Lato" w:eastAsia="Times New Roman" w:hAnsi="Lato" w:cs="Calibri Light"/>
                <w:color w:val="000000"/>
                <w:lang w:eastAsia="en-GB"/>
              </w:rPr>
            </w:pPr>
          </w:p>
        </w:tc>
        <w:tc>
          <w:tcPr>
            <w:tcW w:w="300" w:type="dxa"/>
            <w:tcBorders>
              <w:top w:val="nil"/>
              <w:left w:val="nil"/>
              <w:bottom w:val="nil"/>
              <w:right w:val="nil"/>
            </w:tcBorders>
            <w:shd w:val="clear" w:color="000000" w:fill="FFFFFF"/>
            <w:noWrap/>
            <w:vAlign w:val="bottom"/>
            <w:hideMark/>
          </w:tcPr>
          <w:p w14:paraId="41F824BC"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67A6206E"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3C441DA2"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36C2A82C"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64BA676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5E1D452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FFFFF"/>
            <w:noWrap/>
            <w:vAlign w:val="bottom"/>
            <w:hideMark/>
          </w:tcPr>
          <w:p w14:paraId="23F2397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bottom"/>
            <w:hideMark/>
          </w:tcPr>
          <w:p w14:paraId="1E9262D8"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bottom"/>
            <w:hideMark/>
          </w:tcPr>
          <w:p w14:paraId="70E6B42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5D9B665C"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2DB2B7D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664DF43A" w14:textId="77777777" w:rsidTr="004C2890">
        <w:trPr>
          <w:gridAfter w:val="3"/>
          <w:wAfter w:w="2052" w:type="dxa"/>
          <w:trHeight w:hRule="exact" w:val="504"/>
        </w:trPr>
        <w:tc>
          <w:tcPr>
            <w:tcW w:w="300" w:type="dxa"/>
            <w:tcBorders>
              <w:top w:val="nil"/>
              <w:left w:val="nil"/>
              <w:bottom w:val="nil"/>
              <w:right w:val="nil"/>
            </w:tcBorders>
            <w:shd w:val="clear" w:color="000000" w:fill="FFFFFF"/>
            <w:noWrap/>
            <w:vAlign w:val="bottom"/>
            <w:hideMark/>
          </w:tcPr>
          <w:p w14:paraId="1C3197DC"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59B9BC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2DB303D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0" w:type="dxa"/>
            <w:gridSpan w:val="2"/>
            <w:tcBorders>
              <w:top w:val="nil"/>
              <w:left w:val="nil"/>
              <w:bottom w:val="single" w:sz="8" w:space="0" w:color="8F5880"/>
              <w:right w:val="nil"/>
            </w:tcBorders>
            <w:shd w:val="clear" w:color="000000" w:fill="FFFFFF"/>
            <w:noWrap/>
            <w:vAlign w:val="center"/>
            <w:hideMark/>
          </w:tcPr>
          <w:p w14:paraId="47A843CC" w14:textId="77777777" w:rsidR="00A11AC6" w:rsidRPr="004C2890" w:rsidRDefault="00A11AC6" w:rsidP="00A11AC6">
            <w:pPr>
              <w:spacing w:after="0" w:line="240" w:lineRule="auto"/>
              <w:jc w:val="right"/>
              <w:rPr>
                <w:rFonts w:ascii="Lato" w:eastAsia="Times New Roman" w:hAnsi="Lato" w:cs="Calibri Light"/>
                <w:b/>
                <w:bCs/>
                <w:color w:val="000000"/>
                <w:lang w:eastAsia="en-GB"/>
              </w:rPr>
            </w:pPr>
            <w:r w:rsidRPr="004C2890">
              <w:rPr>
                <w:rFonts w:ascii="Lato" w:eastAsia="Times New Roman" w:hAnsi="Lato" w:cs="Calibri Light"/>
                <w:b/>
                <w:bCs/>
                <w:color w:val="000000"/>
                <w:lang w:eastAsia="en-GB"/>
              </w:rPr>
              <w:t>GROSS OPERATING EXPENSES:</w:t>
            </w:r>
          </w:p>
        </w:tc>
        <w:tc>
          <w:tcPr>
            <w:tcW w:w="2180" w:type="dxa"/>
            <w:gridSpan w:val="2"/>
            <w:tcBorders>
              <w:top w:val="nil"/>
              <w:left w:val="nil"/>
              <w:bottom w:val="single" w:sz="8" w:space="0" w:color="8F5880"/>
              <w:right w:val="nil"/>
            </w:tcBorders>
            <w:shd w:val="clear" w:color="000000" w:fill="FFFFFF"/>
            <w:noWrap/>
            <w:vAlign w:val="center"/>
            <w:hideMark/>
          </w:tcPr>
          <w:p w14:paraId="1D3DD562" w14:textId="77777777" w:rsidR="00A11AC6" w:rsidRPr="004C2890" w:rsidRDefault="00A11AC6" w:rsidP="00A11AC6">
            <w:pPr>
              <w:spacing w:after="0" w:line="240" w:lineRule="auto"/>
              <w:jc w:val="center"/>
              <w:rPr>
                <w:rFonts w:ascii="Lato" w:eastAsia="Times New Roman" w:hAnsi="Lato" w:cs="Calibri Light"/>
                <w:b/>
                <w:bCs/>
                <w:color w:val="000000"/>
                <w:lang w:eastAsia="en-GB"/>
              </w:rPr>
            </w:pPr>
            <w:r w:rsidRPr="004C2890">
              <w:rPr>
                <w:rFonts w:ascii="Lato" w:eastAsia="Times New Roman" w:hAnsi="Lato" w:cs="Calibri Light"/>
                <w:b/>
                <w:bCs/>
                <w:color w:val="000000"/>
                <w:lang w:eastAsia="en-GB"/>
              </w:rPr>
              <w:t>$750.00</w:t>
            </w:r>
          </w:p>
        </w:tc>
        <w:tc>
          <w:tcPr>
            <w:tcW w:w="300" w:type="dxa"/>
            <w:tcBorders>
              <w:top w:val="nil"/>
              <w:left w:val="nil"/>
              <w:bottom w:val="nil"/>
              <w:right w:val="nil"/>
            </w:tcBorders>
            <w:shd w:val="clear" w:color="000000" w:fill="FFFFFF"/>
            <w:noWrap/>
            <w:vAlign w:val="bottom"/>
            <w:hideMark/>
          </w:tcPr>
          <w:p w14:paraId="682FD622"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0E36C5C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582C33B4" w14:textId="77777777" w:rsidTr="004C2890">
        <w:trPr>
          <w:gridAfter w:val="3"/>
          <w:wAfter w:w="2052" w:type="dxa"/>
          <w:trHeight w:hRule="exact" w:val="274"/>
        </w:trPr>
        <w:tc>
          <w:tcPr>
            <w:tcW w:w="300" w:type="dxa"/>
            <w:tcBorders>
              <w:top w:val="nil"/>
              <w:left w:val="nil"/>
              <w:bottom w:val="nil"/>
              <w:right w:val="nil"/>
            </w:tcBorders>
            <w:shd w:val="clear" w:color="000000" w:fill="FFFFFF"/>
            <w:noWrap/>
            <w:vAlign w:val="bottom"/>
            <w:hideMark/>
          </w:tcPr>
          <w:p w14:paraId="579F30D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11222EF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center"/>
            <w:hideMark/>
          </w:tcPr>
          <w:p w14:paraId="677027F8" w14:textId="77777777" w:rsidR="00A11AC6" w:rsidRPr="004C2890" w:rsidRDefault="00A11AC6" w:rsidP="00A11AC6">
            <w:pPr>
              <w:spacing w:after="0" w:line="240" w:lineRule="auto"/>
              <w:ind w:firstLineChars="100" w:firstLine="220"/>
              <w:jc w:val="right"/>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FFFFF"/>
            <w:noWrap/>
            <w:vAlign w:val="center"/>
            <w:hideMark/>
          </w:tcPr>
          <w:p w14:paraId="54BA536C" w14:textId="77777777" w:rsidR="00A11AC6" w:rsidRPr="004C2890" w:rsidRDefault="00A11AC6" w:rsidP="00A11AC6">
            <w:pPr>
              <w:spacing w:after="0" w:line="240" w:lineRule="auto"/>
              <w:ind w:firstLineChars="100" w:firstLine="220"/>
              <w:jc w:val="right"/>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center"/>
            <w:hideMark/>
          </w:tcPr>
          <w:p w14:paraId="0B1F3985" w14:textId="77777777" w:rsidR="00A11AC6" w:rsidRPr="004C2890" w:rsidRDefault="00A11AC6" w:rsidP="00A11AC6">
            <w:pPr>
              <w:spacing w:after="0" w:line="240" w:lineRule="auto"/>
              <w:ind w:firstLineChars="100" w:firstLine="220"/>
              <w:jc w:val="right"/>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center"/>
            <w:hideMark/>
          </w:tcPr>
          <w:p w14:paraId="47EE4A47" w14:textId="77777777" w:rsidR="00A11AC6" w:rsidRPr="004C2890" w:rsidRDefault="00A11AC6" w:rsidP="00A11AC6">
            <w:pPr>
              <w:spacing w:after="0" w:line="240" w:lineRule="auto"/>
              <w:jc w:val="center"/>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1BA4710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0E907D8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1ED0FD1D" w14:textId="77777777" w:rsidTr="004C2890">
        <w:trPr>
          <w:gridAfter w:val="3"/>
          <w:wAfter w:w="2052" w:type="dxa"/>
          <w:trHeight w:hRule="exact" w:val="274"/>
        </w:trPr>
        <w:tc>
          <w:tcPr>
            <w:tcW w:w="300" w:type="dxa"/>
            <w:tcBorders>
              <w:top w:val="nil"/>
              <w:left w:val="nil"/>
              <w:bottom w:val="nil"/>
              <w:right w:val="nil"/>
            </w:tcBorders>
            <w:shd w:val="clear" w:color="000000" w:fill="FFFFFF"/>
            <w:noWrap/>
            <w:vAlign w:val="bottom"/>
            <w:hideMark/>
          </w:tcPr>
          <w:p w14:paraId="32C858C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B03BD9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698C184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FFFFF"/>
            <w:noWrap/>
            <w:vAlign w:val="bottom"/>
            <w:hideMark/>
          </w:tcPr>
          <w:p w14:paraId="3E8C22E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bottom"/>
            <w:hideMark/>
          </w:tcPr>
          <w:p w14:paraId="2123B9D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bottom"/>
            <w:hideMark/>
          </w:tcPr>
          <w:p w14:paraId="729DDA6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2CD0851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568DF3D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5753A3A9" w14:textId="77777777" w:rsidTr="004C2890">
        <w:trPr>
          <w:gridAfter w:val="3"/>
          <w:wAfter w:w="2052" w:type="dxa"/>
          <w:trHeight w:hRule="exact" w:val="504"/>
        </w:trPr>
        <w:tc>
          <w:tcPr>
            <w:tcW w:w="300" w:type="dxa"/>
            <w:tcBorders>
              <w:top w:val="nil"/>
              <w:left w:val="nil"/>
              <w:bottom w:val="nil"/>
              <w:right w:val="nil"/>
            </w:tcBorders>
            <w:shd w:val="clear" w:color="000000" w:fill="FFFFFF"/>
            <w:noWrap/>
            <w:vAlign w:val="bottom"/>
            <w:hideMark/>
          </w:tcPr>
          <w:p w14:paraId="528B123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C47535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auto" w:fill="auto"/>
            <w:noWrap/>
            <w:vAlign w:val="bottom"/>
            <w:hideMark/>
          </w:tcPr>
          <w:p w14:paraId="17547497" w14:textId="77777777" w:rsidR="00A11AC6" w:rsidRPr="004C2890" w:rsidRDefault="00A11AC6" w:rsidP="00A11AC6">
            <w:pPr>
              <w:spacing w:after="0" w:line="240" w:lineRule="auto"/>
              <w:rPr>
                <w:rFonts w:ascii="Lato" w:eastAsia="Times New Roman" w:hAnsi="Lato" w:cs="Calibri Light"/>
                <w:color w:val="000000"/>
                <w:lang w:eastAsia="en-GB"/>
              </w:rPr>
            </w:pPr>
          </w:p>
        </w:tc>
        <w:tc>
          <w:tcPr>
            <w:tcW w:w="3000" w:type="dxa"/>
            <w:gridSpan w:val="2"/>
            <w:tcBorders>
              <w:top w:val="nil"/>
              <w:left w:val="nil"/>
              <w:bottom w:val="nil"/>
              <w:right w:val="nil"/>
            </w:tcBorders>
            <w:shd w:val="clear" w:color="auto" w:fill="C45911" w:themeFill="accent2" w:themeFillShade="BF"/>
            <w:noWrap/>
            <w:vAlign w:val="center"/>
            <w:hideMark/>
          </w:tcPr>
          <w:p w14:paraId="1E098BBD" w14:textId="77777777" w:rsidR="00A11AC6" w:rsidRPr="004C2890" w:rsidRDefault="00A11AC6" w:rsidP="00A11AC6">
            <w:pPr>
              <w:spacing w:after="0" w:line="240" w:lineRule="auto"/>
              <w:jc w:val="right"/>
              <w:rPr>
                <w:rFonts w:ascii="Lato" w:eastAsia="Times New Roman" w:hAnsi="Lato" w:cs="Calibri Light"/>
                <w:b/>
                <w:bCs/>
                <w:color w:val="FFFFFF"/>
                <w:sz w:val="28"/>
                <w:szCs w:val="28"/>
                <w:lang w:eastAsia="en-GB"/>
              </w:rPr>
            </w:pPr>
            <w:r w:rsidRPr="004C2890">
              <w:rPr>
                <w:rFonts w:ascii="Lato" w:eastAsia="Times New Roman" w:hAnsi="Lato" w:cs="Calibri Light"/>
                <w:b/>
                <w:bCs/>
                <w:color w:val="FFFFFF"/>
                <w:sz w:val="28"/>
                <w:szCs w:val="28"/>
                <w:lang w:eastAsia="en-GB"/>
              </w:rPr>
              <w:t>NET INCOME:</w:t>
            </w:r>
          </w:p>
        </w:tc>
        <w:tc>
          <w:tcPr>
            <w:tcW w:w="2180" w:type="dxa"/>
            <w:gridSpan w:val="2"/>
            <w:tcBorders>
              <w:top w:val="nil"/>
              <w:left w:val="nil"/>
              <w:bottom w:val="nil"/>
              <w:right w:val="nil"/>
            </w:tcBorders>
            <w:shd w:val="clear" w:color="auto" w:fill="C45911" w:themeFill="accent2" w:themeFillShade="BF"/>
            <w:noWrap/>
            <w:vAlign w:val="center"/>
            <w:hideMark/>
          </w:tcPr>
          <w:p w14:paraId="6F42A50E" w14:textId="77777777" w:rsidR="00A11AC6" w:rsidRPr="004C2890" w:rsidRDefault="00605346" w:rsidP="00A11AC6">
            <w:pPr>
              <w:spacing w:after="0" w:line="240" w:lineRule="auto"/>
              <w:jc w:val="center"/>
              <w:rPr>
                <w:rFonts w:ascii="Lato" w:eastAsia="Times New Roman" w:hAnsi="Lato" w:cs="Calibri Light"/>
                <w:b/>
                <w:bCs/>
                <w:color w:val="FFFFFF"/>
                <w:sz w:val="28"/>
                <w:szCs w:val="28"/>
                <w:lang w:eastAsia="en-GB"/>
              </w:rPr>
            </w:pPr>
            <w:r w:rsidRPr="004C2890">
              <w:rPr>
                <w:rFonts w:ascii="Lato" w:eastAsia="Times New Roman" w:hAnsi="Lato" w:cs="Calibri Light"/>
                <w:b/>
                <w:bCs/>
                <w:color w:val="FFFFFF"/>
                <w:sz w:val="28"/>
                <w:szCs w:val="28"/>
                <w:lang w:eastAsia="en-GB"/>
              </w:rPr>
              <w:t>$6,050.00</w:t>
            </w:r>
          </w:p>
        </w:tc>
        <w:tc>
          <w:tcPr>
            <w:tcW w:w="300" w:type="dxa"/>
            <w:tcBorders>
              <w:top w:val="nil"/>
              <w:left w:val="nil"/>
              <w:bottom w:val="nil"/>
              <w:right w:val="nil"/>
            </w:tcBorders>
            <w:shd w:val="clear" w:color="000000" w:fill="FFFFFF"/>
            <w:noWrap/>
            <w:vAlign w:val="bottom"/>
            <w:hideMark/>
          </w:tcPr>
          <w:p w14:paraId="6AC2EA4B"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52A321C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01EE7A51"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3EBA787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12AC408E"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75353A7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FFFFF"/>
            <w:noWrap/>
            <w:vAlign w:val="bottom"/>
            <w:hideMark/>
          </w:tcPr>
          <w:p w14:paraId="1610A78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bottom"/>
            <w:hideMark/>
          </w:tcPr>
          <w:p w14:paraId="17F76D7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bottom"/>
            <w:hideMark/>
          </w:tcPr>
          <w:p w14:paraId="0A2F210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D130F9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6F49EBF8"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4180B553" w14:textId="77777777" w:rsidTr="004C2890">
        <w:trPr>
          <w:gridAfter w:val="3"/>
          <w:wAfter w:w="2052" w:type="dxa"/>
          <w:trHeight w:hRule="exact" w:val="115"/>
        </w:trPr>
        <w:tc>
          <w:tcPr>
            <w:tcW w:w="300" w:type="dxa"/>
            <w:tcBorders>
              <w:top w:val="nil"/>
              <w:left w:val="nil"/>
              <w:bottom w:val="nil"/>
              <w:right w:val="nil"/>
            </w:tcBorders>
            <w:shd w:val="clear" w:color="000000" w:fill="FFFFFF"/>
            <w:noWrap/>
            <w:vAlign w:val="bottom"/>
            <w:hideMark/>
          </w:tcPr>
          <w:p w14:paraId="34D7143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A2F9B4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4F65226D"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FFFFF"/>
            <w:noWrap/>
            <w:vAlign w:val="bottom"/>
            <w:hideMark/>
          </w:tcPr>
          <w:p w14:paraId="75E6807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bottom"/>
            <w:hideMark/>
          </w:tcPr>
          <w:p w14:paraId="26DA6EE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bottom"/>
            <w:hideMark/>
          </w:tcPr>
          <w:p w14:paraId="24DC831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A9D923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9FE72A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6C659320"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hideMark/>
          </w:tcPr>
          <w:p w14:paraId="01B9106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33B67AA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7A8B7C6E"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FFFFF"/>
            <w:noWrap/>
            <w:vAlign w:val="bottom"/>
            <w:hideMark/>
          </w:tcPr>
          <w:p w14:paraId="5431882A"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bottom"/>
            <w:hideMark/>
          </w:tcPr>
          <w:p w14:paraId="0B418502"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bottom"/>
            <w:hideMark/>
          </w:tcPr>
          <w:p w14:paraId="6B9857B8"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E6A1E5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5819AF4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24377064" w14:textId="77777777" w:rsidTr="004C2890">
        <w:trPr>
          <w:gridAfter w:val="3"/>
          <w:wAfter w:w="2052" w:type="dxa"/>
          <w:trHeight w:hRule="exact" w:val="288"/>
        </w:trPr>
        <w:tc>
          <w:tcPr>
            <w:tcW w:w="300" w:type="dxa"/>
            <w:tcBorders>
              <w:top w:val="nil"/>
              <w:left w:val="nil"/>
              <w:bottom w:val="nil"/>
              <w:right w:val="nil"/>
            </w:tcBorders>
            <w:shd w:val="clear" w:color="auto" w:fill="44546A" w:themeFill="text2"/>
            <w:noWrap/>
            <w:vAlign w:val="bottom"/>
            <w:hideMark/>
          </w:tcPr>
          <w:p w14:paraId="0FCA2126" w14:textId="680251DF" w:rsidR="00A11AC6" w:rsidRPr="004C2890" w:rsidRDefault="00A11AC6" w:rsidP="00A11AC6">
            <w:pPr>
              <w:spacing w:after="0" w:line="240" w:lineRule="auto"/>
              <w:rPr>
                <w:rFonts w:ascii="Lato" w:eastAsia="Times New Roman" w:hAnsi="Lato" w:cs="Calibri"/>
                <w:color w:val="000000"/>
                <w:lang w:eastAsia="en-GB"/>
              </w:rPr>
            </w:pPr>
          </w:p>
          <w:p w14:paraId="58665F48" w14:textId="77777777" w:rsidR="00A11AC6" w:rsidRPr="004C2890" w:rsidRDefault="00A11AC6" w:rsidP="00A11AC6">
            <w:pPr>
              <w:spacing w:after="0" w:line="240" w:lineRule="auto"/>
              <w:rPr>
                <w:rFonts w:ascii="Lato" w:eastAsia="Times New Roman" w:hAnsi="Lato" w:cs="Calibri"/>
                <w:color w:val="000000"/>
                <w:lang w:eastAsia="en-GB"/>
              </w:rPr>
            </w:pPr>
          </w:p>
        </w:tc>
        <w:tc>
          <w:tcPr>
            <w:tcW w:w="300" w:type="dxa"/>
            <w:tcBorders>
              <w:top w:val="nil"/>
              <w:left w:val="nil"/>
              <w:bottom w:val="nil"/>
              <w:right w:val="nil"/>
            </w:tcBorders>
            <w:shd w:val="clear" w:color="auto" w:fill="44546A" w:themeFill="text2"/>
            <w:noWrap/>
            <w:vAlign w:val="bottom"/>
            <w:hideMark/>
          </w:tcPr>
          <w:p w14:paraId="6A623B00" w14:textId="77777777" w:rsidR="00A11AC6" w:rsidRPr="004C2890" w:rsidRDefault="00A11AC6" w:rsidP="00A11AC6">
            <w:pPr>
              <w:spacing w:after="0" w:line="240" w:lineRule="auto"/>
              <w:rPr>
                <w:rFonts w:ascii="Lato" w:eastAsia="Times New Roman" w:hAnsi="Lato" w:cs="Calibri Light"/>
                <w:color w:val="FFFFFF"/>
                <w:lang w:eastAsia="en-GB"/>
              </w:rPr>
            </w:pPr>
            <w:r w:rsidRPr="004C2890">
              <w:rPr>
                <w:rFonts w:ascii="Lato" w:eastAsia="Times New Roman" w:hAnsi="Lato" w:cs="Calibri Light"/>
                <w:color w:val="FFFFFF"/>
                <w:lang w:eastAsia="en-GB"/>
              </w:rPr>
              <w:t> </w:t>
            </w:r>
          </w:p>
        </w:tc>
        <w:tc>
          <w:tcPr>
            <w:tcW w:w="7160" w:type="dxa"/>
            <w:gridSpan w:val="5"/>
            <w:vMerge w:val="restart"/>
            <w:tcBorders>
              <w:top w:val="nil"/>
              <w:left w:val="nil"/>
              <w:bottom w:val="nil"/>
              <w:right w:val="nil"/>
            </w:tcBorders>
            <w:shd w:val="clear" w:color="auto" w:fill="44546A" w:themeFill="text2"/>
            <w:vAlign w:val="center"/>
            <w:hideMark/>
          </w:tcPr>
          <w:p w14:paraId="557E53C7" w14:textId="77777777" w:rsidR="00A11AC6" w:rsidRPr="004C2890" w:rsidRDefault="00A11AC6" w:rsidP="00A11AC6">
            <w:pPr>
              <w:spacing w:after="0" w:line="240" w:lineRule="auto"/>
              <w:ind w:firstLineChars="100" w:firstLine="180"/>
              <w:rPr>
                <w:rFonts w:ascii="Lato" w:eastAsia="Times New Roman" w:hAnsi="Lato" w:cs="Calibri Light"/>
                <w:color w:val="FFFFFF"/>
                <w:sz w:val="18"/>
                <w:szCs w:val="18"/>
                <w:lang w:eastAsia="en-GB"/>
              </w:rPr>
            </w:pPr>
            <w:r w:rsidRPr="004C2890">
              <w:rPr>
                <w:rFonts w:ascii="Lato" w:eastAsia="Times New Roman" w:hAnsi="Lato" w:cs="Calibri Light"/>
                <w:color w:val="FFFFFF"/>
                <w:sz w:val="18"/>
                <w:szCs w:val="18"/>
                <w:lang w:eastAsia="en-GB"/>
              </w:rPr>
              <w:t>This worksheet is designed for property owners with one to four properties. Tracking your monthly rental income and expenses is an essential part of effectively managing your rental property and getting the most out of your investment.</w:t>
            </w:r>
          </w:p>
        </w:tc>
        <w:tc>
          <w:tcPr>
            <w:tcW w:w="1360" w:type="dxa"/>
            <w:tcBorders>
              <w:top w:val="nil"/>
              <w:left w:val="nil"/>
              <w:bottom w:val="nil"/>
              <w:right w:val="nil"/>
            </w:tcBorders>
            <w:shd w:val="clear" w:color="auto" w:fill="44546A" w:themeFill="text2"/>
            <w:hideMark/>
          </w:tcPr>
          <w:p w14:paraId="6A60DEE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auto" w:fill="44546A" w:themeFill="text2"/>
            <w:hideMark/>
          </w:tcPr>
          <w:p w14:paraId="2153DCB9"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auto" w:fill="44546A" w:themeFill="text2"/>
            <w:noWrap/>
            <w:vAlign w:val="bottom"/>
            <w:hideMark/>
          </w:tcPr>
          <w:p w14:paraId="29475D68"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auto" w:fill="44546A" w:themeFill="text2"/>
            <w:noWrap/>
            <w:vAlign w:val="bottom"/>
            <w:hideMark/>
          </w:tcPr>
          <w:p w14:paraId="31D71B1A"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586B9F37" w14:textId="77777777" w:rsidTr="004C2890">
        <w:trPr>
          <w:gridAfter w:val="3"/>
          <w:wAfter w:w="2052" w:type="dxa"/>
          <w:trHeight w:hRule="exact" w:val="288"/>
        </w:trPr>
        <w:tc>
          <w:tcPr>
            <w:tcW w:w="300" w:type="dxa"/>
            <w:tcBorders>
              <w:top w:val="nil"/>
              <w:left w:val="nil"/>
              <w:bottom w:val="nil"/>
              <w:right w:val="nil"/>
            </w:tcBorders>
            <w:shd w:val="clear" w:color="auto" w:fill="44546A" w:themeFill="text2"/>
            <w:noWrap/>
            <w:vAlign w:val="bottom"/>
            <w:hideMark/>
          </w:tcPr>
          <w:p w14:paraId="7DDF6BCA" w14:textId="77777777" w:rsidR="00A11AC6" w:rsidRPr="004C2890" w:rsidRDefault="00A11AC6" w:rsidP="00A11AC6">
            <w:pPr>
              <w:spacing w:after="0" w:line="240" w:lineRule="auto"/>
              <w:rPr>
                <w:rFonts w:ascii="Lato" w:eastAsia="Times New Roman" w:hAnsi="Lato" w:cs="Calibri Light"/>
                <w:color w:val="FFFFFF"/>
                <w:lang w:eastAsia="en-GB"/>
              </w:rPr>
            </w:pPr>
            <w:r w:rsidRPr="004C2890">
              <w:rPr>
                <w:rFonts w:ascii="Lato" w:eastAsia="Times New Roman" w:hAnsi="Lato" w:cs="Calibri Light"/>
                <w:color w:val="FFFFFF"/>
                <w:lang w:eastAsia="en-GB"/>
              </w:rPr>
              <w:t> </w:t>
            </w:r>
          </w:p>
        </w:tc>
        <w:tc>
          <w:tcPr>
            <w:tcW w:w="300" w:type="dxa"/>
            <w:tcBorders>
              <w:top w:val="nil"/>
              <w:left w:val="nil"/>
              <w:bottom w:val="nil"/>
              <w:right w:val="nil"/>
            </w:tcBorders>
            <w:shd w:val="clear" w:color="auto" w:fill="44546A" w:themeFill="text2"/>
            <w:noWrap/>
            <w:vAlign w:val="bottom"/>
            <w:hideMark/>
          </w:tcPr>
          <w:p w14:paraId="7F371ED0" w14:textId="77777777" w:rsidR="00A11AC6" w:rsidRPr="004C2890" w:rsidRDefault="00A11AC6" w:rsidP="00A11AC6">
            <w:pPr>
              <w:spacing w:after="0" w:line="240" w:lineRule="auto"/>
              <w:rPr>
                <w:rFonts w:ascii="Lato" w:eastAsia="Times New Roman" w:hAnsi="Lato" w:cs="Calibri Light"/>
                <w:color w:val="FFFFFF"/>
                <w:lang w:eastAsia="en-GB"/>
              </w:rPr>
            </w:pPr>
            <w:r w:rsidRPr="004C2890">
              <w:rPr>
                <w:rFonts w:ascii="Lato" w:eastAsia="Times New Roman" w:hAnsi="Lato" w:cs="Calibri Light"/>
                <w:color w:val="FFFFFF"/>
                <w:lang w:eastAsia="en-GB"/>
              </w:rPr>
              <w:t> </w:t>
            </w:r>
          </w:p>
        </w:tc>
        <w:tc>
          <w:tcPr>
            <w:tcW w:w="7160" w:type="dxa"/>
            <w:gridSpan w:val="5"/>
            <w:vMerge/>
            <w:tcBorders>
              <w:top w:val="nil"/>
              <w:left w:val="nil"/>
              <w:bottom w:val="nil"/>
              <w:right w:val="nil"/>
            </w:tcBorders>
            <w:shd w:val="clear" w:color="auto" w:fill="44546A" w:themeFill="text2"/>
            <w:vAlign w:val="center"/>
            <w:hideMark/>
          </w:tcPr>
          <w:p w14:paraId="00A60A47" w14:textId="77777777" w:rsidR="00A11AC6" w:rsidRPr="004C2890" w:rsidRDefault="00A11AC6" w:rsidP="00A11AC6">
            <w:pPr>
              <w:spacing w:after="0" w:line="240" w:lineRule="auto"/>
              <w:rPr>
                <w:rFonts w:ascii="Lato" w:eastAsia="Times New Roman" w:hAnsi="Lato" w:cs="Calibri Light"/>
                <w:color w:val="FFFFFF"/>
                <w:sz w:val="18"/>
                <w:szCs w:val="18"/>
                <w:lang w:eastAsia="en-GB"/>
              </w:rPr>
            </w:pPr>
          </w:p>
        </w:tc>
        <w:tc>
          <w:tcPr>
            <w:tcW w:w="1360" w:type="dxa"/>
            <w:tcBorders>
              <w:top w:val="nil"/>
              <w:left w:val="nil"/>
              <w:bottom w:val="nil"/>
              <w:right w:val="nil"/>
            </w:tcBorders>
            <w:shd w:val="clear" w:color="auto" w:fill="44546A" w:themeFill="text2"/>
            <w:hideMark/>
          </w:tcPr>
          <w:p w14:paraId="7CE4EAE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auto" w:fill="44546A" w:themeFill="text2"/>
            <w:hideMark/>
          </w:tcPr>
          <w:p w14:paraId="7513B69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auto" w:fill="44546A" w:themeFill="text2"/>
            <w:noWrap/>
            <w:vAlign w:val="bottom"/>
            <w:hideMark/>
          </w:tcPr>
          <w:p w14:paraId="104FD59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auto" w:fill="44546A" w:themeFill="text2"/>
            <w:noWrap/>
            <w:vAlign w:val="bottom"/>
            <w:hideMark/>
          </w:tcPr>
          <w:p w14:paraId="61C1872C"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5BE15253" w14:textId="77777777" w:rsidTr="004C2890">
        <w:trPr>
          <w:gridAfter w:val="3"/>
          <w:wAfter w:w="2052" w:type="dxa"/>
          <w:trHeight w:hRule="exact" w:val="288"/>
        </w:trPr>
        <w:tc>
          <w:tcPr>
            <w:tcW w:w="300" w:type="dxa"/>
            <w:tcBorders>
              <w:top w:val="nil"/>
              <w:left w:val="nil"/>
              <w:bottom w:val="nil"/>
              <w:right w:val="nil"/>
            </w:tcBorders>
            <w:shd w:val="clear" w:color="auto" w:fill="44546A" w:themeFill="text2"/>
            <w:noWrap/>
            <w:vAlign w:val="bottom"/>
            <w:hideMark/>
          </w:tcPr>
          <w:p w14:paraId="33C7E0F7" w14:textId="77777777" w:rsidR="00A11AC6" w:rsidRPr="004C2890" w:rsidRDefault="00A11AC6" w:rsidP="00A11AC6">
            <w:pPr>
              <w:spacing w:after="0" w:line="240" w:lineRule="auto"/>
              <w:rPr>
                <w:rFonts w:ascii="Lato" w:eastAsia="Times New Roman" w:hAnsi="Lato" w:cs="Calibri Light"/>
                <w:color w:val="FFFFFF"/>
                <w:lang w:eastAsia="en-GB"/>
              </w:rPr>
            </w:pPr>
            <w:r w:rsidRPr="004C2890">
              <w:rPr>
                <w:rFonts w:ascii="Lato" w:eastAsia="Times New Roman" w:hAnsi="Lato" w:cs="Calibri Light"/>
                <w:color w:val="FFFFFF"/>
                <w:lang w:eastAsia="en-GB"/>
              </w:rPr>
              <w:t> </w:t>
            </w:r>
          </w:p>
        </w:tc>
        <w:tc>
          <w:tcPr>
            <w:tcW w:w="300" w:type="dxa"/>
            <w:tcBorders>
              <w:top w:val="nil"/>
              <w:left w:val="nil"/>
              <w:bottom w:val="nil"/>
              <w:right w:val="nil"/>
            </w:tcBorders>
            <w:shd w:val="clear" w:color="auto" w:fill="44546A" w:themeFill="text2"/>
            <w:noWrap/>
            <w:vAlign w:val="bottom"/>
            <w:hideMark/>
          </w:tcPr>
          <w:p w14:paraId="160E315C" w14:textId="77777777" w:rsidR="00A11AC6" w:rsidRPr="004C2890" w:rsidRDefault="00A11AC6" w:rsidP="00A11AC6">
            <w:pPr>
              <w:spacing w:after="0" w:line="240" w:lineRule="auto"/>
              <w:rPr>
                <w:rFonts w:ascii="Lato" w:eastAsia="Times New Roman" w:hAnsi="Lato" w:cs="Calibri Light"/>
                <w:color w:val="FFFFFF"/>
                <w:lang w:eastAsia="en-GB"/>
              </w:rPr>
            </w:pPr>
            <w:r w:rsidRPr="004C2890">
              <w:rPr>
                <w:rFonts w:ascii="Lato" w:eastAsia="Times New Roman" w:hAnsi="Lato" w:cs="Calibri Light"/>
                <w:color w:val="FFFFFF"/>
                <w:lang w:eastAsia="en-GB"/>
              </w:rPr>
              <w:t> </w:t>
            </w:r>
          </w:p>
        </w:tc>
        <w:tc>
          <w:tcPr>
            <w:tcW w:w="7160" w:type="dxa"/>
            <w:gridSpan w:val="5"/>
            <w:vMerge/>
            <w:tcBorders>
              <w:top w:val="nil"/>
              <w:left w:val="nil"/>
              <w:bottom w:val="nil"/>
              <w:right w:val="nil"/>
            </w:tcBorders>
            <w:shd w:val="clear" w:color="auto" w:fill="44546A" w:themeFill="text2"/>
            <w:vAlign w:val="center"/>
            <w:hideMark/>
          </w:tcPr>
          <w:p w14:paraId="398850CB" w14:textId="77777777" w:rsidR="00A11AC6" w:rsidRPr="004C2890" w:rsidRDefault="00A11AC6" w:rsidP="00A11AC6">
            <w:pPr>
              <w:spacing w:after="0" w:line="240" w:lineRule="auto"/>
              <w:rPr>
                <w:rFonts w:ascii="Lato" w:eastAsia="Times New Roman" w:hAnsi="Lato" w:cs="Calibri Light"/>
                <w:color w:val="FFFFFF"/>
                <w:sz w:val="18"/>
                <w:szCs w:val="18"/>
                <w:lang w:eastAsia="en-GB"/>
              </w:rPr>
            </w:pPr>
          </w:p>
        </w:tc>
        <w:tc>
          <w:tcPr>
            <w:tcW w:w="1360" w:type="dxa"/>
            <w:tcBorders>
              <w:top w:val="nil"/>
              <w:left w:val="nil"/>
              <w:bottom w:val="nil"/>
              <w:right w:val="nil"/>
            </w:tcBorders>
            <w:shd w:val="clear" w:color="auto" w:fill="44546A" w:themeFill="text2"/>
            <w:hideMark/>
          </w:tcPr>
          <w:p w14:paraId="3D90425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auto" w:fill="44546A" w:themeFill="text2"/>
            <w:hideMark/>
          </w:tcPr>
          <w:p w14:paraId="624D6E6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auto" w:fill="44546A" w:themeFill="text2"/>
            <w:noWrap/>
            <w:vAlign w:val="bottom"/>
            <w:hideMark/>
          </w:tcPr>
          <w:p w14:paraId="4F912FB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auto" w:fill="44546A" w:themeFill="text2"/>
            <w:noWrap/>
            <w:vAlign w:val="bottom"/>
            <w:hideMark/>
          </w:tcPr>
          <w:p w14:paraId="0FE1936C"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63F23D37" w14:textId="77777777" w:rsidTr="004C2890">
        <w:trPr>
          <w:gridAfter w:val="3"/>
          <w:wAfter w:w="2052" w:type="dxa"/>
          <w:trHeight w:hRule="exact" w:val="288"/>
        </w:trPr>
        <w:tc>
          <w:tcPr>
            <w:tcW w:w="300" w:type="dxa"/>
            <w:tcBorders>
              <w:top w:val="nil"/>
              <w:left w:val="nil"/>
              <w:bottom w:val="nil"/>
              <w:right w:val="nil"/>
            </w:tcBorders>
            <w:shd w:val="clear" w:color="000000" w:fill="FFFFFF"/>
            <w:noWrap/>
            <w:vAlign w:val="bottom"/>
          </w:tcPr>
          <w:p w14:paraId="6E202DEA" w14:textId="737EF177" w:rsidR="00A11AC6" w:rsidRPr="004C2890" w:rsidRDefault="00A11AC6" w:rsidP="00A11AC6">
            <w:pPr>
              <w:spacing w:after="0" w:line="240" w:lineRule="auto"/>
              <w:rPr>
                <w:rFonts w:ascii="Lato" w:eastAsia="Times New Roman" w:hAnsi="Lato" w:cs="Calibri Light"/>
                <w:color w:val="000000"/>
                <w:lang w:eastAsia="en-GB"/>
              </w:rPr>
            </w:pPr>
          </w:p>
        </w:tc>
        <w:tc>
          <w:tcPr>
            <w:tcW w:w="300" w:type="dxa"/>
            <w:tcBorders>
              <w:top w:val="nil"/>
              <w:left w:val="nil"/>
              <w:bottom w:val="nil"/>
              <w:right w:val="nil"/>
            </w:tcBorders>
            <w:shd w:val="clear" w:color="000000" w:fill="FFFFFF"/>
            <w:noWrap/>
            <w:vAlign w:val="bottom"/>
          </w:tcPr>
          <w:p w14:paraId="638E5C32" w14:textId="38BE3188" w:rsidR="00A11AC6" w:rsidRPr="004C2890" w:rsidRDefault="00A11AC6" w:rsidP="00A11AC6">
            <w:pPr>
              <w:spacing w:after="0" w:line="240" w:lineRule="auto"/>
              <w:rPr>
                <w:rFonts w:ascii="Lato" w:eastAsia="Times New Roman" w:hAnsi="Lato" w:cs="Calibri Light"/>
                <w:color w:val="000000"/>
                <w:lang w:eastAsia="en-GB"/>
              </w:rPr>
            </w:pPr>
          </w:p>
        </w:tc>
        <w:tc>
          <w:tcPr>
            <w:tcW w:w="5520" w:type="dxa"/>
            <w:gridSpan w:val="4"/>
            <w:tcBorders>
              <w:top w:val="nil"/>
              <w:left w:val="nil"/>
              <w:bottom w:val="nil"/>
              <w:right w:val="nil"/>
            </w:tcBorders>
            <w:shd w:val="clear" w:color="000000" w:fill="FFFFFF"/>
            <w:noWrap/>
            <w:vAlign w:val="bottom"/>
          </w:tcPr>
          <w:p w14:paraId="6773E379" w14:textId="300B335D" w:rsidR="00A11AC6" w:rsidRPr="004C2890" w:rsidRDefault="00A11AC6" w:rsidP="00A11AC6">
            <w:pPr>
              <w:spacing w:after="0" w:line="240" w:lineRule="auto"/>
              <w:rPr>
                <w:rFonts w:ascii="Lato" w:eastAsia="Times New Roman" w:hAnsi="Lato" w:cstheme="majorHAnsi"/>
                <w:color w:val="000000"/>
                <w:sz w:val="18"/>
                <w:szCs w:val="18"/>
                <w:lang w:eastAsia="en-GB"/>
              </w:rPr>
            </w:pPr>
          </w:p>
        </w:tc>
        <w:tc>
          <w:tcPr>
            <w:tcW w:w="1640" w:type="dxa"/>
            <w:tcBorders>
              <w:top w:val="nil"/>
              <w:left w:val="nil"/>
              <w:bottom w:val="nil"/>
              <w:right w:val="nil"/>
            </w:tcBorders>
            <w:shd w:val="clear" w:color="000000" w:fill="FFFFFF"/>
            <w:noWrap/>
            <w:vAlign w:val="bottom"/>
            <w:hideMark/>
          </w:tcPr>
          <w:p w14:paraId="63EA75B7"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bottom"/>
            <w:hideMark/>
          </w:tcPr>
          <w:p w14:paraId="34B2E8BD"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bottom"/>
            <w:hideMark/>
          </w:tcPr>
          <w:p w14:paraId="4E976CC8"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2235117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68ECEAA2"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4143DD23" w14:textId="77777777" w:rsidTr="004C2890">
        <w:trPr>
          <w:gridAfter w:val="3"/>
          <w:wAfter w:w="2052" w:type="dxa"/>
          <w:trHeight w:hRule="exact" w:val="230"/>
        </w:trPr>
        <w:tc>
          <w:tcPr>
            <w:tcW w:w="300" w:type="dxa"/>
            <w:tcBorders>
              <w:top w:val="nil"/>
              <w:left w:val="nil"/>
              <w:bottom w:val="nil"/>
              <w:right w:val="nil"/>
            </w:tcBorders>
            <w:shd w:val="clear" w:color="000000" w:fill="FFFFFF"/>
            <w:noWrap/>
            <w:vAlign w:val="bottom"/>
            <w:hideMark/>
          </w:tcPr>
          <w:p w14:paraId="5F23443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66FBE42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686C18D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FFFFF"/>
            <w:noWrap/>
            <w:vAlign w:val="bottom"/>
            <w:hideMark/>
          </w:tcPr>
          <w:p w14:paraId="1601A8D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bottom"/>
            <w:hideMark/>
          </w:tcPr>
          <w:p w14:paraId="58B693BF"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bottom"/>
            <w:hideMark/>
          </w:tcPr>
          <w:p w14:paraId="6F4EF235"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2AEC3B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4596B252"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r w:rsidR="00A11AC6" w:rsidRPr="004C2890" w14:paraId="34B6AADA" w14:textId="77777777" w:rsidTr="004C2890">
        <w:trPr>
          <w:gridAfter w:val="3"/>
          <w:wAfter w:w="2052" w:type="dxa"/>
          <w:trHeight w:hRule="exact" w:val="72"/>
        </w:trPr>
        <w:tc>
          <w:tcPr>
            <w:tcW w:w="300" w:type="dxa"/>
            <w:tcBorders>
              <w:top w:val="nil"/>
              <w:left w:val="nil"/>
              <w:bottom w:val="nil"/>
              <w:right w:val="nil"/>
            </w:tcBorders>
            <w:shd w:val="clear" w:color="000000" w:fill="FFFFFF"/>
            <w:noWrap/>
            <w:vAlign w:val="bottom"/>
            <w:hideMark/>
          </w:tcPr>
          <w:p w14:paraId="63877063"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5DEF7CA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5520" w:type="dxa"/>
            <w:gridSpan w:val="4"/>
            <w:tcBorders>
              <w:top w:val="nil"/>
              <w:left w:val="nil"/>
              <w:bottom w:val="nil"/>
              <w:right w:val="nil"/>
            </w:tcBorders>
            <w:shd w:val="clear" w:color="000000" w:fill="FFFFFF"/>
            <w:noWrap/>
            <w:vAlign w:val="bottom"/>
            <w:hideMark/>
          </w:tcPr>
          <w:p w14:paraId="478DE1B8"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640" w:type="dxa"/>
            <w:tcBorders>
              <w:top w:val="nil"/>
              <w:left w:val="nil"/>
              <w:bottom w:val="nil"/>
              <w:right w:val="nil"/>
            </w:tcBorders>
            <w:shd w:val="clear" w:color="000000" w:fill="FFFFFF"/>
            <w:noWrap/>
            <w:vAlign w:val="bottom"/>
            <w:hideMark/>
          </w:tcPr>
          <w:p w14:paraId="29191B86"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1360" w:type="dxa"/>
            <w:tcBorders>
              <w:top w:val="nil"/>
              <w:left w:val="nil"/>
              <w:bottom w:val="nil"/>
              <w:right w:val="nil"/>
            </w:tcBorders>
            <w:shd w:val="clear" w:color="000000" w:fill="FFFFFF"/>
            <w:noWrap/>
            <w:vAlign w:val="bottom"/>
            <w:hideMark/>
          </w:tcPr>
          <w:p w14:paraId="4341A8B0"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2180" w:type="dxa"/>
            <w:gridSpan w:val="2"/>
            <w:tcBorders>
              <w:top w:val="nil"/>
              <w:left w:val="nil"/>
              <w:bottom w:val="nil"/>
              <w:right w:val="nil"/>
            </w:tcBorders>
            <w:shd w:val="clear" w:color="000000" w:fill="FFFFFF"/>
            <w:noWrap/>
            <w:vAlign w:val="bottom"/>
            <w:hideMark/>
          </w:tcPr>
          <w:p w14:paraId="48F14CF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6C218DB1"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c>
          <w:tcPr>
            <w:tcW w:w="300" w:type="dxa"/>
            <w:tcBorders>
              <w:top w:val="nil"/>
              <w:left w:val="nil"/>
              <w:bottom w:val="nil"/>
              <w:right w:val="nil"/>
            </w:tcBorders>
            <w:shd w:val="clear" w:color="000000" w:fill="FFFFFF"/>
            <w:noWrap/>
            <w:vAlign w:val="bottom"/>
            <w:hideMark/>
          </w:tcPr>
          <w:p w14:paraId="5E45BED4" w14:textId="77777777" w:rsidR="00A11AC6" w:rsidRPr="004C2890" w:rsidRDefault="00A11AC6" w:rsidP="00A11AC6">
            <w:pPr>
              <w:spacing w:after="0" w:line="240" w:lineRule="auto"/>
              <w:rPr>
                <w:rFonts w:ascii="Lato" w:eastAsia="Times New Roman" w:hAnsi="Lato" w:cs="Calibri Light"/>
                <w:color w:val="000000"/>
                <w:lang w:eastAsia="en-GB"/>
              </w:rPr>
            </w:pPr>
            <w:r w:rsidRPr="004C2890">
              <w:rPr>
                <w:rFonts w:ascii="Lato" w:eastAsia="Times New Roman" w:hAnsi="Lato" w:cs="Calibri Light"/>
                <w:color w:val="000000"/>
                <w:lang w:eastAsia="en-GB"/>
              </w:rPr>
              <w:t> </w:t>
            </w:r>
          </w:p>
        </w:tc>
      </w:tr>
    </w:tbl>
    <w:p w14:paraId="5EC52CE2" w14:textId="77777777" w:rsidR="00617500" w:rsidRPr="004C2890" w:rsidRDefault="00617500">
      <w:pPr>
        <w:rPr>
          <w:rFonts w:ascii="Lato" w:hAnsi="Lato"/>
          <w:sz w:val="2"/>
        </w:rPr>
      </w:pPr>
    </w:p>
    <w:sectPr w:rsidR="00617500" w:rsidRPr="004C2890" w:rsidSect="00A11AC6">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C6"/>
    <w:rsid w:val="004C2890"/>
    <w:rsid w:val="00605346"/>
    <w:rsid w:val="00617500"/>
    <w:rsid w:val="008A73CA"/>
    <w:rsid w:val="00A11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C1B8"/>
  <w15:chartTrackingRefBased/>
  <w15:docId w15:val="{7A06F831-1664-4E3F-9715-4C811B1B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7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Sunbal</cp:lastModifiedBy>
  <cp:revision>2</cp:revision>
  <dcterms:created xsi:type="dcterms:W3CDTF">2022-01-17T05:53:00Z</dcterms:created>
  <dcterms:modified xsi:type="dcterms:W3CDTF">2022-01-17T05:53:00Z</dcterms:modified>
</cp:coreProperties>
</file>