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B684" w14:textId="10BA782A" w:rsidR="00EB14A9" w:rsidRPr="00DC7B1C" w:rsidRDefault="00791E6D" w:rsidP="00EB14A9">
      <w:pPr>
        <w:ind w:left="-426"/>
        <w:rPr>
          <w:rFonts w:ascii="Lato" w:hAnsi="Lato" w:cs="Arial"/>
          <w:b/>
          <w:bCs/>
          <w:sz w:val="44"/>
        </w:rPr>
      </w:pPr>
      <w:r w:rsidRPr="00DC7B1C">
        <w:rPr>
          <w:rFonts w:ascii="Lato" w:hAnsi="Lato" w:cs="Arial"/>
          <w:b/>
          <w:bCs/>
          <w:sz w:val="44"/>
        </w:rPr>
        <w:softHyphen/>
      </w:r>
      <w:r w:rsidRPr="00DC7B1C">
        <w:rPr>
          <w:rFonts w:ascii="Lato" w:hAnsi="Lato" w:cs="Arial"/>
          <w:b/>
          <w:bCs/>
          <w:sz w:val="44"/>
        </w:rPr>
        <w:softHyphen/>
      </w:r>
      <w:r w:rsidR="0008590A" w:rsidRPr="00DC7B1C">
        <w:rPr>
          <w:rFonts w:ascii="Lato" w:hAnsi="Lato" w:cs="Arial"/>
          <w:b/>
          <w:bCs/>
          <w:sz w:val="44"/>
        </w:rPr>
        <w:t xml:space="preserve"> </w:t>
      </w:r>
    </w:p>
    <w:p w14:paraId="6A67A9E9" w14:textId="77777777" w:rsidR="00EB14A9" w:rsidRPr="00DC7B1C" w:rsidRDefault="00EB14A9" w:rsidP="00EB14A9">
      <w:pPr>
        <w:ind w:left="-426"/>
        <w:rPr>
          <w:rFonts w:ascii="Lato" w:hAnsi="Lato" w:cs="Arial"/>
          <w:b/>
          <w:bCs/>
          <w:sz w:val="44"/>
        </w:rPr>
      </w:pPr>
    </w:p>
    <w:p w14:paraId="25EE462F" w14:textId="77777777" w:rsidR="00EB14A9" w:rsidRPr="00DC7B1C" w:rsidRDefault="00EB14A9" w:rsidP="00EB14A9">
      <w:pPr>
        <w:ind w:left="-426"/>
        <w:rPr>
          <w:rFonts w:ascii="Lato" w:hAnsi="Lato" w:cs="Arial"/>
          <w:b/>
          <w:bCs/>
          <w:sz w:val="44"/>
        </w:rPr>
      </w:pPr>
    </w:p>
    <w:p w14:paraId="41073A30" w14:textId="77777777" w:rsidR="00EB14A9" w:rsidRPr="00DC7B1C" w:rsidRDefault="00EB14A9" w:rsidP="00EB14A9">
      <w:pPr>
        <w:ind w:left="-426"/>
        <w:rPr>
          <w:rFonts w:ascii="Lato" w:hAnsi="Lato" w:cs="Arial"/>
          <w:b/>
          <w:bCs/>
          <w:sz w:val="44"/>
        </w:rPr>
      </w:pPr>
    </w:p>
    <w:p w14:paraId="4D50175B" w14:textId="4C02BD66" w:rsidR="00EB14A9" w:rsidRPr="00DC7B1C" w:rsidRDefault="00EB14A9" w:rsidP="001615E9">
      <w:pPr>
        <w:ind w:left="-426"/>
        <w:jc w:val="center"/>
        <w:rPr>
          <w:rFonts w:ascii="Lato" w:hAnsi="Lato" w:cs="Arial"/>
          <w:b/>
          <w:bCs/>
          <w:sz w:val="44"/>
        </w:rPr>
      </w:pPr>
    </w:p>
    <w:p w14:paraId="149CE8AF" w14:textId="77777777" w:rsidR="00EB14A9" w:rsidRPr="00DC7B1C" w:rsidRDefault="00EB14A9" w:rsidP="00EB14A9">
      <w:pPr>
        <w:ind w:left="-426"/>
        <w:jc w:val="center"/>
        <w:rPr>
          <w:rFonts w:ascii="Lato" w:hAnsi="Lato" w:cs="Arial"/>
          <w:b/>
          <w:bCs/>
          <w:sz w:val="44"/>
        </w:rPr>
      </w:pPr>
    </w:p>
    <w:p w14:paraId="62974741" w14:textId="77777777" w:rsidR="00EB14A9" w:rsidRPr="00DC7B1C" w:rsidRDefault="00EB14A9" w:rsidP="00EB14A9">
      <w:pPr>
        <w:ind w:left="-426"/>
        <w:jc w:val="center"/>
        <w:rPr>
          <w:rFonts w:ascii="Lato" w:hAnsi="Lato" w:cs="Arial"/>
          <w:b/>
          <w:bCs/>
          <w:sz w:val="44"/>
        </w:rPr>
      </w:pPr>
    </w:p>
    <w:p w14:paraId="609585F7" w14:textId="77777777" w:rsidR="00EB14A9" w:rsidRPr="00DC7B1C" w:rsidRDefault="00EB14A9" w:rsidP="00EB14A9">
      <w:pPr>
        <w:ind w:left="-426" w:right="-188"/>
        <w:jc w:val="center"/>
        <w:rPr>
          <w:rFonts w:ascii="Lato" w:hAnsi="Lato" w:cs="Arial"/>
          <w:b/>
          <w:bCs/>
          <w:sz w:val="44"/>
        </w:rPr>
      </w:pPr>
    </w:p>
    <w:p w14:paraId="63415083" w14:textId="77777777" w:rsidR="00EB14A9" w:rsidRPr="00DC7B1C" w:rsidRDefault="00EB14A9" w:rsidP="00EB14A9">
      <w:pPr>
        <w:jc w:val="center"/>
        <w:rPr>
          <w:rFonts w:ascii="Lato" w:hAnsi="Lato" w:cs="Arial"/>
          <w:b/>
          <w:bCs/>
          <w:sz w:val="44"/>
        </w:rPr>
      </w:pPr>
    </w:p>
    <w:p w14:paraId="5BBA8E20" w14:textId="77777777" w:rsidR="00EB14A9" w:rsidRPr="00DC7B1C" w:rsidRDefault="00EB14A9" w:rsidP="00EB14A9">
      <w:pPr>
        <w:jc w:val="center"/>
        <w:rPr>
          <w:rFonts w:ascii="Lato" w:hAnsi="Lato" w:cs="Arial"/>
          <w:b/>
          <w:bCs/>
          <w:sz w:val="44"/>
        </w:rPr>
      </w:pPr>
    </w:p>
    <w:p w14:paraId="1EEB47FB" w14:textId="77777777" w:rsidR="00EB14A9" w:rsidRPr="00DC7B1C" w:rsidRDefault="00EB14A9" w:rsidP="00EB14A9">
      <w:pPr>
        <w:jc w:val="center"/>
        <w:rPr>
          <w:rFonts w:ascii="Lato" w:hAnsi="Lato" w:cs="Arial"/>
          <w:b/>
          <w:bCs/>
          <w:sz w:val="44"/>
        </w:rPr>
      </w:pPr>
    </w:p>
    <w:p w14:paraId="4335204E" w14:textId="76AFF395" w:rsidR="00EB14A9" w:rsidRPr="00343B3F" w:rsidRDefault="00343B3F" w:rsidP="00EB14A9">
      <w:pPr>
        <w:ind w:right="379"/>
        <w:jc w:val="center"/>
        <w:rPr>
          <w:rFonts w:ascii="Lato" w:hAnsi="Lato" w:cs="Arial"/>
          <w:b/>
          <w:bCs/>
          <w:sz w:val="56"/>
          <w:szCs w:val="28"/>
        </w:rPr>
      </w:pPr>
      <w:r w:rsidRPr="00343B3F">
        <w:rPr>
          <w:rFonts w:ascii="Lato" w:hAnsi="Lato" w:cs="Arial"/>
          <w:b/>
          <w:bCs/>
          <w:sz w:val="56"/>
          <w:szCs w:val="28"/>
        </w:rPr>
        <w:t>MARKETING PLAN</w:t>
      </w:r>
    </w:p>
    <w:p w14:paraId="68252C0C" w14:textId="3FB8A011" w:rsidR="00EB14A9" w:rsidRPr="00343B3F" w:rsidRDefault="00343B3F" w:rsidP="00EB14A9">
      <w:pPr>
        <w:ind w:right="379"/>
        <w:jc w:val="center"/>
        <w:rPr>
          <w:rFonts w:ascii="Lato" w:hAnsi="Lato" w:cs="Arial"/>
          <w:b/>
          <w:bCs/>
          <w:sz w:val="56"/>
          <w:szCs w:val="28"/>
        </w:rPr>
      </w:pPr>
      <w:r w:rsidRPr="00343B3F">
        <w:rPr>
          <w:rFonts w:ascii="Lato" w:hAnsi="Lato" w:cs="Arial"/>
          <w:b/>
          <w:bCs/>
          <w:sz w:val="56"/>
          <w:szCs w:val="28"/>
        </w:rPr>
        <w:br/>
      </w:r>
    </w:p>
    <w:p w14:paraId="7517AEC9" w14:textId="77777777" w:rsidR="00796D1C" w:rsidRPr="00343B3F" w:rsidRDefault="00796D1C" w:rsidP="00EB14A9">
      <w:pPr>
        <w:jc w:val="left"/>
        <w:rPr>
          <w:rFonts w:ascii="Lato" w:hAnsi="Lato" w:cs="Arial"/>
          <w:b/>
          <w:bCs/>
          <w:sz w:val="56"/>
          <w:szCs w:val="28"/>
        </w:rPr>
      </w:pPr>
    </w:p>
    <w:p w14:paraId="28993A79" w14:textId="77777777" w:rsidR="00796D1C" w:rsidRPr="00343B3F" w:rsidRDefault="00796D1C">
      <w:pPr>
        <w:jc w:val="left"/>
        <w:rPr>
          <w:rFonts w:ascii="Lato" w:hAnsi="Lato" w:cs="Arial"/>
          <w:b/>
          <w:bCs/>
          <w:sz w:val="56"/>
          <w:szCs w:val="28"/>
        </w:rPr>
      </w:pPr>
    </w:p>
    <w:p w14:paraId="4F9D987E" w14:textId="77777777" w:rsidR="00796D1C" w:rsidRPr="00343B3F" w:rsidRDefault="00796D1C">
      <w:pPr>
        <w:jc w:val="left"/>
        <w:rPr>
          <w:rFonts w:ascii="Lato" w:hAnsi="Lato" w:cs="Arial"/>
          <w:b/>
          <w:bCs/>
          <w:sz w:val="56"/>
          <w:szCs w:val="28"/>
        </w:rPr>
      </w:pPr>
    </w:p>
    <w:p w14:paraId="3FFC24CF" w14:textId="77777777" w:rsidR="000C0D8E" w:rsidRPr="00DC7B1C" w:rsidRDefault="000C0D8E">
      <w:pPr>
        <w:jc w:val="left"/>
        <w:rPr>
          <w:rFonts w:ascii="Lato" w:hAnsi="Lato" w:cs="Arial"/>
          <w:b/>
          <w:bCs/>
          <w:sz w:val="44"/>
        </w:rPr>
      </w:pPr>
    </w:p>
    <w:p w14:paraId="0E525966" w14:textId="77777777" w:rsidR="000C0D8E" w:rsidRPr="00DC7B1C" w:rsidRDefault="000C0D8E">
      <w:pPr>
        <w:jc w:val="left"/>
        <w:rPr>
          <w:rFonts w:ascii="Lato" w:hAnsi="Lato" w:cs="Arial"/>
          <w:b/>
          <w:bCs/>
          <w:sz w:val="44"/>
        </w:rPr>
      </w:pPr>
    </w:p>
    <w:p w14:paraId="0D331E88" w14:textId="77777777" w:rsidR="000C0D8E" w:rsidRPr="00DC7B1C" w:rsidRDefault="000C0D8E">
      <w:pPr>
        <w:jc w:val="left"/>
        <w:rPr>
          <w:rFonts w:ascii="Lato" w:hAnsi="Lato" w:cs="Arial"/>
          <w:b/>
          <w:bCs/>
          <w:sz w:val="44"/>
        </w:rPr>
      </w:pPr>
    </w:p>
    <w:p w14:paraId="59B8D5B0" w14:textId="77777777" w:rsidR="000C0D8E" w:rsidRPr="00DC7B1C" w:rsidRDefault="000C0D8E">
      <w:pPr>
        <w:jc w:val="left"/>
        <w:rPr>
          <w:rFonts w:ascii="Lato" w:hAnsi="Lato" w:cs="Arial"/>
          <w:b/>
          <w:bCs/>
          <w:sz w:val="44"/>
        </w:rPr>
      </w:pPr>
    </w:p>
    <w:p w14:paraId="204E72CA" w14:textId="77777777" w:rsidR="000C0D8E" w:rsidRPr="00DC7B1C" w:rsidRDefault="000C0D8E">
      <w:pPr>
        <w:jc w:val="left"/>
        <w:rPr>
          <w:rFonts w:ascii="Lato" w:hAnsi="Lato" w:cs="Arial"/>
          <w:b/>
          <w:bCs/>
          <w:sz w:val="44"/>
        </w:rPr>
      </w:pPr>
    </w:p>
    <w:p w14:paraId="34C7F0A4" w14:textId="77777777" w:rsidR="000C0D8E" w:rsidRPr="00DC7B1C" w:rsidRDefault="000C0D8E">
      <w:pPr>
        <w:jc w:val="left"/>
        <w:rPr>
          <w:rFonts w:ascii="Lato" w:hAnsi="Lato" w:cs="Arial"/>
          <w:b/>
          <w:bCs/>
          <w:sz w:val="44"/>
        </w:rPr>
      </w:pPr>
    </w:p>
    <w:p w14:paraId="19650BB3" w14:textId="5250E3E9" w:rsidR="000C0D8E" w:rsidRPr="00DC7B1C" w:rsidRDefault="000C0D8E">
      <w:pPr>
        <w:jc w:val="left"/>
        <w:rPr>
          <w:rFonts w:ascii="Lato" w:hAnsi="Lato" w:cs="Arial"/>
          <w:b/>
          <w:bCs/>
          <w:sz w:val="44"/>
        </w:rPr>
        <w:sectPr w:rsidR="000C0D8E" w:rsidRPr="00DC7B1C">
          <w:headerReference w:type="default" r:id="rId8"/>
          <w:footerReference w:type="even" r:id="rId9"/>
          <w:footerReference w:type="default" r:id="rId10"/>
          <w:pgSz w:w="11906" w:h="16838"/>
          <w:pgMar w:top="1440" w:right="1440" w:bottom="1440" w:left="1440" w:header="720" w:footer="720" w:gutter="0"/>
          <w:pgNumType w:fmt="lowerRoman"/>
          <w:cols w:space="720"/>
          <w:titlePg/>
        </w:sectPr>
      </w:pPr>
    </w:p>
    <w:p w14:paraId="28E1923B" w14:textId="77777777" w:rsidR="00A96978" w:rsidRPr="00FB5AB2" w:rsidRDefault="00A96978" w:rsidP="00A96978">
      <w:pPr>
        <w:ind w:right="379"/>
        <w:jc w:val="center"/>
        <w:rPr>
          <w:rFonts w:ascii="Lato" w:hAnsi="Lato" w:cs="Arial"/>
          <w:b/>
          <w:bCs/>
          <w:sz w:val="48"/>
          <w:szCs w:val="22"/>
        </w:rPr>
      </w:pPr>
      <w:r w:rsidRPr="00FB5AB2">
        <w:rPr>
          <w:rFonts w:ascii="Lato" w:hAnsi="Lato" w:cs="Arial"/>
          <w:b/>
          <w:bCs/>
          <w:sz w:val="48"/>
          <w:szCs w:val="22"/>
        </w:rPr>
        <w:lastRenderedPageBreak/>
        <w:t>MARKETING PLAN</w:t>
      </w:r>
    </w:p>
    <w:p w14:paraId="547EA067" w14:textId="36A92632" w:rsidR="00796D1C" w:rsidRPr="00FB5AB2" w:rsidRDefault="00A96978" w:rsidP="00A96978">
      <w:pPr>
        <w:ind w:right="379"/>
        <w:jc w:val="center"/>
        <w:rPr>
          <w:rFonts w:ascii="Lato" w:hAnsi="Lato" w:cs="Arial"/>
          <w:b/>
          <w:bCs/>
          <w:sz w:val="48"/>
          <w:szCs w:val="22"/>
        </w:rPr>
      </w:pPr>
      <w:r w:rsidRPr="00FB5AB2">
        <w:rPr>
          <w:rFonts w:ascii="Lato" w:hAnsi="Lato" w:cs="Arial"/>
          <w:b/>
          <w:bCs/>
          <w:sz w:val="48"/>
          <w:szCs w:val="22"/>
        </w:rPr>
        <w:t>TEMPLATE</w:t>
      </w:r>
      <w:r w:rsidRPr="00FB5AB2">
        <w:rPr>
          <w:rFonts w:ascii="Lato" w:hAnsi="Lato" w:cs="Arial"/>
          <w:b/>
          <w:bCs/>
          <w:sz w:val="48"/>
          <w:szCs w:val="22"/>
        </w:rPr>
        <w:br/>
      </w:r>
    </w:p>
    <w:p w14:paraId="18DC691C" w14:textId="77777777" w:rsidR="00796D1C" w:rsidRPr="00DC7B1C" w:rsidRDefault="00796D1C">
      <w:pPr>
        <w:jc w:val="left"/>
        <w:rPr>
          <w:rFonts w:ascii="Lato" w:hAnsi="Lato" w:cs="Arial"/>
          <w:b/>
          <w:color w:val="000000" w:themeColor="text1"/>
          <w:sz w:val="28"/>
          <w:szCs w:val="28"/>
        </w:rPr>
      </w:pPr>
      <w:r w:rsidRPr="00DC7B1C">
        <w:rPr>
          <w:rFonts w:ascii="Lato" w:hAnsi="Lato" w:cs="Arial"/>
          <w:b/>
          <w:color w:val="000000" w:themeColor="text1"/>
          <w:sz w:val="28"/>
          <w:szCs w:val="28"/>
        </w:rPr>
        <w:t>Document Control</w:t>
      </w:r>
    </w:p>
    <w:p w14:paraId="5AB91AE8" w14:textId="77777777" w:rsidR="00796D1C" w:rsidRPr="00DC7B1C" w:rsidRDefault="00796D1C">
      <w:pPr>
        <w:jc w:val="left"/>
        <w:rPr>
          <w:rFonts w:ascii="Lato" w:hAnsi="Lato" w:cs="Arial"/>
          <w:color w:val="000000" w:themeColor="text1"/>
          <w:lang w:val="en-NZ"/>
        </w:rPr>
      </w:pPr>
    </w:p>
    <w:p w14:paraId="0A4A17EB" w14:textId="77777777" w:rsidR="00796D1C" w:rsidRPr="00DC7B1C" w:rsidRDefault="00796D1C">
      <w:pPr>
        <w:pStyle w:val="StyleArial12ptBoldCustomColorRGB49"/>
        <w:rPr>
          <w:rFonts w:ascii="Lato" w:hAnsi="Lato"/>
          <w:color w:val="000000" w:themeColor="text1"/>
        </w:rPr>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DC7B1C">
        <w:rPr>
          <w:rFonts w:ascii="Lato" w:hAnsi="Lato"/>
          <w:color w:val="000000" w:themeColor="text1"/>
        </w:rPr>
        <w:t xml:space="preserve">Document </w:t>
      </w:r>
      <w:bookmarkEnd w:id="0"/>
      <w:bookmarkEnd w:id="1"/>
      <w:bookmarkEnd w:id="2"/>
      <w:bookmarkEnd w:id="3"/>
      <w:bookmarkEnd w:id="4"/>
      <w:bookmarkEnd w:id="5"/>
      <w:r w:rsidRPr="00DC7B1C">
        <w:rPr>
          <w:rFonts w:ascii="Lato" w:hAnsi="Lato"/>
          <w:color w:val="000000" w:themeColor="text1"/>
        </w:rPr>
        <w:t>Information</w:t>
      </w:r>
      <w:bookmarkEnd w:id="6"/>
      <w:r w:rsidRPr="00DC7B1C">
        <w:rPr>
          <w:rFonts w:ascii="Lato" w:hAnsi="Lato"/>
          <w:color w:val="000000" w:themeColor="text1"/>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796D1C" w:rsidRPr="00DC7B1C" w14:paraId="7AC5594A" w14:textId="77777777" w:rsidTr="00DC7B1C">
        <w:trPr>
          <w:cantSplit/>
        </w:trPr>
        <w:tc>
          <w:tcPr>
            <w:tcW w:w="2797" w:type="dxa"/>
            <w:shd w:val="clear" w:color="auto" w:fill="8EAADB" w:themeFill="accent1" w:themeFillTint="99"/>
          </w:tcPr>
          <w:p w14:paraId="5784397C"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313896"/>
                <w:sz w:val="2"/>
                <w:szCs w:val="2"/>
              </w:rPr>
              <w:t>©</w:t>
            </w:r>
          </w:p>
        </w:tc>
        <w:tc>
          <w:tcPr>
            <w:tcW w:w="6203" w:type="dxa"/>
            <w:shd w:val="clear" w:color="auto" w:fill="8EAADB" w:themeFill="accent1" w:themeFillTint="99"/>
          </w:tcPr>
          <w:p w14:paraId="069E1CD9"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Information</w:t>
            </w:r>
          </w:p>
        </w:tc>
      </w:tr>
      <w:tr w:rsidR="00796D1C" w:rsidRPr="00DC7B1C" w14:paraId="6EB3BB48" w14:textId="77777777">
        <w:trPr>
          <w:cantSplit/>
        </w:trPr>
        <w:tc>
          <w:tcPr>
            <w:tcW w:w="2797" w:type="dxa"/>
            <w:vAlign w:val="center"/>
          </w:tcPr>
          <w:p w14:paraId="7FFF6F61" w14:textId="77777777" w:rsidR="00796D1C" w:rsidRPr="00DC7B1C" w:rsidRDefault="00796D1C">
            <w:pPr>
              <w:pStyle w:val="BodyText"/>
              <w:jc w:val="both"/>
              <w:rPr>
                <w:rFonts w:ascii="Lato" w:hAnsi="Lato" w:cs="Arial"/>
                <w:i/>
                <w:iCs/>
                <w:lang w:val="fr-FR"/>
              </w:rPr>
            </w:pPr>
            <w:r w:rsidRPr="00DC7B1C">
              <w:rPr>
                <w:rFonts w:ascii="Lato" w:hAnsi="Lato" w:cs="Arial"/>
              </w:rPr>
              <w:t>Document Id</w:t>
            </w:r>
          </w:p>
        </w:tc>
        <w:tc>
          <w:tcPr>
            <w:tcW w:w="6203" w:type="dxa"/>
            <w:vAlign w:val="center"/>
          </w:tcPr>
          <w:p w14:paraId="0560D40D" w14:textId="77777777" w:rsidR="00796D1C" w:rsidRPr="00DC7B1C" w:rsidRDefault="00796D1C">
            <w:pPr>
              <w:ind w:right="-6"/>
              <w:jc w:val="left"/>
              <w:rPr>
                <w:rFonts w:ascii="Lato" w:hAnsi="Lato" w:cs="Arial"/>
                <w:i/>
                <w:iCs/>
                <w:lang w:val="fr-FR"/>
              </w:rPr>
            </w:pPr>
            <w:r w:rsidRPr="00DC7B1C">
              <w:rPr>
                <w:rFonts w:ascii="Lato" w:hAnsi="Lato" w:cs="Arial"/>
                <w:i/>
                <w:iCs/>
              </w:rPr>
              <w:t>[Document Management System #]</w:t>
            </w:r>
          </w:p>
        </w:tc>
      </w:tr>
      <w:tr w:rsidR="00796D1C" w:rsidRPr="00DC7B1C" w14:paraId="78AD9491" w14:textId="77777777">
        <w:trPr>
          <w:cantSplit/>
        </w:trPr>
        <w:tc>
          <w:tcPr>
            <w:tcW w:w="2797" w:type="dxa"/>
            <w:vAlign w:val="center"/>
          </w:tcPr>
          <w:p w14:paraId="00249AB8" w14:textId="77777777" w:rsidR="00796D1C" w:rsidRPr="00DC7B1C" w:rsidRDefault="00796D1C">
            <w:pPr>
              <w:pStyle w:val="BodyText"/>
              <w:jc w:val="both"/>
              <w:rPr>
                <w:rFonts w:ascii="Lato" w:hAnsi="Lato" w:cs="Arial"/>
                <w:lang w:val="fr-FR"/>
              </w:rPr>
            </w:pPr>
            <w:r w:rsidRPr="00DC7B1C">
              <w:rPr>
                <w:rFonts w:ascii="Lato" w:hAnsi="Lato" w:cs="Arial"/>
              </w:rPr>
              <w:t>Document Owner</w:t>
            </w:r>
          </w:p>
        </w:tc>
        <w:tc>
          <w:tcPr>
            <w:tcW w:w="6203" w:type="dxa"/>
            <w:vAlign w:val="center"/>
          </w:tcPr>
          <w:p w14:paraId="17502524" w14:textId="77777777" w:rsidR="00796D1C" w:rsidRPr="00DC7B1C" w:rsidRDefault="00796D1C">
            <w:pPr>
              <w:jc w:val="left"/>
              <w:rPr>
                <w:rFonts w:ascii="Lato" w:hAnsi="Lato" w:cs="Arial"/>
                <w:i/>
                <w:lang w:val="fr-FR"/>
              </w:rPr>
            </w:pPr>
            <w:r w:rsidRPr="00DC7B1C">
              <w:rPr>
                <w:rFonts w:ascii="Lato" w:hAnsi="Lato" w:cs="Arial"/>
                <w:i/>
                <w:lang w:val="en-GB"/>
              </w:rPr>
              <w:t>[Owner Name]</w:t>
            </w:r>
          </w:p>
        </w:tc>
      </w:tr>
      <w:tr w:rsidR="00796D1C" w:rsidRPr="00DC7B1C" w14:paraId="4B2271AF" w14:textId="77777777">
        <w:trPr>
          <w:cantSplit/>
        </w:trPr>
        <w:tc>
          <w:tcPr>
            <w:tcW w:w="2797" w:type="dxa"/>
            <w:vAlign w:val="center"/>
          </w:tcPr>
          <w:p w14:paraId="3629799E" w14:textId="77777777" w:rsidR="00796D1C" w:rsidRPr="00DC7B1C" w:rsidRDefault="00796D1C">
            <w:pPr>
              <w:pStyle w:val="BodyText"/>
              <w:jc w:val="both"/>
              <w:rPr>
                <w:rFonts w:ascii="Lato" w:hAnsi="Lato" w:cs="Arial"/>
                <w:lang w:val="fr-FR"/>
              </w:rPr>
            </w:pPr>
            <w:r w:rsidRPr="00DC7B1C">
              <w:rPr>
                <w:rFonts w:ascii="Lato" w:hAnsi="Lato" w:cs="Arial"/>
                <w:lang w:val="en-GB"/>
              </w:rPr>
              <w:t>Issue Date</w:t>
            </w:r>
          </w:p>
        </w:tc>
        <w:tc>
          <w:tcPr>
            <w:tcW w:w="6203" w:type="dxa"/>
            <w:vAlign w:val="center"/>
          </w:tcPr>
          <w:p w14:paraId="702B6083" w14:textId="77777777" w:rsidR="00796D1C" w:rsidRPr="00DC7B1C" w:rsidRDefault="00796D1C">
            <w:pPr>
              <w:jc w:val="left"/>
              <w:rPr>
                <w:rFonts w:ascii="Lato" w:hAnsi="Lato" w:cs="Arial"/>
                <w:i/>
                <w:lang w:val="fr-FR"/>
              </w:rPr>
            </w:pPr>
            <w:r w:rsidRPr="00DC7B1C">
              <w:rPr>
                <w:rFonts w:ascii="Lato" w:hAnsi="Lato" w:cs="Arial"/>
                <w:i/>
                <w:lang w:val="en-GB"/>
              </w:rPr>
              <w:t>[Date]</w:t>
            </w:r>
          </w:p>
        </w:tc>
      </w:tr>
      <w:tr w:rsidR="00796D1C" w:rsidRPr="00DC7B1C" w14:paraId="7C7A00F8" w14:textId="77777777">
        <w:trPr>
          <w:cantSplit/>
          <w:trHeight w:val="65"/>
        </w:trPr>
        <w:tc>
          <w:tcPr>
            <w:tcW w:w="2797" w:type="dxa"/>
            <w:vAlign w:val="center"/>
          </w:tcPr>
          <w:p w14:paraId="0370163A" w14:textId="77777777" w:rsidR="00796D1C" w:rsidRPr="00DC7B1C" w:rsidRDefault="00796D1C">
            <w:pPr>
              <w:pStyle w:val="BodyText"/>
              <w:jc w:val="both"/>
              <w:rPr>
                <w:rFonts w:ascii="Lato" w:hAnsi="Lato" w:cs="Arial"/>
                <w:lang w:val="fr-FR"/>
              </w:rPr>
            </w:pPr>
            <w:r w:rsidRPr="00DC7B1C">
              <w:rPr>
                <w:rFonts w:ascii="Lato" w:hAnsi="Lato" w:cs="Arial"/>
                <w:lang w:val="en-GB"/>
              </w:rPr>
              <w:t>Last Saved Date</w:t>
            </w:r>
          </w:p>
        </w:tc>
        <w:tc>
          <w:tcPr>
            <w:tcW w:w="6203" w:type="dxa"/>
            <w:vAlign w:val="center"/>
          </w:tcPr>
          <w:p w14:paraId="7E1165C4" w14:textId="77777777" w:rsidR="00796D1C" w:rsidRPr="00DC7B1C" w:rsidRDefault="00796D1C">
            <w:pPr>
              <w:jc w:val="left"/>
              <w:rPr>
                <w:rFonts w:ascii="Lato" w:hAnsi="Lato" w:cs="Arial"/>
                <w:i/>
                <w:lang w:val="fr-FR"/>
              </w:rPr>
            </w:pPr>
            <w:r w:rsidRPr="00DC7B1C">
              <w:rPr>
                <w:rFonts w:ascii="Lato" w:hAnsi="Lato" w:cs="Arial"/>
                <w:i/>
                <w:lang w:val="en-GB"/>
              </w:rPr>
              <w:t>[Date]</w:t>
            </w:r>
          </w:p>
        </w:tc>
      </w:tr>
      <w:tr w:rsidR="00796D1C" w:rsidRPr="00DC7B1C" w14:paraId="4DF98DB2" w14:textId="77777777">
        <w:trPr>
          <w:cantSplit/>
          <w:trHeight w:val="65"/>
        </w:trPr>
        <w:tc>
          <w:tcPr>
            <w:tcW w:w="2797" w:type="dxa"/>
            <w:vAlign w:val="center"/>
          </w:tcPr>
          <w:p w14:paraId="6F84122B" w14:textId="77777777" w:rsidR="00796D1C" w:rsidRPr="00DC7B1C" w:rsidRDefault="00796D1C">
            <w:pPr>
              <w:pStyle w:val="BodyText"/>
              <w:jc w:val="both"/>
              <w:rPr>
                <w:rFonts w:ascii="Lato" w:hAnsi="Lato" w:cs="Arial"/>
                <w:lang w:val="en-GB"/>
              </w:rPr>
            </w:pPr>
            <w:r w:rsidRPr="00DC7B1C">
              <w:rPr>
                <w:rFonts w:ascii="Lato" w:hAnsi="Lato" w:cs="Arial"/>
                <w:lang w:val="en-GB"/>
              </w:rPr>
              <w:t>File Name</w:t>
            </w:r>
          </w:p>
        </w:tc>
        <w:tc>
          <w:tcPr>
            <w:tcW w:w="6203" w:type="dxa"/>
          </w:tcPr>
          <w:p w14:paraId="38B9E100" w14:textId="77777777" w:rsidR="00796D1C" w:rsidRPr="00DC7B1C" w:rsidRDefault="00796D1C">
            <w:pPr>
              <w:pStyle w:val="BodyText"/>
              <w:jc w:val="both"/>
              <w:rPr>
                <w:rFonts w:ascii="Lato" w:hAnsi="Lato" w:cs="Arial"/>
                <w:i/>
                <w:iCs/>
                <w:lang w:val="en-GB"/>
              </w:rPr>
            </w:pPr>
            <w:r w:rsidRPr="00DC7B1C">
              <w:rPr>
                <w:rFonts w:ascii="Lato" w:hAnsi="Lato" w:cs="Arial"/>
                <w:i/>
                <w:iCs/>
                <w:lang w:val="en-GB"/>
              </w:rPr>
              <w:t>[Name]</w:t>
            </w:r>
          </w:p>
        </w:tc>
      </w:tr>
    </w:tbl>
    <w:p w14:paraId="79BDD78D" w14:textId="77777777" w:rsidR="00796D1C" w:rsidRPr="00DC7B1C" w:rsidRDefault="00796D1C">
      <w:pPr>
        <w:jc w:val="left"/>
        <w:rPr>
          <w:rFonts w:ascii="Lato" w:hAnsi="Lato" w:cs="Arial"/>
        </w:rPr>
      </w:pPr>
    </w:p>
    <w:p w14:paraId="03034007" w14:textId="77777777" w:rsidR="00796D1C" w:rsidRPr="00DC7B1C" w:rsidRDefault="00796D1C">
      <w:pPr>
        <w:pStyle w:val="StyleArial12ptBoldCustomColorRGB49"/>
        <w:rPr>
          <w:rFonts w:ascii="Lato" w:hAnsi="Lato"/>
          <w:color w:val="000000" w:themeColor="text1"/>
        </w:rPr>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DC7B1C">
        <w:rPr>
          <w:rFonts w:ascii="Lato" w:hAnsi="Lato"/>
          <w:color w:val="000000" w:themeColor="text1"/>
        </w:rPr>
        <w:t>Document History</w:t>
      </w:r>
      <w:bookmarkEnd w:id="7"/>
      <w:bookmarkEnd w:id="8"/>
      <w:bookmarkEnd w:id="9"/>
      <w:bookmarkEnd w:id="10"/>
      <w:bookmarkEnd w:id="11"/>
      <w:bookmarkEnd w:id="12"/>
      <w:bookmarkEnd w:id="13"/>
      <w:r w:rsidRPr="00DC7B1C">
        <w:rPr>
          <w:rFonts w:ascii="Lato" w:hAnsi="Lato"/>
          <w:color w:val="000000" w:themeColor="text1"/>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796D1C" w:rsidRPr="00DC7B1C" w14:paraId="244FA8E6" w14:textId="77777777" w:rsidTr="00DC7B1C">
        <w:trPr>
          <w:cantSplit/>
        </w:trPr>
        <w:tc>
          <w:tcPr>
            <w:tcW w:w="1080" w:type="dxa"/>
            <w:shd w:val="clear" w:color="auto" w:fill="8EAADB" w:themeFill="accent1" w:themeFillTint="99"/>
          </w:tcPr>
          <w:p w14:paraId="2EBBED23"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Version</w:t>
            </w:r>
          </w:p>
        </w:tc>
        <w:tc>
          <w:tcPr>
            <w:tcW w:w="1717" w:type="dxa"/>
            <w:shd w:val="clear" w:color="auto" w:fill="8EAADB" w:themeFill="accent1" w:themeFillTint="99"/>
          </w:tcPr>
          <w:p w14:paraId="7A853214"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Issue Date</w:t>
            </w:r>
          </w:p>
        </w:tc>
        <w:tc>
          <w:tcPr>
            <w:tcW w:w="6203" w:type="dxa"/>
            <w:shd w:val="clear" w:color="auto" w:fill="8EAADB" w:themeFill="accent1" w:themeFillTint="99"/>
          </w:tcPr>
          <w:p w14:paraId="62DF1C5B"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Changes</w:t>
            </w:r>
          </w:p>
        </w:tc>
      </w:tr>
      <w:tr w:rsidR="00796D1C" w:rsidRPr="00DC7B1C" w14:paraId="7211BC78" w14:textId="77777777">
        <w:trPr>
          <w:cantSplit/>
        </w:trPr>
        <w:tc>
          <w:tcPr>
            <w:tcW w:w="1080" w:type="dxa"/>
            <w:vAlign w:val="center"/>
          </w:tcPr>
          <w:p w14:paraId="1F0F513B" w14:textId="77777777" w:rsidR="00796D1C" w:rsidRPr="00DC7B1C" w:rsidRDefault="00796D1C">
            <w:pPr>
              <w:ind w:right="-6"/>
              <w:jc w:val="left"/>
              <w:rPr>
                <w:rFonts w:ascii="Lato" w:hAnsi="Lato" w:cs="Arial"/>
                <w:i/>
                <w:iCs/>
                <w:lang w:val="fr-FR"/>
              </w:rPr>
            </w:pPr>
            <w:r w:rsidRPr="00DC7B1C">
              <w:rPr>
                <w:rFonts w:ascii="Lato" w:hAnsi="Lato" w:cs="Arial"/>
                <w:i/>
                <w:iCs/>
                <w:lang w:val="fr-FR"/>
              </w:rPr>
              <w:t>[1.0]</w:t>
            </w:r>
          </w:p>
        </w:tc>
        <w:tc>
          <w:tcPr>
            <w:tcW w:w="1717" w:type="dxa"/>
            <w:vAlign w:val="center"/>
          </w:tcPr>
          <w:p w14:paraId="29ABF776" w14:textId="77777777" w:rsidR="00796D1C" w:rsidRPr="00DC7B1C" w:rsidRDefault="00796D1C">
            <w:pPr>
              <w:ind w:right="-6"/>
              <w:jc w:val="left"/>
              <w:rPr>
                <w:rFonts w:ascii="Lato" w:hAnsi="Lato" w:cs="Arial"/>
                <w:i/>
                <w:iCs/>
                <w:lang w:val="fr-FR"/>
              </w:rPr>
            </w:pPr>
            <w:r w:rsidRPr="00DC7B1C">
              <w:rPr>
                <w:rFonts w:ascii="Lato" w:hAnsi="Lato" w:cs="Arial"/>
                <w:i/>
                <w:iCs/>
                <w:lang w:val="fr-FR"/>
              </w:rPr>
              <w:t>[Date]</w:t>
            </w:r>
          </w:p>
        </w:tc>
        <w:tc>
          <w:tcPr>
            <w:tcW w:w="6203" w:type="dxa"/>
            <w:vAlign w:val="center"/>
          </w:tcPr>
          <w:p w14:paraId="45413818" w14:textId="77777777" w:rsidR="00796D1C" w:rsidRPr="00DC7B1C" w:rsidRDefault="00796D1C">
            <w:pPr>
              <w:ind w:right="-6"/>
              <w:jc w:val="left"/>
              <w:rPr>
                <w:rFonts w:ascii="Lato" w:hAnsi="Lato" w:cs="Arial"/>
                <w:i/>
                <w:iCs/>
                <w:lang w:val="fr-FR"/>
              </w:rPr>
            </w:pPr>
            <w:r w:rsidRPr="00DC7B1C">
              <w:rPr>
                <w:rFonts w:ascii="Lato" w:hAnsi="Lato" w:cs="Arial"/>
                <w:i/>
                <w:iCs/>
              </w:rPr>
              <w:t>[Section, Page(s) and Text Revised]</w:t>
            </w:r>
          </w:p>
        </w:tc>
      </w:tr>
      <w:tr w:rsidR="00796D1C" w:rsidRPr="00DC7B1C" w14:paraId="6928E100" w14:textId="77777777">
        <w:trPr>
          <w:cantSplit/>
        </w:trPr>
        <w:tc>
          <w:tcPr>
            <w:tcW w:w="1080" w:type="dxa"/>
            <w:vAlign w:val="center"/>
          </w:tcPr>
          <w:p w14:paraId="2D7839F0" w14:textId="77777777" w:rsidR="00796D1C" w:rsidRPr="00DC7B1C" w:rsidRDefault="00796D1C">
            <w:pPr>
              <w:ind w:right="-6"/>
              <w:jc w:val="left"/>
              <w:rPr>
                <w:rFonts w:ascii="Lato" w:hAnsi="Lato" w:cs="Arial"/>
                <w:lang w:val="fr-FR"/>
              </w:rPr>
            </w:pPr>
          </w:p>
        </w:tc>
        <w:tc>
          <w:tcPr>
            <w:tcW w:w="1717" w:type="dxa"/>
            <w:vAlign w:val="center"/>
          </w:tcPr>
          <w:p w14:paraId="785366DA" w14:textId="77777777" w:rsidR="00796D1C" w:rsidRPr="00DC7B1C" w:rsidRDefault="00796D1C">
            <w:pPr>
              <w:ind w:right="-6"/>
              <w:jc w:val="left"/>
              <w:rPr>
                <w:rFonts w:ascii="Lato" w:hAnsi="Lato" w:cs="Arial"/>
                <w:lang w:val="fr-FR"/>
              </w:rPr>
            </w:pPr>
          </w:p>
        </w:tc>
        <w:tc>
          <w:tcPr>
            <w:tcW w:w="6203" w:type="dxa"/>
            <w:vAlign w:val="center"/>
          </w:tcPr>
          <w:p w14:paraId="329DC204" w14:textId="77777777" w:rsidR="00796D1C" w:rsidRPr="00DC7B1C" w:rsidRDefault="00796D1C">
            <w:pPr>
              <w:ind w:right="-6"/>
              <w:jc w:val="left"/>
              <w:rPr>
                <w:rFonts w:ascii="Lato" w:hAnsi="Lato" w:cs="Arial"/>
                <w:lang w:val="fr-FR"/>
              </w:rPr>
            </w:pPr>
          </w:p>
        </w:tc>
      </w:tr>
      <w:tr w:rsidR="00796D1C" w:rsidRPr="00DC7B1C" w14:paraId="0A0D3D6B" w14:textId="77777777">
        <w:trPr>
          <w:cantSplit/>
        </w:trPr>
        <w:tc>
          <w:tcPr>
            <w:tcW w:w="1080" w:type="dxa"/>
            <w:vAlign w:val="center"/>
          </w:tcPr>
          <w:p w14:paraId="604CBD20" w14:textId="77777777" w:rsidR="00796D1C" w:rsidRPr="00DC7B1C" w:rsidRDefault="00796D1C">
            <w:pPr>
              <w:ind w:right="-6"/>
              <w:jc w:val="left"/>
              <w:rPr>
                <w:rFonts w:ascii="Lato" w:hAnsi="Lato" w:cs="Arial"/>
                <w:lang w:val="fr-FR"/>
              </w:rPr>
            </w:pPr>
          </w:p>
        </w:tc>
        <w:tc>
          <w:tcPr>
            <w:tcW w:w="1717" w:type="dxa"/>
            <w:vAlign w:val="center"/>
          </w:tcPr>
          <w:p w14:paraId="7B0065B0" w14:textId="77777777" w:rsidR="00796D1C" w:rsidRPr="00DC7B1C" w:rsidRDefault="00796D1C">
            <w:pPr>
              <w:ind w:right="-6"/>
              <w:jc w:val="left"/>
              <w:rPr>
                <w:rFonts w:ascii="Lato" w:hAnsi="Lato" w:cs="Arial"/>
                <w:lang w:val="fr-FR"/>
              </w:rPr>
            </w:pPr>
          </w:p>
        </w:tc>
        <w:tc>
          <w:tcPr>
            <w:tcW w:w="6203" w:type="dxa"/>
            <w:vAlign w:val="center"/>
          </w:tcPr>
          <w:p w14:paraId="594A14CF" w14:textId="77777777" w:rsidR="00796D1C" w:rsidRPr="00DC7B1C" w:rsidRDefault="00796D1C">
            <w:pPr>
              <w:ind w:right="-6"/>
              <w:jc w:val="left"/>
              <w:rPr>
                <w:rFonts w:ascii="Lato" w:hAnsi="Lato" w:cs="Arial"/>
                <w:lang w:val="fr-FR"/>
              </w:rPr>
            </w:pPr>
          </w:p>
        </w:tc>
      </w:tr>
      <w:tr w:rsidR="00796D1C" w:rsidRPr="00DC7B1C" w14:paraId="118F11C0" w14:textId="77777777">
        <w:trPr>
          <w:cantSplit/>
          <w:trHeight w:val="65"/>
        </w:trPr>
        <w:tc>
          <w:tcPr>
            <w:tcW w:w="1080" w:type="dxa"/>
            <w:vAlign w:val="center"/>
          </w:tcPr>
          <w:p w14:paraId="38F9DAC8" w14:textId="77777777" w:rsidR="00796D1C" w:rsidRPr="00DC7B1C" w:rsidRDefault="00796D1C">
            <w:pPr>
              <w:ind w:right="-6"/>
              <w:jc w:val="left"/>
              <w:rPr>
                <w:rFonts w:ascii="Lato" w:hAnsi="Lato" w:cs="Arial"/>
                <w:lang w:val="fr-FR"/>
              </w:rPr>
            </w:pPr>
          </w:p>
        </w:tc>
        <w:tc>
          <w:tcPr>
            <w:tcW w:w="1717" w:type="dxa"/>
            <w:vAlign w:val="center"/>
          </w:tcPr>
          <w:p w14:paraId="644B0B3D" w14:textId="77777777" w:rsidR="00796D1C" w:rsidRPr="00DC7B1C" w:rsidRDefault="00796D1C">
            <w:pPr>
              <w:ind w:right="-6"/>
              <w:jc w:val="left"/>
              <w:rPr>
                <w:rFonts w:ascii="Lato" w:hAnsi="Lato" w:cs="Arial"/>
                <w:lang w:val="fr-FR"/>
              </w:rPr>
            </w:pPr>
          </w:p>
        </w:tc>
        <w:tc>
          <w:tcPr>
            <w:tcW w:w="6203" w:type="dxa"/>
            <w:vAlign w:val="center"/>
          </w:tcPr>
          <w:p w14:paraId="2DFB022C" w14:textId="77777777" w:rsidR="00796D1C" w:rsidRPr="00DC7B1C" w:rsidRDefault="00796D1C">
            <w:pPr>
              <w:ind w:right="-6"/>
              <w:jc w:val="left"/>
              <w:rPr>
                <w:rFonts w:ascii="Lato" w:hAnsi="Lato" w:cs="Arial"/>
                <w:lang w:val="fr-FR"/>
              </w:rPr>
            </w:pPr>
          </w:p>
        </w:tc>
      </w:tr>
    </w:tbl>
    <w:p w14:paraId="38A8BC55" w14:textId="77777777" w:rsidR="00796D1C" w:rsidRPr="00DC7B1C" w:rsidRDefault="00796D1C">
      <w:pPr>
        <w:jc w:val="left"/>
        <w:rPr>
          <w:rFonts w:ascii="Lato" w:hAnsi="Lato" w:cs="Arial"/>
        </w:rPr>
      </w:pPr>
    </w:p>
    <w:p w14:paraId="3C4DCA97" w14:textId="77777777" w:rsidR="00796D1C" w:rsidRPr="00DC7B1C" w:rsidRDefault="00796D1C">
      <w:pPr>
        <w:pStyle w:val="StyleArial12ptBoldCustomColorRGB49"/>
        <w:rPr>
          <w:rFonts w:ascii="Lato" w:hAnsi="Lato"/>
        </w:rPr>
      </w:pPr>
      <w:bookmarkStart w:id="14" w:name="_Toc57468548"/>
      <w:r w:rsidRPr="00DC7B1C">
        <w:rPr>
          <w:rFonts w:ascii="Lato" w:hAnsi="Lato"/>
          <w:color w:val="000000" w:themeColor="text1"/>
        </w:rPr>
        <w:t>Document Approvals</w:t>
      </w:r>
      <w:bookmarkEnd w:id="14"/>
      <w:r w:rsidRPr="00DC7B1C">
        <w:rPr>
          <w:rFonts w:ascii="Lato" w:hAnsi="Lato"/>
          <w:color w:val="000000" w:themeColor="text1"/>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796D1C" w:rsidRPr="00DC7B1C" w14:paraId="2465D17A" w14:textId="77777777" w:rsidTr="00DC7B1C">
        <w:trPr>
          <w:cantSplit/>
        </w:trPr>
        <w:tc>
          <w:tcPr>
            <w:tcW w:w="2797" w:type="dxa"/>
            <w:shd w:val="clear" w:color="auto" w:fill="8EAADB" w:themeFill="accent1" w:themeFillTint="99"/>
          </w:tcPr>
          <w:p w14:paraId="0F61E829"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Role</w:t>
            </w:r>
          </w:p>
        </w:tc>
        <w:tc>
          <w:tcPr>
            <w:tcW w:w="1883" w:type="dxa"/>
            <w:shd w:val="clear" w:color="auto" w:fill="8EAADB" w:themeFill="accent1" w:themeFillTint="99"/>
          </w:tcPr>
          <w:p w14:paraId="3A14368D"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Name</w:t>
            </w:r>
          </w:p>
        </w:tc>
        <w:tc>
          <w:tcPr>
            <w:tcW w:w="2880" w:type="dxa"/>
            <w:shd w:val="clear" w:color="auto" w:fill="8EAADB" w:themeFill="accent1" w:themeFillTint="99"/>
          </w:tcPr>
          <w:p w14:paraId="347D87E7"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Signature</w:t>
            </w:r>
            <w:r w:rsidRPr="00DC7B1C">
              <w:rPr>
                <w:rFonts w:ascii="Lato" w:hAnsi="Lato" w:cs="Arial"/>
                <w:b/>
                <w:color w:val="313896"/>
                <w:sz w:val="2"/>
                <w:szCs w:val="2"/>
              </w:rPr>
              <w:t>©</w:t>
            </w:r>
          </w:p>
        </w:tc>
        <w:tc>
          <w:tcPr>
            <w:tcW w:w="1440" w:type="dxa"/>
            <w:shd w:val="clear" w:color="auto" w:fill="8EAADB" w:themeFill="accent1" w:themeFillTint="99"/>
          </w:tcPr>
          <w:p w14:paraId="4ED38A19" w14:textId="77777777" w:rsidR="00796D1C" w:rsidRPr="00DC7B1C" w:rsidRDefault="00796D1C">
            <w:pPr>
              <w:pStyle w:val="BodyText"/>
              <w:spacing w:before="40" w:after="40"/>
              <w:jc w:val="both"/>
              <w:rPr>
                <w:rFonts w:ascii="Lato" w:hAnsi="Lato" w:cs="Arial"/>
                <w:b/>
                <w:color w:val="FFFFFF"/>
              </w:rPr>
            </w:pPr>
            <w:r w:rsidRPr="00DC7B1C">
              <w:rPr>
                <w:rFonts w:ascii="Lato" w:hAnsi="Lato" w:cs="Arial"/>
                <w:b/>
                <w:color w:val="FFFFFF"/>
              </w:rPr>
              <w:t>Date</w:t>
            </w:r>
          </w:p>
        </w:tc>
      </w:tr>
      <w:tr w:rsidR="00796D1C" w:rsidRPr="00DC7B1C" w14:paraId="4BA7575B" w14:textId="77777777">
        <w:trPr>
          <w:cantSplit/>
        </w:trPr>
        <w:tc>
          <w:tcPr>
            <w:tcW w:w="2797" w:type="dxa"/>
          </w:tcPr>
          <w:p w14:paraId="7121FA7A" w14:textId="6F3FD96F" w:rsidR="00796D1C" w:rsidRPr="00DC7B1C" w:rsidRDefault="004343A2">
            <w:pPr>
              <w:jc w:val="left"/>
              <w:rPr>
                <w:rFonts w:ascii="Lato" w:hAnsi="Lato" w:cs="Arial"/>
                <w:bCs/>
                <w:szCs w:val="24"/>
                <w:lang w:eastAsia="da-DK"/>
              </w:rPr>
            </w:pPr>
            <w:r w:rsidRPr="00DC7B1C">
              <w:rPr>
                <w:rFonts w:ascii="Lato" w:hAnsi="Lato" w:cs="Arial"/>
                <w:bCs/>
                <w:szCs w:val="24"/>
                <w:lang w:eastAsia="da-DK"/>
              </w:rPr>
              <w:t>Client</w:t>
            </w:r>
          </w:p>
          <w:p w14:paraId="3F930D43" w14:textId="77777777" w:rsidR="00796D1C" w:rsidRPr="00DC7B1C" w:rsidRDefault="00796D1C">
            <w:pPr>
              <w:pStyle w:val="BodyText"/>
              <w:rPr>
                <w:rFonts w:ascii="Lato" w:hAnsi="Lato" w:cs="Arial"/>
              </w:rPr>
            </w:pPr>
          </w:p>
          <w:p w14:paraId="07708F65" w14:textId="77777777" w:rsidR="00796D1C" w:rsidRPr="00DC7B1C" w:rsidRDefault="00796D1C">
            <w:pPr>
              <w:pStyle w:val="BodyText"/>
              <w:rPr>
                <w:rFonts w:ascii="Lato" w:hAnsi="Lato" w:cs="Arial"/>
              </w:rPr>
            </w:pPr>
          </w:p>
        </w:tc>
        <w:tc>
          <w:tcPr>
            <w:tcW w:w="1883" w:type="dxa"/>
            <w:vAlign w:val="center"/>
          </w:tcPr>
          <w:p w14:paraId="0439D72F" w14:textId="77777777" w:rsidR="00796D1C" w:rsidRPr="00DC7B1C" w:rsidRDefault="00796D1C">
            <w:pPr>
              <w:pStyle w:val="BodyText"/>
              <w:jc w:val="both"/>
              <w:rPr>
                <w:rFonts w:ascii="Lato" w:hAnsi="Lato" w:cs="Arial"/>
              </w:rPr>
            </w:pPr>
          </w:p>
        </w:tc>
        <w:tc>
          <w:tcPr>
            <w:tcW w:w="2880" w:type="dxa"/>
            <w:vAlign w:val="center"/>
          </w:tcPr>
          <w:p w14:paraId="3A00D01C" w14:textId="77777777" w:rsidR="00796D1C" w:rsidRPr="00DC7B1C" w:rsidRDefault="00796D1C">
            <w:pPr>
              <w:pStyle w:val="BodyText"/>
              <w:jc w:val="both"/>
              <w:rPr>
                <w:rFonts w:ascii="Lato" w:hAnsi="Lato" w:cs="Arial"/>
              </w:rPr>
            </w:pPr>
          </w:p>
        </w:tc>
        <w:tc>
          <w:tcPr>
            <w:tcW w:w="1440" w:type="dxa"/>
            <w:vAlign w:val="center"/>
          </w:tcPr>
          <w:p w14:paraId="4C3C9830" w14:textId="77777777" w:rsidR="00796D1C" w:rsidRPr="00DC7B1C" w:rsidRDefault="00796D1C">
            <w:pPr>
              <w:pStyle w:val="BodyText"/>
              <w:jc w:val="both"/>
              <w:rPr>
                <w:rFonts w:ascii="Lato" w:hAnsi="Lato" w:cs="Arial"/>
              </w:rPr>
            </w:pPr>
          </w:p>
        </w:tc>
      </w:tr>
      <w:tr w:rsidR="00796D1C" w:rsidRPr="00DC7B1C" w14:paraId="49F579FE" w14:textId="77777777">
        <w:trPr>
          <w:cantSplit/>
        </w:trPr>
        <w:tc>
          <w:tcPr>
            <w:tcW w:w="2797" w:type="dxa"/>
            <w:vAlign w:val="center"/>
          </w:tcPr>
          <w:p w14:paraId="6DCF29CE" w14:textId="628B393C" w:rsidR="00796D1C" w:rsidRPr="00DC7B1C" w:rsidRDefault="004343A2">
            <w:pPr>
              <w:pStyle w:val="BodyText"/>
              <w:rPr>
                <w:rFonts w:ascii="Lato" w:hAnsi="Lato" w:cs="Arial"/>
                <w:bCs/>
                <w:lang w:val="en-AU"/>
              </w:rPr>
            </w:pPr>
            <w:r w:rsidRPr="00DC7B1C">
              <w:rPr>
                <w:rFonts w:ascii="Lato" w:hAnsi="Lato" w:cs="Arial"/>
                <w:bCs/>
                <w:lang w:val="en-AU"/>
              </w:rPr>
              <w:t>CMO</w:t>
            </w:r>
          </w:p>
          <w:p w14:paraId="3F83A551" w14:textId="77777777" w:rsidR="00796D1C" w:rsidRPr="00DC7B1C" w:rsidRDefault="00796D1C">
            <w:pPr>
              <w:pStyle w:val="BodyText"/>
              <w:rPr>
                <w:rFonts w:ascii="Lato" w:hAnsi="Lato" w:cs="Arial"/>
                <w:i/>
                <w:iCs/>
                <w:lang w:val="fr-FR"/>
              </w:rPr>
            </w:pPr>
          </w:p>
          <w:p w14:paraId="3869FA67" w14:textId="77777777" w:rsidR="00796D1C" w:rsidRPr="00DC7B1C" w:rsidRDefault="00796D1C">
            <w:pPr>
              <w:pStyle w:val="BodyText"/>
              <w:rPr>
                <w:rFonts w:ascii="Lato" w:hAnsi="Lato" w:cs="Arial"/>
                <w:i/>
                <w:iCs/>
                <w:lang w:val="fr-FR"/>
              </w:rPr>
            </w:pPr>
          </w:p>
        </w:tc>
        <w:tc>
          <w:tcPr>
            <w:tcW w:w="1883" w:type="dxa"/>
            <w:vAlign w:val="center"/>
          </w:tcPr>
          <w:p w14:paraId="54B8236C" w14:textId="77777777" w:rsidR="00796D1C" w:rsidRPr="00DC7B1C" w:rsidRDefault="00796D1C">
            <w:pPr>
              <w:pStyle w:val="BodyText"/>
              <w:jc w:val="both"/>
              <w:rPr>
                <w:rFonts w:ascii="Lato" w:hAnsi="Lato" w:cs="Arial"/>
                <w:iCs/>
                <w:color w:val="008000"/>
              </w:rPr>
            </w:pPr>
          </w:p>
        </w:tc>
        <w:tc>
          <w:tcPr>
            <w:tcW w:w="2880" w:type="dxa"/>
            <w:vAlign w:val="center"/>
          </w:tcPr>
          <w:p w14:paraId="3733D68E" w14:textId="77777777" w:rsidR="00796D1C" w:rsidRPr="00DC7B1C" w:rsidRDefault="00796D1C">
            <w:pPr>
              <w:pStyle w:val="BodyText"/>
              <w:jc w:val="both"/>
              <w:rPr>
                <w:rFonts w:ascii="Lato" w:hAnsi="Lato" w:cs="Arial"/>
                <w:iCs/>
                <w:color w:val="008000"/>
              </w:rPr>
            </w:pPr>
          </w:p>
        </w:tc>
        <w:tc>
          <w:tcPr>
            <w:tcW w:w="1440" w:type="dxa"/>
            <w:vAlign w:val="center"/>
          </w:tcPr>
          <w:p w14:paraId="5ABAC3C6" w14:textId="77777777" w:rsidR="00796D1C" w:rsidRPr="00DC7B1C" w:rsidRDefault="00796D1C">
            <w:pPr>
              <w:pStyle w:val="BodyText"/>
              <w:jc w:val="both"/>
              <w:rPr>
                <w:rFonts w:ascii="Lato" w:hAnsi="Lato" w:cs="Arial"/>
                <w:iCs/>
                <w:color w:val="008000"/>
              </w:rPr>
            </w:pPr>
          </w:p>
        </w:tc>
      </w:tr>
      <w:tr w:rsidR="00796D1C" w:rsidRPr="00DC7B1C" w14:paraId="6C130493" w14:textId="77777777">
        <w:trPr>
          <w:cantSplit/>
        </w:trPr>
        <w:tc>
          <w:tcPr>
            <w:tcW w:w="2797" w:type="dxa"/>
          </w:tcPr>
          <w:p w14:paraId="6955D0CD" w14:textId="264C5009" w:rsidR="00796D1C" w:rsidRPr="00DC7B1C" w:rsidRDefault="004343A2">
            <w:pPr>
              <w:pStyle w:val="BodyText"/>
              <w:rPr>
                <w:rFonts w:ascii="Lato" w:hAnsi="Lato" w:cs="Arial"/>
                <w:bCs/>
                <w:lang w:val="en-AU"/>
              </w:rPr>
            </w:pPr>
            <w:r w:rsidRPr="00DC7B1C">
              <w:rPr>
                <w:rFonts w:ascii="Lato" w:hAnsi="Lato" w:cs="Arial"/>
                <w:bCs/>
                <w:lang w:val="en-AU"/>
              </w:rPr>
              <w:t>Creative Director</w:t>
            </w:r>
          </w:p>
          <w:p w14:paraId="1C3825E9" w14:textId="77777777" w:rsidR="00796D1C" w:rsidRPr="00DC7B1C" w:rsidRDefault="00796D1C">
            <w:pPr>
              <w:pStyle w:val="BodyText"/>
              <w:rPr>
                <w:rFonts w:ascii="Lato" w:hAnsi="Lato" w:cs="Arial"/>
              </w:rPr>
            </w:pPr>
          </w:p>
          <w:p w14:paraId="31132287" w14:textId="77777777" w:rsidR="00796D1C" w:rsidRPr="00DC7B1C" w:rsidRDefault="00796D1C">
            <w:pPr>
              <w:pStyle w:val="BodyText"/>
              <w:rPr>
                <w:rFonts w:ascii="Lato" w:hAnsi="Lato" w:cs="Arial"/>
              </w:rPr>
            </w:pPr>
          </w:p>
        </w:tc>
        <w:tc>
          <w:tcPr>
            <w:tcW w:w="1883" w:type="dxa"/>
            <w:vAlign w:val="center"/>
          </w:tcPr>
          <w:p w14:paraId="46206870" w14:textId="77777777" w:rsidR="00796D1C" w:rsidRPr="00DC7B1C" w:rsidRDefault="00796D1C">
            <w:pPr>
              <w:pStyle w:val="BodyText"/>
              <w:jc w:val="both"/>
              <w:rPr>
                <w:rFonts w:ascii="Lato" w:hAnsi="Lato" w:cs="Arial"/>
              </w:rPr>
            </w:pPr>
          </w:p>
        </w:tc>
        <w:tc>
          <w:tcPr>
            <w:tcW w:w="2880" w:type="dxa"/>
            <w:vAlign w:val="center"/>
          </w:tcPr>
          <w:p w14:paraId="645370E5" w14:textId="77777777" w:rsidR="00796D1C" w:rsidRPr="00DC7B1C" w:rsidRDefault="00796D1C">
            <w:pPr>
              <w:pStyle w:val="BodyText"/>
              <w:jc w:val="both"/>
              <w:rPr>
                <w:rFonts w:ascii="Lato" w:hAnsi="Lato" w:cs="Arial"/>
              </w:rPr>
            </w:pPr>
          </w:p>
        </w:tc>
        <w:tc>
          <w:tcPr>
            <w:tcW w:w="1440" w:type="dxa"/>
            <w:vAlign w:val="center"/>
          </w:tcPr>
          <w:p w14:paraId="701EE3B8" w14:textId="77777777" w:rsidR="00796D1C" w:rsidRPr="00DC7B1C" w:rsidRDefault="00796D1C">
            <w:pPr>
              <w:pStyle w:val="BodyText"/>
              <w:jc w:val="both"/>
              <w:rPr>
                <w:rFonts w:ascii="Lato" w:hAnsi="Lato" w:cs="Arial"/>
              </w:rPr>
            </w:pPr>
          </w:p>
        </w:tc>
      </w:tr>
      <w:tr w:rsidR="00796D1C" w:rsidRPr="00DC7B1C" w14:paraId="60B12838" w14:textId="77777777">
        <w:trPr>
          <w:cantSplit/>
        </w:trPr>
        <w:tc>
          <w:tcPr>
            <w:tcW w:w="2797" w:type="dxa"/>
          </w:tcPr>
          <w:p w14:paraId="30A369A0" w14:textId="76A9B240" w:rsidR="00796D1C" w:rsidRPr="00DC7B1C" w:rsidRDefault="004343A2">
            <w:pPr>
              <w:jc w:val="left"/>
              <w:rPr>
                <w:rFonts w:ascii="Lato" w:hAnsi="Lato" w:cs="Arial"/>
                <w:bCs/>
                <w:szCs w:val="24"/>
                <w:lang w:eastAsia="da-DK"/>
              </w:rPr>
            </w:pPr>
            <w:r w:rsidRPr="00DC7B1C">
              <w:rPr>
                <w:rFonts w:ascii="Lato" w:hAnsi="Lato" w:cs="Arial"/>
                <w:bCs/>
                <w:szCs w:val="24"/>
                <w:lang w:eastAsia="da-DK"/>
              </w:rPr>
              <w:t>Other</w:t>
            </w:r>
          </w:p>
          <w:p w14:paraId="0817DA19" w14:textId="77777777" w:rsidR="00796D1C" w:rsidRPr="00DC7B1C" w:rsidRDefault="00796D1C">
            <w:pPr>
              <w:jc w:val="left"/>
              <w:rPr>
                <w:rFonts w:ascii="Lato" w:hAnsi="Lato" w:cs="Arial"/>
                <w:i/>
                <w:lang w:eastAsia="da-DK"/>
              </w:rPr>
            </w:pPr>
            <w:r w:rsidRPr="00DC7B1C">
              <w:rPr>
                <w:rFonts w:ascii="Lato" w:hAnsi="Lato" w:cs="Arial"/>
                <w:i/>
                <w:lang w:eastAsia="da-DK"/>
              </w:rPr>
              <w:t>(if applicable)</w:t>
            </w:r>
          </w:p>
          <w:p w14:paraId="1616A2B0" w14:textId="77777777" w:rsidR="00796D1C" w:rsidRPr="00DC7B1C" w:rsidRDefault="00796D1C">
            <w:pPr>
              <w:jc w:val="left"/>
              <w:rPr>
                <w:rFonts w:ascii="Lato" w:hAnsi="Lato" w:cs="Arial"/>
                <w:bCs/>
                <w:szCs w:val="24"/>
                <w:lang w:eastAsia="da-DK"/>
              </w:rPr>
            </w:pPr>
          </w:p>
        </w:tc>
        <w:tc>
          <w:tcPr>
            <w:tcW w:w="1883" w:type="dxa"/>
            <w:vAlign w:val="center"/>
          </w:tcPr>
          <w:p w14:paraId="7D6BF6DA" w14:textId="77777777" w:rsidR="00796D1C" w:rsidRPr="00DC7B1C" w:rsidRDefault="00796D1C">
            <w:pPr>
              <w:pStyle w:val="BodyText"/>
              <w:jc w:val="both"/>
              <w:rPr>
                <w:rFonts w:ascii="Lato" w:hAnsi="Lato" w:cs="Arial"/>
              </w:rPr>
            </w:pPr>
          </w:p>
        </w:tc>
        <w:tc>
          <w:tcPr>
            <w:tcW w:w="2880" w:type="dxa"/>
            <w:vAlign w:val="center"/>
          </w:tcPr>
          <w:p w14:paraId="31E9FCE3" w14:textId="77777777" w:rsidR="00796D1C" w:rsidRPr="00DC7B1C" w:rsidRDefault="00796D1C">
            <w:pPr>
              <w:pStyle w:val="BodyText"/>
              <w:jc w:val="both"/>
              <w:rPr>
                <w:rFonts w:ascii="Lato" w:hAnsi="Lato" w:cs="Arial"/>
              </w:rPr>
            </w:pPr>
          </w:p>
        </w:tc>
        <w:tc>
          <w:tcPr>
            <w:tcW w:w="1440" w:type="dxa"/>
            <w:vAlign w:val="center"/>
          </w:tcPr>
          <w:p w14:paraId="78975552" w14:textId="77777777" w:rsidR="00796D1C" w:rsidRPr="00DC7B1C" w:rsidRDefault="00796D1C">
            <w:pPr>
              <w:pStyle w:val="BodyText"/>
              <w:jc w:val="both"/>
              <w:rPr>
                <w:rFonts w:ascii="Lato" w:hAnsi="Lato" w:cs="Arial"/>
              </w:rPr>
            </w:pPr>
          </w:p>
        </w:tc>
      </w:tr>
      <w:tr w:rsidR="00796D1C" w:rsidRPr="00DC7B1C" w14:paraId="3EA29865" w14:textId="77777777">
        <w:trPr>
          <w:cantSplit/>
        </w:trPr>
        <w:tc>
          <w:tcPr>
            <w:tcW w:w="2797" w:type="dxa"/>
          </w:tcPr>
          <w:p w14:paraId="0760C8E2" w14:textId="4C821B47" w:rsidR="00796D1C" w:rsidRPr="00DC7B1C" w:rsidRDefault="004343A2">
            <w:pPr>
              <w:jc w:val="left"/>
              <w:rPr>
                <w:rFonts w:ascii="Lato" w:hAnsi="Lato" w:cs="Arial"/>
                <w:bCs/>
                <w:szCs w:val="24"/>
                <w:lang w:eastAsia="da-DK"/>
              </w:rPr>
            </w:pPr>
            <w:r w:rsidRPr="00DC7B1C">
              <w:rPr>
                <w:rFonts w:ascii="Lato" w:hAnsi="Lato" w:cs="Arial"/>
                <w:bCs/>
                <w:szCs w:val="24"/>
                <w:lang w:eastAsia="da-DK"/>
              </w:rPr>
              <w:t>Other</w:t>
            </w:r>
          </w:p>
          <w:p w14:paraId="27074618" w14:textId="77777777" w:rsidR="00796D1C" w:rsidRPr="00DC7B1C" w:rsidRDefault="00796D1C">
            <w:pPr>
              <w:jc w:val="left"/>
              <w:rPr>
                <w:rFonts w:ascii="Lato" w:hAnsi="Lato" w:cs="Arial"/>
                <w:bCs/>
                <w:i/>
                <w:iCs/>
                <w:szCs w:val="24"/>
                <w:lang w:eastAsia="da-DK"/>
              </w:rPr>
            </w:pPr>
            <w:r w:rsidRPr="00DC7B1C">
              <w:rPr>
                <w:rFonts w:ascii="Lato" w:hAnsi="Lato" w:cs="Arial"/>
                <w:i/>
                <w:lang w:eastAsia="da-DK"/>
              </w:rPr>
              <w:t>(if applicable)</w:t>
            </w:r>
          </w:p>
          <w:p w14:paraId="5D18BED7" w14:textId="77777777" w:rsidR="00796D1C" w:rsidRPr="00DC7B1C" w:rsidRDefault="00796D1C">
            <w:pPr>
              <w:pStyle w:val="BodyText"/>
              <w:rPr>
                <w:rFonts w:ascii="Lato" w:hAnsi="Lato" w:cs="Arial"/>
              </w:rPr>
            </w:pPr>
          </w:p>
        </w:tc>
        <w:tc>
          <w:tcPr>
            <w:tcW w:w="1883" w:type="dxa"/>
            <w:vAlign w:val="center"/>
          </w:tcPr>
          <w:p w14:paraId="195E19D2" w14:textId="77777777" w:rsidR="00796D1C" w:rsidRPr="00DC7B1C" w:rsidRDefault="00796D1C">
            <w:pPr>
              <w:pStyle w:val="BodyText"/>
              <w:jc w:val="both"/>
              <w:rPr>
                <w:rFonts w:ascii="Lato" w:hAnsi="Lato" w:cs="Arial"/>
                <w:iCs/>
                <w:color w:val="008000"/>
              </w:rPr>
            </w:pPr>
          </w:p>
        </w:tc>
        <w:tc>
          <w:tcPr>
            <w:tcW w:w="2880" w:type="dxa"/>
            <w:vAlign w:val="center"/>
          </w:tcPr>
          <w:p w14:paraId="4A114D5A" w14:textId="77777777" w:rsidR="00796D1C" w:rsidRPr="00DC7B1C" w:rsidRDefault="00796D1C">
            <w:pPr>
              <w:pStyle w:val="BodyText"/>
              <w:jc w:val="both"/>
              <w:rPr>
                <w:rFonts w:ascii="Lato" w:hAnsi="Lato" w:cs="Arial"/>
                <w:iCs/>
                <w:color w:val="008000"/>
              </w:rPr>
            </w:pPr>
          </w:p>
        </w:tc>
        <w:tc>
          <w:tcPr>
            <w:tcW w:w="1440" w:type="dxa"/>
            <w:vAlign w:val="center"/>
          </w:tcPr>
          <w:p w14:paraId="14D15B27" w14:textId="77777777" w:rsidR="00796D1C" w:rsidRPr="00DC7B1C" w:rsidRDefault="00796D1C">
            <w:pPr>
              <w:pStyle w:val="BodyText"/>
              <w:jc w:val="both"/>
              <w:rPr>
                <w:rFonts w:ascii="Lato" w:hAnsi="Lato" w:cs="Arial"/>
                <w:iCs/>
                <w:color w:val="008000"/>
              </w:rPr>
            </w:pPr>
          </w:p>
        </w:tc>
      </w:tr>
      <w:tr w:rsidR="00796D1C" w:rsidRPr="00DC7B1C" w14:paraId="254A5B9E" w14:textId="77777777">
        <w:trPr>
          <w:cantSplit/>
        </w:trPr>
        <w:tc>
          <w:tcPr>
            <w:tcW w:w="2797" w:type="dxa"/>
          </w:tcPr>
          <w:p w14:paraId="7EBD417D" w14:textId="382C24DF" w:rsidR="00796D1C" w:rsidRPr="00DC7B1C" w:rsidRDefault="004343A2">
            <w:pPr>
              <w:jc w:val="left"/>
              <w:rPr>
                <w:rFonts w:ascii="Lato" w:hAnsi="Lato" w:cs="Arial"/>
                <w:bCs/>
                <w:szCs w:val="24"/>
                <w:lang w:eastAsia="da-DK"/>
              </w:rPr>
            </w:pPr>
            <w:r w:rsidRPr="00DC7B1C">
              <w:rPr>
                <w:rFonts w:ascii="Lato" w:hAnsi="Lato" w:cs="Arial"/>
                <w:bCs/>
                <w:szCs w:val="24"/>
                <w:lang w:eastAsia="da-DK"/>
              </w:rPr>
              <w:t>Other</w:t>
            </w:r>
          </w:p>
          <w:p w14:paraId="3D8660B5" w14:textId="77777777" w:rsidR="00796D1C" w:rsidRPr="00DC7B1C" w:rsidRDefault="00796D1C">
            <w:pPr>
              <w:jc w:val="left"/>
              <w:rPr>
                <w:rFonts w:ascii="Lato" w:hAnsi="Lato" w:cs="Arial"/>
                <w:sz w:val="24"/>
                <w:szCs w:val="24"/>
                <w:lang w:val="da-DK" w:eastAsia="da-DK"/>
              </w:rPr>
            </w:pPr>
            <w:r w:rsidRPr="00DC7B1C">
              <w:rPr>
                <w:rFonts w:ascii="Lato" w:hAnsi="Lato" w:cs="Arial"/>
                <w:bCs/>
                <w:i/>
                <w:iCs/>
                <w:szCs w:val="24"/>
                <w:lang w:eastAsia="da-DK"/>
              </w:rPr>
              <w:t>(if applicable)</w:t>
            </w:r>
          </w:p>
          <w:p w14:paraId="6738C2D0" w14:textId="77777777" w:rsidR="00796D1C" w:rsidRPr="00DC7B1C" w:rsidRDefault="00796D1C">
            <w:pPr>
              <w:pStyle w:val="BodyText"/>
              <w:rPr>
                <w:rFonts w:ascii="Lato" w:hAnsi="Lato" w:cs="Arial"/>
              </w:rPr>
            </w:pPr>
          </w:p>
        </w:tc>
        <w:tc>
          <w:tcPr>
            <w:tcW w:w="1883" w:type="dxa"/>
            <w:vAlign w:val="center"/>
          </w:tcPr>
          <w:p w14:paraId="07969536" w14:textId="77777777" w:rsidR="00796D1C" w:rsidRPr="00DC7B1C" w:rsidRDefault="00796D1C">
            <w:pPr>
              <w:pStyle w:val="BodyText"/>
              <w:jc w:val="both"/>
              <w:rPr>
                <w:rFonts w:ascii="Lato" w:hAnsi="Lato" w:cs="Arial"/>
              </w:rPr>
            </w:pPr>
          </w:p>
        </w:tc>
        <w:tc>
          <w:tcPr>
            <w:tcW w:w="2880" w:type="dxa"/>
            <w:vAlign w:val="center"/>
          </w:tcPr>
          <w:p w14:paraId="36E6DE75" w14:textId="77777777" w:rsidR="00796D1C" w:rsidRPr="00DC7B1C" w:rsidRDefault="00796D1C">
            <w:pPr>
              <w:pStyle w:val="BodyText"/>
              <w:jc w:val="both"/>
              <w:rPr>
                <w:rFonts w:ascii="Lato" w:hAnsi="Lato" w:cs="Arial"/>
              </w:rPr>
            </w:pPr>
          </w:p>
        </w:tc>
        <w:tc>
          <w:tcPr>
            <w:tcW w:w="1440" w:type="dxa"/>
            <w:vAlign w:val="center"/>
          </w:tcPr>
          <w:p w14:paraId="51F0FDED" w14:textId="77777777" w:rsidR="00796D1C" w:rsidRPr="00DC7B1C" w:rsidRDefault="00796D1C">
            <w:pPr>
              <w:pStyle w:val="BodyText"/>
              <w:jc w:val="both"/>
              <w:rPr>
                <w:rFonts w:ascii="Lato" w:hAnsi="Lato" w:cs="Arial"/>
              </w:rPr>
            </w:pPr>
          </w:p>
        </w:tc>
      </w:tr>
      <w:tr w:rsidR="00796D1C" w:rsidRPr="00DC7B1C" w14:paraId="29D83D9D" w14:textId="77777777">
        <w:trPr>
          <w:cantSplit/>
        </w:trPr>
        <w:tc>
          <w:tcPr>
            <w:tcW w:w="2797" w:type="dxa"/>
          </w:tcPr>
          <w:p w14:paraId="30A9932B" w14:textId="622AEDAD" w:rsidR="00796D1C" w:rsidRPr="00DC7B1C" w:rsidRDefault="004343A2">
            <w:pPr>
              <w:jc w:val="left"/>
              <w:rPr>
                <w:rFonts w:ascii="Lato" w:hAnsi="Lato" w:cs="Arial"/>
                <w:bCs/>
                <w:szCs w:val="24"/>
                <w:lang w:eastAsia="da-DK"/>
              </w:rPr>
            </w:pPr>
            <w:r w:rsidRPr="00DC7B1C">
              <w:rPr>
                <w:rFonts w:ascii="Lato" w:hAnsi="Lato" w:cs="Arial"/>
                <w:bCs/>
                <w:szCs w:val="24"/>
                <w:lang w:eastAsia="da-DK"/>
              </w:rPr>
              <w:t>Other</w:t>
            </w:r>
          </w:p>
          <w:p w14:paraId="747F9922" w14:textId="77777777" w:rsidR="00796D1C" w:rsidRPr="00DC7B1C" w:rsidRDefault="00796D1C">
            <w:pPr>
              <w:jc w:val="left"/>
              <w:rPr>
                <w:rFonts w:ascii="Lato" w:hAnsi="Lato" w:cs="Arial"/>
                <w:i/>
                <w:lang w:eastAsia="da-DK"/>
              </w:rPr>
            </w:pPr>
            <w:r w:rsidRPr="00DC7B1C">
              <w:rPr>
                <w:rFonts w:ascii="Lato" w:hAnsi="Lato" w:cs="Arial"/>
                <w:i/>
                <w:lang w:eastAsia="da-DK"/>
              </w:rPr>
              <w:t>(if applicable)</w:t>
            </w:r>
          </w:p>
          <w:p w14:paraId="5E229640" w14:textId="77777777" w:rsidR="00796D1C" w:rsidRPr="00DC7B1C" w:rsidRDefault="00796D1C">
            <w:pPr>
              <w:jc w:val="left"/>
              <w:rPr>
                <w:rFonts w:ascii="Lato" w:hAnsi="Lato" w:cs="Arial"/>
                <w:sz w:val="24"/>
                <w:szCs w:val="24"/>
                <w:lang w:eastAsia="da-DK"/>
              </w:rPr>
            </w:pPr>
          </w:p>
        </w:tc>
        <w:tc>
          <w:tcPr>
            <w:tcW w:w="1883" w:type="dxa"/>
            <w:vAlign w:val="center"/>
          </w:tcPr>
          <w:p w14:paraId="6FEAFA7A" w14:textId="77777777" w:rsidR="00796D1C" w:rsidRPr="00DC7B1C" w:rsidRDefault="00796D1C">
            <w:pPr>
              <w:pStyle w:val="BodyText"/>
              <w:jc w:val="both"/>
              <w:rPr>
                <w:rFonts w:ascii="Lato" w:hAnsi="Lato" w:cs="Arial"/>
                <w:iCs/>
                <w:color w:val="008000"/>
              </w:rPr>
            </w:pPr>
          </w:p>
        </w:tc>
        <w:tc>
          <w:tcPr>
            <w:tcW w:w="2880" w:type="dxa"/>
            <w:vAlign w:val="center"/>
          </w:tcPr>
          <w:p w14:paraId="2498035F" w14:textId="77777777" w:rsidR="00796D1C" w:rsidRPr="00DC7B1C" w:rsidRDefault="00796D1C">
            <w:pPr>
              <w:pStyle w:val="BodyText"/>
              <w:jc w:val="both"/>
              <w:rPr>
                <w:rFonts w:ascii="Lato" w:hAnsi="Lato" w:cs="Arial"/>
                <w:iCs/>
                <w:color w:val="008000"/>
              </w:rPr>
            </w:pPr>
          </w:p>
        </w:tc>
        <w:tc>
          <w:tcPr>
            <w:tcW w:w="1440" w:type="dxa"/>
            <w:vAlign w:val="center"/>
          </w:tcPr>
          <w:p w14:paraId="76C62076" w14:textId="77777777" w:rsidR="00796D1C" w:rsidRPr="00DC7B1C" w:rsidRDefault="00796D1C">
            <w:pPr>
              <w:pStyle w:val="BodyText"/>
              <w:jc w:val="both"/>
              <w:rPr>
                <w:rFonts w:ascii="Lato" w:hAnsi="Lato" w:cs="Arial"/>
                <w:iCs/>
                <w:color w:val="008000"/>
              </w:rPr>
            </w:pPr>
          </w:p>
        </w:tc>
      </w:tr>
    </w:tbl>
    <w:p w14:paraId="67C0757E" w14:textId="77777777" w:rsidR="00796D1C" w:rsidRPr="00DC7B1C" w:rsidRDefault="00796D1C">
      <w:pPr>
        <w:jc w:val="left"/>
        <w:rPr>
          <w:rFonts w:ascii="Lato" w:hAnsi="Lato" w:cs="Arial"/>
        </w:rPr>
      </w:pPr>
    </w:p>
    <w:p w14:paraId="5D684B39" w14:textId="77777777" w:rsidR="00796D1C" w:rsidRPr="00DC7B1C" w:rsidRDefault="00796D1C">
      <w:pPr>
        <w:jc w:val="left"/>
        <w:rPr>
          <w:rFonts w:ascii="Lato" w:hAnsi="Lato" w:cs="Arial"/>
        </w:rPr>
      </w:pPr>
      <w:r w:rsidRPr="00DC7B1C">
        <w:rPr>
          <w:rFonts w:ascii="Lato" w:hAnsi="Lato" w:cs="Arial"/>
        </w:rPr>
        <w:br w:type="page"/>
      </w:r>
    </w:p>
    <w:p w14:paraId="051AAB7E" w14:textId="77777777" w:rsidR="00796D1C" w:rsidRPr="00DC7B1C" w:rsidRDefault="00796D1C">
      <w:pPr>
        <w:jc w:val="left"/>
        <w:rPr>
          <w:rFonts w:ascii="Lato" w:hAnsi="Lato" w:cs="Arial"/>
          <w:b/>
          <w:color w:val="000000" w:themeColor="text1"/>
          <w:sz w:val="28"/>
          <w:szCs w:val="28"/>
        </w:rPr>
      </w:pPr>
      <w:r w:rsidRPr="00DC7B1C">
        <w:rPr>
          <w:rFonts w:ascii="Lato" w:hAnsi="Lato" w:cs="Arial"/>
          <w:b/>
          <w:color w:val="000000" w:themeColor="text1"/>
          <w:sz w:val="28"/>
          <w:szCs w:val="28"/>
        </w:rPr>
        <w:lastRenderedPageBreak/>
        <w:t>Table of Contents</w:t>
      </w:r>
    </w:p>
    <w:p w14:paraId="6B31B5D2" w14:textId="77777777" w:rsidR="00796D1C" w:rsidRPr="00DC7B1C" w:rsidRDefault="00796D1C">
      <w:pPr>
        <w:jc w:val="left"/>
        <w:rPr>
          <w:rFonts w:ascii="Lato" w:hAnsi="Lato" w:cs="Arial"/>
        </w:rPr>
      </w:pPr>
    </w:p>
    <w:p w14:paraId="1458EA09" w14:textId="730627A3" w:rsidR="002D5773" w:rsidRPr="00DC7B1C" w:rsidRDefault="002D5773">
      <w:pPr>
        <w:pStyle w:val="TOC1"/>
        <w:tabs>
          <w:tab w:val="right" w:leader="dot" w:pos="9016"/>
        </w:tabs>
        <w:rPr>
          <w:rFonts w:ascii="Lato" w:hAnsi="Lato"/>
          <w:b w:val="0"/>
          <w:bCs w:val="0"/>
          <w:smallCaps w:val="0"/>
          <w:noProof/>
          <w:sz w:val="24"/>
          <w:lang w:val="en-US"/>
        </w:rPr>
      </w:pPr>
      <w:r w:rsidRPr="00DC7B1C">
        <w:rPr>
          <w:rFonts w:ascii="Lato" w:hAnsi="Lato"/>
          <w:noProof/>
        </w:rPr>
        <w:t>Document Control</w:t>
      </w:r>
      <w:r w:rsidRPr="00DC7B1C">
        <w:rPr>
          <w:rFonts w:ascii="Lato" w:hAnsi="Lato"/>
          <w:noProof/>
          <w:webHidden/>
        </w:rPr>
        <w:tab/>
      </w:r>
      <w:r w:rsidR="00985D4A" w:rsidRPr="00DC7B1C">
        <w:rPr>
          <w:rFonts w:ascii="Lato" w:hAnsi="Lato"/>
          <w:noProof/>
          <w:webHidden/>
        </w:rPr>
        <w:t>i</w:t>
      </w:r>
    </w:p>
    <w:p w14:paraId="2F00005E" w14:textId="7C9CB5C0" w:rsidR="00DC7B1C" w:rsidRPr="00DC7B1C" w:rsidRDefault="00796D1C">
      <w:pPr>
        <w:pStyle w:val="TOC1"/>
        <w:tabs>
          <w:tab w:val="right" w:leader="dot" w:pos="9016"/>
        </w:tabs>
        <w:rPr>
          <w:rFonts w:ascii="Lato" w:eastAsiaTheme="minorEastAsia" w:hAnsi="Lato" w:cstheme="minorBidi"/>
          <w:b w:val="0"/>
          <w:bCs w:val="0"/>
          <w:smallCaps w:val="0"/>
          <w:noProof/>
          <w:szCs w:val="22"/>
          <w:lang w:val="en-US"/>
        </w:rPr>
      </w:pPr>
      <w:r w:rsidRPr="00DC7B1C">
        <w:rPr>
          <w:rFonts w:ascii="Lato" w:hAnsi="Lato" w:cs="Arial"/>
          <w:b w:val="0"/>
          <w:sz w:val="28"/>
          <w:szCs w:val="28"/>
        </w:rPr>
        <w:fldChar w:fldCharType="begin"/>
      </w:r>
      <w:r w:rsidRPr="00DC7B1C">
        <w:rPr>
          <w:rFonts w:ascii="Lato" w:hAnsi="Lato" w:cs="Arial"/>
          <w:b w:val="0"/>
          <w:sz w:val="28"/>
          <w:szCs w:val="28"/>
        </w:rPr>
        <w:instrText xml:space="preserve"> TOC \o "1-3" \h \z </w:instrText>
      </w:r>
      <w:r w:rsidRPr="00DC7B1C">
        <w:rPr>
          <w:rFonts w:ascii="Lato" w:hAnsi="Lato" w:cs="Arial"/>
          <w:b w:val="0"/>
          <w:sz w:val="28"/>
          <w:szCs w:val="28"/>
        </w:rPr>
        <w:fldChar w:fldCharType="separate"/>
      </w:r>
      <w:hyperlink w:anchor="_Toc99973449" w:history="1">
        <w:r w:rsidR="00DC7B1C" w:rsidRPr="00DC7B1C">
          <w:rPr>
            <w:rStyle w:val="Hyperlink"/>
            <w:rFonts w:ascii="Lato" w:hAnsi="Lato"/>
            <w:noProof/>
          </w:rPr>
          <w:t>Template Guide</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_Toc99973449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1</w:t>
        </w:r>
        <w:r w:rsidR="00DC7B1C" w:rsidRPr="00DC7B1C">
          <w:rPr>
            <w:rFonts w:ascii="Lato" w:hAnsi="Lato"/>
            <w:noProof/>
            <w:webHidden/>
          </w:rPr>
          <w:fldChar w:fldCharType="end"/>
        </w:r>
      </w:hyperlink>
    </w:p>
    <w:p w14:paraId="2E1AED24" w14:textId="33D594F5" w:rsidR="00DC7B1C" w:rsidRPr="00DC7B1C" w:rsidRDefault="007F0CEA">
      <w:pPr>
        <w:pStyle w:val="TOC1"/>
        <w:tabs>
          <w:tab w:val="left" w:pos="480"/>
          <w:tab w:val="right" w:leader="dot" w:pos="9016"/>
        </w:tabs>
        <w:rPr>
          <w:rFonts w:ascii="Lato" w:eastAsiaTheme="minorEastAsia" w:hAnsi="Lato" w:cstheme="minorBidi"/>
          <w:b w:val="0"/>
          <w:bCs w:val="0"/>
          <w:smallCaps w:val="0"/>
          <w:noProof/>
          <w:szCs w:val="22"/>
          <w:lang w:val="en-US"/>
        </w:rPr>
      </w:pPr>
      <w:hyperlink w:anchor="_Toc99973450" w:history="1">
        <w:r w:rsidR="00DC7B1C" w:rsidRPr="00DC7B1C">
          <w:rPr>
            <w:rStyle w:val="Hyperlink"/>
            <w:rFonts w:ascii="Lato" w:hAnsi="Lato"/>
            <w:noProof/>
          </w:rPr>
          <w:t>1</w:t>
        </w:r>
        <w:r w:rsidR="00DC7B1C" w:rsidRPr="00DC7B1C">
          <w:rPr>
            <w:rFonts w:ascii="Lato" w:eastAsiaTheme="minorEastAsia" w:hAnsi="Lato" w:cstheme="minorBidi"/>
            <w:b w:val="0"/>
            <w:bCs w:val="0"/>
            <w:smallCaps w:val="0"/>
            <w:noProof/>
            <w:szCs w:val="22"/>
            <w:lang w:val="en-US"/>
          </w:rPr>
          <w:tab/>
        </w:r>
        <w:r w:rsidR="00DC7B1C" w:rsidRPr="00DC7B1C">
          <w:rPr>
            <w:rStyle w:val="Hyperlink"/>
            <w:rFonts w:ascii="Lato" w:hAnsi="Lato"/>
            <w:noProof/>
          </w:rPr>
          <w:t>Planning Basis</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_Toc99973450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2</w:t>
        </w:r>
        <w:r w:rsidR="00DC7B1C" w:rsidRPr="00DC7B1C">
          <w:rPr>
            <w:rFonts w:ascii="Lato" w:hAnsi="Lato"/>
            <w:noProof/>
            <w:webHidden/>
          </w:rPr>
          <w:fldChar w:fldCharType="end"/>
        </w:r>
      </w:hyperlink>
    </w:p>
    <w:p w14:paraId="5A08537F" w14:textId="20A9C080"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1" w:history="1">
        <w:r w:rsidR="00DC7B1C" w:rsidRPr="00DC7B1C">
          <w:rPr>
            <w:rStyle w:val="Hyperlink"/>
            <w:rFonts w:ascii="Lato" w:hAnsi="Lato"/>
            <w:noProof/>
          </w:rPr>
          <w:t>1.1</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Business Information</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_Toc99973451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2</w:t>
        </w:r>
        <w:r w:rsidR="00DC7B1C" w:rsidRPr="00DC7B1C">
          <w:rPr>
            <w:rFonts w:ascii="Lato" w:hAnsi="Lato"/>
            <w:noProof/>
            <w:webHidden/>
          </w:rPr>
          <w:fldChar w:fldCharType="end"/>
        </w:r>
      </w:hyperlink>
    </w:p>
    <w:p w14:paraId="0C780BAD" w14:textId="6E002E44"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2" w:history="1">
        <w:r w:rsidR="00DC7B1C" w:rsidRPr="00DC7B1C">
          <w:rPr>
            <w:rStyle w:val="Hyperlink"/>
            <w:rFonts w:ascii="Lato" w:hAnsi="Lato"/>
            <w:noProof/>
          </w:rPr>
          <w:t>1.2</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Marketing Goals</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_Toc99973452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2</w:t>
        </w:r>
        <w:r w:rsidR="00DC7B1C" w:rsidRPr="00DC7B1C">
          <w:rPr>
            <w:rFonts w:ascii="Lato" w:hAnsi="Lato"/>
            <w:noProof/>
            <w:webHidden/>
          </w:rPr>
          <w:fldChar w:fldCharType="end"/>
        </w:r>
      </w:hyperlink>
    </w:p>
    <w:p w14:paraId="7464ABD5" w14:textId="36857C11"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3" w:history="1">
        <w:r w:rsidR="00DC7B1C" w:rsidRPr="00DC7B1C">
          <w:rPr>
            <w:rStyle w:val="Hyperlink"/>
            <w:rFonts w:ascii="Lato" w:hAnsi="Lato"/>
            <w:noProof/>
          </w:rPr>
          <w:t>1.3</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Competitive Analysis &amp; SWOT</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_Toc99973453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2</w:t>
        </w:r>
        <w:r w:rsidR="00DC7B1C" w:rsidRPr="00DC7B1C">
          <w:rPr>
            <w:rFonts w:ascii="Lato" w:hAnsi="Lato"/>
            <w:noProof/>
            <w:webHidden/>
          </w:rPr>
          <w:fldChar w:fldCharType="end"/>
        </w:r>
      </w:hyperlink>
    </w:p>
    <w:p w14:paraId="55210F3A" w14:textId="14E51A81"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4" w:history="1">
        <w:r w:rsidR="00DC7B1C" w:rsidRPr="00DC7B1C">
          <w:rPr>
            <w:rStyle w:val="Hyperlink"/>
            <w:rFonts w:ascii="Lato" w:hAnsi="Lato"/>
            <w:noProof/>
          </w:rPr>
          <w:t>1.4</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Target Market</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_Toc99973454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2</w:t>
        </w:r>
        <w:r w:rsidR="00DC7B1C" w:rsidRPr="00DC7B1C">
          <w:rPr>
            <w:rFonts w:ascii="Lato" w:hAnsi="Lato"/>
            <w:noProof/>
            <w:webHidden/>
          </w:rPr>
          <w:fldChar w:fldCharType="end"/>
        </w:r>
      </w:hyperlink>
    </w:p>
    <w:p w14:paraId="7051FFDB" w14:textId="29310B15"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5" w:history="1">
        <w:r w:rsidR="00DC7B1C" w:rsidRPr="00DC7B1C">
          <w:rPr>
            <w:rStyle w:val="Hyperlink"/>
            <w:rFonts w:ascii="Lato" w:hAnsi="Lato"/>
            <w:noProof/>
          </w:rPr>
          <w:t>1.5</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Buyer Cycle</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_Toc99973455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14D161F5" w14:textId="0C97EAC0"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6" w:history="1">
        <w:r w:rsidR="00DC7B1C" w:rsidRPr="00DC7B1C">
          <w:rPr>
            <w:rStyle w:val="Hyperlink"/>
            <w:rFonts w:ascii="Lato" w:hAnsi="Lato"/>
            <w:noProof/>
          </w:rPr>
          <w:t>1.6</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Unique Selling Proposition</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_Toc99973456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3FA7AEF9" w14:textId="428F8CF5"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7" w:history="1">
        <w:r w:rsidR="00DC7B1C" w:rsidRPr="00DC7B1C">
          <w:rPr>
            <w:rStyle w:val="Hyperlink"/>
            <w:rFonts w:ascii="Lato" w:hAnsi="Lato"/>
            <w:noProof/>
          </w:rPr>
          <w:t>1.7</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Marketing Strategy and Tactics</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_Toc99973457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1EF05E6D" w14:textId="08B38B3D" w:rsidR="00DC7B1C" w:rsidRPr="00DC7B1C" w:rsidRDefault="007F0CEA">
      <w:pPr>
        <w:pStyle w:val="TOC1"/>
        <w:tabs>
          <w:tab w:val="left" w:pos="480"/>
          <w:tab w:val="right" w:leader="dot" w:pos="9016"/>
        </w:tabs>
        <w:rPr>
          <w:rFonts w:ascii="Lato" w:eastAsiaTheme="minorEastAsia" w:hAnsi="Lato" w:cstheme="minorBidi"/>
          <w:b w:val="0"/>
          <w:bCs w:val="0"/>
          <w:smallCaps w:val="0"/>
          <w:noProof/>
          <w:szCs w:val="22"/>
          <w:lang w:val="en-US"/>
        </w:rPr>
      </w:pPr>
      <w:hyperlink w:anchor="_Toc99973458" w:history="1">
        <w:r w:rsidR="00DC7B1C" w:rsidRPr="00DC7B1C">
          <w:rPr>
            <w:rStyle w:val="Hyperlink"/>
            <w:rFonts w:ascii="Lato" w:hAnsi="Lato"/>
            <w:noProof/>
          </w:rPr>
          <w:t>2</w:t>
        </w:r>
        <w:r w:rsidR="00DC7B1C" w:rsidRPr="00DC7B1C">
          <w:rPr>
            <w:rFonts w:ascii="Lato" w:eastAsiaTheme="minorEastAsia" w:hAnsi="Lato" w:cstheme="minorBidi"/>
            <w:b w:val="0"/>
            <w:bCs w:val="0"/>
            <w:smallCaps w:val="0"/>
            <w:noProof/>
            <w:szCs w:val="22"/>
            <w:lang w:val="en-US"/>
          </w:rPr>
          <w:tab/>
        </w:r>
        <w:r w:rsidR="00DC7B1C" w:rsidRPr="00DC7B1C">
          <w:rPr>
            <w:rStyle w:val="Hyperlink"/>
            <w:rFonts w:ascii="Lato" w:hAnsi="Lato"/>
            <w:noProof/>
          </w:rPr>
          <w:t>Marketing Plan</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_Toc99973458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06633885" w14:textId="48F14D3D"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59" w:history="1">
        <w:r w:rsidR="00DC7B1C" w:rsidRPr="00DC7B1C">
          <w:rPr>
            <w:rStyle w:val="Hyperlink"/>
            <w:rFonts w:ascii="Lato" w:hAnsi="Lato"/>
            <w:noProof/>
          </w:rPr>
          <w:t>2.1</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Brand Strategy</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_Toc99973459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277BED48" w14:textId="14010D31"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60" w:history="1">
        <w:r w:rsidR="00DC7B1C" w:rsidRPr="00DC7B1C">
          <w:rPr>
            <w:rStyle w:val="Hyperlink"/>
            <w:rFonts w:ascii="Lato" w:hAnsi="Lato"/>
            <w:noProof/>
          </w:rPr>
          <w:t>2.2</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Website</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_Toc99973460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584AA804" w14:textId="1BDA8D88"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61" w:history="1">
        <w:r w:rsidR="00DC7B1C" w:rsidRPr="00DC7B1C">
          <w:rPr>
            <w:rStyle w:val="Hyperlink"/>
            <w:rFonts w:ascii="Lato" w:hAnsi="Lato"/>
            <w:noProof/>
          </w:rPr>
          <w:t>2.3</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Marketing Channels</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_Toc99973461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431C7885" w14:textId="4F6034C9"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62" w:history="1">
        <w:r w:rsidR="00DC7B1C" w:rsidRPr="00DC7B1C">
          <w:rPr>
            <w:rStyle w:val="Hyperlink"/>
            <w:rFonts w:ascii="Lato" w:hAnsi="Lato"/>
            <w:noProof/>
          </w:rPr>
          <w:t>2.4</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SEO</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_Toc99973462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364862B4" w14:textId="7E674286"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63" w:history="1">
        <w:r w:rsidR="00DC7B1C" w:rsidRPr="00DC7B1C">
          <w:rPr>
            <w:rStyle w:val="Hyperlink"/>
            <w:rFonts w:ascii="Lato" w:hAnsi="Lato"/>
            <w:noProof/>
          </w:rPr>
          <w:t>2.5</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Measurements and KPIs</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_Toc99973463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11FF6BCF" w14:textId="166B17B3"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64" w:history="1">
        <w:r w:rsidR="00DC7B1C" w:rsidRPr="00DC7B1C">
          <w:rPr>
            <w:rStyle w:val="Hyperlink"/>
            <w:rFonts w:ascii="Lato" w:hAnsi="Lato"/>
            <w:noProof/>
          </w:rPr>
          <w:t>2.6</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Schedule</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_Toc99973464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3</w:t>
        </w:r>
        <w:r w:rsidR="00DC7B1C" w:rsidRPr="00DC7B1C">
          <w:rPr>
            <w:rFonts w:ascii="Lato" w:hAnsi="Lato"/>
            <w:noProof/>
            <w:webHidden/>
          </w:rPr>
          <w:fldChar w:fldCharType="end"/>
        </w:r>
      </w:hyperlink>
    </w:p>
    <w:p w14:paraId="0ED7A491" w14:textId="296743ED" w:rsidR="00DC7B1C" w:rsidRPr="00DC7B1C" w:rsidRDefault="007F0CEA">
      <w:pPr>
        <w:pStyle w:val="TOC2"/>
        <w:tabs>
          <w:tab w:val="left" w:pos="720"/>
          <w:tab w:val="right" w:leader="dot" w:pos="9016"/>
        </w:tabs>
        <w:rPr>
          <w:rFonts w:ascii="Lato" w:eastAsiaTheme="minorEastAsia" w:hAnsi="Lato" w:cstheme="minorBidi"/>
          <w:smallCaps w:val="0"/>
          <w:noProof/>
          <w:sz w:val="22"/>
          <w:szCs w:val="22"/>
          <w:lang w:val="en-US"/>
        </w:rPr>
      </w:pPr>
      <w:hyperlink w:anchor="_Toc99973465" w:history="1">
        <w:r w:rsidR="00DC7B1C" w:rsidRPr="00DC7B1C">
          <w:rPr>
            <w:rStyle w:val="Hyperlink"/>
            <w:rFonts w:ascii="Lato" w:hAnsi="Lato"/>
            <w:noProof/>
          </w:rPr>
          <w:t>2.8</w:t>
        </w:r>
        <w:r w:rsidR="00DC7B1C" w:rsidRPr="00DC7B1C">
          <w:rPr>
            <w:rFonts w:ascii="Lato" w:eastAsiaTheme="minorEastAsia" w:hAnsi="Lato" w:cstheme="minorBidi"/>
            <w:smallCaps w:val="0"/>
            <w:noProof/>
            <w:sz w:val="22"/>
            <w:szCs w:val="22"/>
            <w:lang w:val="en-US"/>
          </w:rPr>
          <w:tab/>
        </w:r>
        <w:r w:rsidR="00DC7B1C" w:rsidRPr="00DC7B1C">
          <w:rPr>
            <w:rStyle w:val="Hyperlink"/>
            <w:rFonts w:ascii="Lato" w:hAnsi="Lato"/>
            <w:noProof/>
          </w:rPr>
          <w:t>Assumptions &amp; Constraints</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_Toc99973465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4</w:t>
        </w:r>
        <w:r w:rsidR="00DC7B1C" w:rsidRPr="00DC7B1C">
          <w:rPr>
            <w:rFonts w:ascii="Lato" w:hAnsi="Lato"/>
            <w:noProof/>
            <w:webHidden/>
          </w:rPr>
          <w:fldChar w:fldCharType="end"/>
        </w:r>
      </w:hyperlink>
    </w:p>
    <w:p w14:paraId="01D10348" w14:textId="61247A82" w:rsidR="00DC7B1C" w:rsidRPr="00DC7B1C" w:rsidRDefault="007F0CEA">
      <w:pPr>
        <w:pStyle w:val="TOC1"/>
        <w:tabs>
          <w:tab w:val="left" w:pos="480"/>
          <w:tab w:val="right" w:leader="dot" w:pos="9016"/>
        </w:tabs>
        <w:rPr>
          <w:rFonts w:ascii="Lato" w:eastAsiaTheme="minorEastAsia" w:hAnsi="Lato" w:cstheme="minorBidi"/>
          <w:b w:val="0"/>
          <w:bCs w:val="0"/>
          <w:smallCaps w:val="0"/>
          <w:noProof/>
          <w:szCs w:val="22"/>
          <w:lang w:val="en-US"/>
        </w:rPr>
      </w:pPr>
      <w:hyperlink w:anchor="_Toc99973466" w:history="1">
        <w:r w:rsidR="00DC7B1C" w:rsidRPr="00DC7B1C">
          <w:rPr>
            <w:rStyle w:val="Hyperlink"/>
            <w:rFonts w:ascii="Lato" w:hAnsi="Lato"/>
            <w:noProof/>
          </w:rPr>
          <w:t>3</w:t>
        </w:r>
        <w:r w:rsidR="00DC7B1C" w:rsidRPr="00DC7B1C">
          <w:rPr>
            <w:rFonts w:ascii="Lato" w:eastAsiaTheme="minorEastAsia" w:hAnsi="Lato" w:cstheme="minorBidi"/>
            <w:b w:val="0"/>
            <w:bCs w:val="0"/>
            <w:smallCaps w:val="0"/>
            <w:noProof/>
            <w:szCs w:val="22"/>
            <w:lang w:val="en-US"/>
          </w:rPr>
          <w:tab/>
        </w:r>
        <w:r w:rsidR="00DC7B1C" w:rsidRPr="00DC7B1C">
          <w:rPr>
            <w:rStyle w:val="Hyperlink"/>
            <w:rFonts w:ascii="Lato" w:hAnsi="Lato"/>
            <w:noProof/>
          </w:rPr>
          <w:t>Appendix</w:t>
        </w:r>
        <w:r w:rsidR="00DC7B1C" w:rsidRPr="00DC7B1C">
          <w:rPr>
            <w:rFonts w:ascii="Lato" w:hAnsi="Lato"/>
            <w:noProof/>
            <w:webHidden/>
          </w:rPr>
          <w:tab/>
        </w:r>
        <w:r w:rsidR="00DC7B1C" w:rsidRPr="00DC7B1C">
          <w:rPr>
            <w:rFonts w:ascii="Lato" w:hAnsi="Lato"/>
            <w:noProof/>
            <w:webHidden/>
          </w:rPr>
          <w:fldChar w:fldCharType="begin"/>
        </w:r>
        <w:r w:rsidR="00DC7B1C" w:rsidRPr="00DC7B1C">
          <w:rPr>
            <w:rFonts w:ascii="Lato" w:hAnsi="Lato"/>
            <w:noProof/>
            <w:webHidden/>
          </w:rPr>
          <w:instrText xml:space="preserve"> PAGEREF _Toc99973466 \h </w:instrText>
        </w:r>
        <w:r w:rsidR="00DC7B1C" w:rsidRPr="00DC7B1C">
          <w:rPr>
            <w:rFonts w:ascii="Lato" w:hAnsi="Lato"/>
            <w:noProof/>
            <w:webHidden/>
          </w:rPr>
        </w:r>
        <w:r w:rsidR="00DC7B1C" w:rsidRPr="00DC7B1C">
          <w:rPr>
            <w:rFonts w:ascii="Lato" w:hAnsi="Lato"/>
            <w:noProof/>
            <w:webHidden/>
          </w:rPr>
          <w:fldChar w:fldCharType="separate"/>
        </w:r>
        <w:r w:rsidR="00A96978">
          <w:rPr>
            <w:rFonts w:ascii="Lato" w:hAnsi="Lato"/>
            <w:noProof/>
            <w:webHidden/>
          </w:rPr>
          <w:t>4</w:t>
        </w:r>
        <w:r w:rsidR="00DC7B1C" w:rsidRPr="00DC7B1C">
          <w:rPr>
            <w:rFonts w:ascii="Lato" w:hAnsi="Lato"/>
            <w:noProof/>
            <w:webHidden/>
          </w:rPr>
          <w:fldChar w:fldCharType="end"/>
        </w:r>
      </w:hyperlink>
    </w:p>
    <w:p w14:paraId="178B76CA" w14:textId="4A7781E6" w:rsidR="00796D1C" w:rsidRPr="00DC7B1C" w:rsidRDefault="00796D1C">
      <w:pPr>
        <w:jc w:val="left"/>
        <w:rPr>
          <w:rFonts w:ascii="Lato" w:hAnsi="Lato" w:cs="Arial"/>
          <w:b/>
        </w:rPr>
        <w:sectPr w:rsidR="00796D1C" w:rsidRPr="00DC7B1C">
          <w:pgSz w:w="11906" w:h="16838"/>
          <w:pgMar w:top="1440" w:right="1440" w:bottom="1440" w:left="1440" w:header="720" w:footer="720" w:gutter="0"/>
          <w:pgNumType w:fmt="lowerRoman" w:start="1"/>
          <w:cols w:space="720"/>
        </w:sectPr>
      </w:pPr>
      <w:r w:rsidRPr="00DC7B1C">
        <w:rPr>
          <w:rFonts w:ascii="Lato" w:hAnsi="Lato" w:cs="Arial"/>
          <w:b/>
        </w:rPr>
        <w:fldChar w:fldCharType="end"/>
      </w:r>
    </w:p>
    <w:p w14:paraId="5C58D522" w14:textId="77777777" w:rsidR="00796D1C" w:rsidRPr="00DC7B1C" w:rsidRDefault="00796D1C">
      <w:pPr>
        <w:jc w:val="left"/>
        <w:rPr>
          <w:rFonts w:ascii="Lato" w:hAnsi="Lato" w:cs="Arial"/>
          <w:b/>
          <w:color w:val="313896"/>
          <w:sz w:val="28"/>
          <w:szCs w:val="28"/>
        </w:rPr>
      </w:pPr>
    </w:p>
    <w:p w14:paraId="56F56A91" w14:textId="77777777" w:rsidR="00796D1C" w:rsidRPr="00DC7B1C" w:rsidRDefault="00796D1C">
      <w:pPr>
        <w:pStyle w:val="Heading1"/>
        <w:numPr>
          <w:ilvl w:val="0"/>
          <w:numId w:val="0"/>
        </w:numPr>
        <w:rPr>
          <w:rFonts w:ascii="Lato" w:hAnsi="Lato"/>
          <w:color w:val="000000" w:themeColor="text1"/>
        </w:rPr>
      </w:pPr>
      <w:bookmarkStart w:id="15" w:name="_Toc99973449"/>
      <w:r w:rsidRPr="00DC7B1C">
        <w:rPr>
          <w:rFonts w:ascii="Lato" w:hAnsi="Lato"/>
          <w:color w:val="000000" w:themeColor="text1"/>
        </w:rPr>
        <w:t>Template Guide</w:t>
      </w:r>
      <w:bookmarkEnd w:id="15"/>
    </w:p>
    <w:p w14:paraId="20062820" w14:textId="77777777" w:rsidR="00796D1C" w:rsidRPr="00DC7B1C" w:rsidRDefault="00796D1C">
      <w:pPr>
        <w:pStyle w:val="Heading1"/>
        <w:numPr>
          <w:ilvl w:val="0"/>
          <w:numId w:val="0"/>
        </w:numPr>
        <w:rPr>
          <w:rFonts w:ascii="Lato" w:hAnsi="Lato"/>
        </w:rPr>
      </w:pPr>
    </w:p>
    <w:p w14:paraId="273E193C" w14:textId="4BDDA927" w:rsidR="00796D1C" w:rsidRPr="00DC7B1C" w:rsidRDefault="00796D1C">
      <w:pPr>
        <w:pStyle w:val="BodyText"/>
        <w:rPr>
          <w:rFonts w:ascii="Lato" w:hAnsi="Lato"/>
          <w:b/>
          <w:i/>
          <w:color w:val="333333"/>
        </w:rPr>
      </w:pPr>
      <w:r w:rsidRPr="00DC7B1C">
        <w:rPr>
          <w:rFonts w:ascii="Lato" w:hAnsi="Lato"/>
          <w:b/>
          <w:i/>
          <w:color w:val="333333"/>
        </w:rPr>
        <w:t xml:space="preserve">What is a </w:t>
      </w:r>
      <w:r w:rsidR="008A618C" w:rsidRPr="00DC7B1C">
        <w:rPr>
          <w:rFonts w:ascii="Lato" w:hAnsi="Lato"/>
          <w:b/>
          <w:i/>
          <w:color w:val="333333"/>
        </w:rPr>
        <w:t>Marketing</w:t>
      </w:r>
      <w:r w:rsidRPr="00DC7B1C">
        <w:rPr>
          <w:rFonts w:ascii="Lato" w:hAnsi="Lato"/>
          <w:b/>
          <w:i/>
          <w:color w:val="333333"/>
        </w:rPr>
        <w:t xml:space="preserve"> Plan?</w:t>
      </w:r>
    </w:p>
    <w:p w14:paraId="145AE2D3" w14:textId="77777777" w:rsidR="00796D1C" w:rsidRPr="00DC7B1C" w:rsidRDefault="00796D1C">
      <w:pPr>
        <w:pStyle w:val="BodyText"/>
        <w:rPr>
          <w:rFonts w:ascii="Lato" w:hAnsi="Lato"/>
          <w:i/>
          <w:color w:val="333333"/>
        </w:rPr>
      </w:pPr>
    </w:p>
    <w:p w14:paraId="7DBC6BD3" w14:textId="3D589DE1" w:rsidR="00796D1C" w:rsidRPr="00DC7B1C" w:rsidRDefault="00796D1C">
      <w:pPr>
        <w:pStyle w:val="BodyText"/>
        <w:jc w:val="both"/>
        <w:rPr>
          <w:rFonts w:ascii="Lato" w:hAnsi="Lato"/>
          <w:i/>
          <w:iCs/>
          <w:color w:val="333333"/>
        </w:rPr>
      </w:pPr>
      <w:r w:rsidRPr="00DC7B1C">
        <w:rPr>
          <w:rFonts w:ascii="Lato" w:hAnsi="Lato"/>
          <w:i/>
          <w:iCs/>
          <w:color w:val="333333"/>
        </w:rPr>
        <w:t xml:space="preserve">The </w:t>
      </w:r>
      <w:r w:rsidR="00451B3C" w:rsidRPr="00DC7B1C">
        <w:rPr>
          <w:rFonts w:ascii="Lato" w:hAnsi="Lato"/>
          <w:i/>
          <w:iCs/>
        </w:rPr>
        <w:t>Marketing Plan</w:t>
      </w:r>
      <w:r w:rsidRPr="00DC7B1C">
        <w:rPr>
          <w:rFonts w:ascii="Lato" w:hAnsi="Lato"/>
          <w:i/>
          <w:iCs/>
          <w:color w:val="333333"/>
        </w:rPr>
        <w:t xml:space="preserve"> is the central document by which </w:t>
      </w:r>
      <w:r w:rsidR="00451B3C" w:rsidRPr="00DC7B1C">
        <w:rPr>
          <w:rFonts w:ascii="Lato" w:hAnsi="Lato"/>
          <w:i/>
          <w:iCs/>
          <w:color w:val="333333"/>
        </w:rPr>
        <w:t xml:space="preserve">the marketing campaign </w:t>
      </w:r>
      <w:r w:rsidRPr="00DC7B1C">
        <w:rPr>
          <w:rFonts w:ascii="Lato" w:hAnsi="Lato"/>
          <w:i/>
          <w:iCs/>
          <w:color w:val="333333"/>
        </w:rPr>
        <w:t xml:space="preserve">is formally managed. A </w:t>
      </w:r>
      <w:r w:rsidR="00451B3C" w:rsidRPr="00DC7B1C">
        <w:rPr>
          <w:rFonts w:ascii="Lato" w:hAnsi="Lato"/>
          <w:i/>
          <w:iCs/>
          <w:color w:val="333333"/>
        </w:rPr>
        <w:t>Marketing</w:t>
      </w:r>
      <w:r w:rsidRPr="00DC7B1C">
        <w:rPr>
          <w:rFonts w:ascii="Lato" w:hAnsi="Lato"/>
          <w:i/>
          <w:iCs/>
          <w:color w:val="333333"/>
        </w:rPr>
        <w:t xml:space="preserve"> Plan is a document which lists the activities, tasks and resources required to </w:t>
      </w:r>
      <w:r w:rsidR="00451B3C" w:rsidRPr="00DC7B1C">
        <w:rPr>
          <w:rFonts w:ascii="Lato" w:hAnsi="Lato"/>
          <w:i/>
          <w:iCs/>
          <w:color w:val="333333"/>
        </w:rPr>
        <w:t>execute the marketing push</w:t>
      </w:r>
      <w:r w:rsidRPr="00DC7B1C">
        <w:rPr>
          <w:rFonts w:ascii="Lato" w:hAnsi="Lato"/>
          <w:i/>
          <w:iCs/>
          <w:color w:val="333333"/>
        </w:rPr>
        <w:t xml:space="preserve"> and realise the business benefits outlined </w:t>
      </w:r>
      <w:r w:rsidR="00451B3C" w:rsidRPr="00DC7B1C">
        <w:rPr>
          <w:rFonts w:ascii="Lato" w:hAnsi="Lato"/>
          <w:i/>
          <w:iCs/>
          <w:color w:val="333333"/>
        </w:rPr>
        <w:t>by the client</w:t>
      </w:r>
      <w:r w:rsidRPr="00DC7B1C">
        <w:rPr>
          <w:rFonts w:ascii="Lato" w:hAnsi="Lato"/>
          <w:i/>
          <w:iCs/>
          <w:color w:val="333333"/>
        </w:rPr>
        <w:t xml:space="preserve">. A typical </w:t>
      </w:r>
      <w:r w:rsidR="00451B3C" w:rsidRPr="00DC7B1C">
        <w:rPr>
          <w:rFonts w:ascii="Lato" w:hAnsi="Lato"/>
          <w:i/>
          <w:iCs/>
          <w:color w:val="333333"/>
        </w:rPr>
        <w:t>Marketing</w:t>
      </w:r>
      <w:r w:rsidRPr="00DC7B1C">
        <w:rPr>
          <w:rFonts w:ascii="Lato" w:hAnsi="Lato"/>
          <w:i/>
          <w:iCs/>
          <w:color w:val="333333"/>
        </w:rPr>
        <w:t xml:space="preserve"> Plan includes:</w:t>
      </w:r>
    </w:p>
    <w:p w14:paraId="4081802D" w14:textId="77777777" w:rsidR="00796D1C" w:rsidRPr="00DC7B1C" w:rsidRDefault="00796D1C">
      <w:pPr>
        <w:pStyle w:val="BodyText"/>
        <w:rPr>
          <w:rFonts w:ascii="Lato" w:hAnsi="Lato"/>
          <w:i/>
          <w:iCs/>
          <w:color w:val="333333"/>
        </w:rPr>
      </w:pPr>
    </w:p>
    <w:p w14:paraId="431F285F" w14:textId="23796FDC" w:rsidR="00796D1C" w:rsidRPr="00DC7B1C" w:rsidRDefault="00451B3C">
      <w:pPr>
        <w:pStyle w:val="BodyText"/>
        <w:numPr>
          <w:ilvl w:val="0"/>
          <w:numId w:val="5"/>
        </w:numPr>
        <w:rPr>
          <w:rFonts w:ascii="Lato" w:hAnsi="Lato"/>
          <w:i/>
          <w:iCs/>
          <w:color w:val="333333"/>
        </w:rPr>
      </w:pPr>
      <w:r w:rsidRPr="00DC7B1C">
        <w:rPr>
          <w:rFonts w:ascii="Lato" w:hAnsi="Lato"/>
          <w:i/>
          <w:iCs/>
          <w:color w:val="333333"/>
        </w:rPr>
        <w:t>Business information</w:t>
      </w:r>
    </w:p>
    <w:p w14:paraId="04C50405" w14:textId="67D79777" w:rsidR="00451B3C" w:rsidRPr="00DC7B1C" w:rsidRDefault="00451B3C">
      <w:pPr>
        <w:pStyle w:val="BodyText"/>
        <w:numPr>
          <w:ilvl w:val="0"/>
          <w:numId w:val="5"/>
        </w:numPr>
        <w:rPr>
          <w:rFonts w:ascii="Lato" w:hAnsi="Lato"/>
          <w:i/>
          <w:iCs/>
          <w:color w:val="333333"/>
        </w:rPr>
      </w:pPr>
      <w:r w:rsidRPr="00DC7B1C">
        <w:rPr>
          <w:rFonts w:ascii="Lato" w:hAnsi="Lato"/>
          <w:i/>
          <w:iCs/>
          <w:color w:val="333333"/>
        </w:rPr>
        <w:t>Marketing goals</w:t>
      </w:r>
    </w:p>
    <w:p w14:paraId="54DAA09F" w14:textId="7BE309EB" w:rsidR="00451B3C" w:rsidRPr="00DC7B1C" w:rsidRDefault="00451B3C">
      <w:pPr>
        <w:pStyle w:val="BodyText"/>
        <w:numPr>
          <w:ilvl w:val="0"/>
          <w:numId w:val="5"/>
        </w:numPr>
        <w:rPr>
          <w:rFonts w:ascii="Lato" w:hAnsi="Lato"/>
          <w:i/>
          <w:iCs/>
          <w:color w:val="333333"/>
        </w:rPr>
      </w:pPr>
      <w:r w:rsidRPr="00DC7B1C">
        <w:rPr>
          <w:rFonts w:ascii="Lato" w:hAnsi="Lato"/>
          <w:i/>
          <w:iCs/>
          <w:color w:val="333333"/>
        </w:rPr>
        <w:t>Competitive analysis</w:t>
      </w:r>
    </w:p>
    <w:p w14:paraId="500082A4" w14:textId="71D453A4" w:rsidR="00451B3C" w:rsidRPr="00DC7B1C" w:rsidRDefault="00451B3C">
      <w:pPr>
        <w:pStyle w:val="BodyText"/>
        <w:numPr>
          <w:ilvl w:val="0"/>
          <w:numId w:val="5"/>
        </w:numPr>
        <w:rPr>
          <w:rFonts w:ascii="Lato" w:hAnsi="Lato"/>
          <w:i/>
          <w:iCs/>
          <w:color w:val="333333"/>
        </w:rPr>
      </w:pPr>
      <w:r w:rsidRPr="00DC7B1C">
        <w:rPr>
          <w:rFonts w:ascii="Lato" w:hAnsi="Lato"/>
          <w:i/>
          <w:iCs/>
          <w:color w:val="333333"/>
        </w:rPr>
        <w:t>SWOT (strengths, weaknesses, opportunities and threats) analysis</w:t>
      </w:r>
    </w:p>
    <w:p w14:paraId="7999BE60" w14:textId="566903BF" w:rsidR="00451B3C" w:rsidRPr="00DC7B1C" w:rsidRDefault="00451B3C">
      <w:pPr>
        <w:pStyle w:val="BodyText"/>
        <w:numPr>
          <w:ilvl w:val="0"/>
          <w:numId w:val="5"/>
        </w:numPr>
        <w:rPr>
          <w:rFonts w:ascii="Lato" w:hAnsi="Lato"/>
          <w:i/>
          <w:iCs/>
          <w:color w:val="333333"/>
        </w:rPr>
      </w:pPr>
      <w:r w:rsidRPr="00DC7B1C">
        <w:rPr>
          <w:rFonts w:ascii="Lato" w:hAnsi="Lato"/>
          <w:i/>
          <w:iCs/>
          <w:color w:val="333333"/>
        </w:rPr>
        <w:t>Target market</w:t>
      </w:r>
    </w:p>
    <w:p w14:paraId="15C19027" w14:textId="368A7F09" w:rsidR="00451B3C" w:rsidRPr="00DC7B1C" w:rsidRDefault="00451B3C">
      <w:pPr>
        <w:pStyle w:val="BodyText"/>
        <w:numPr>
          <w:ilvl w:val="0"/>
          <w:numId w:val="5"/>
        </w:numPr>
        <w:rPr>
          <w:rFonts w:ascii="Lato" w:hAnsi="Lato"/>
          <w:i/>
          <w:iCs/>
          <w:color w:val="333333"/>
        </w:rPr>
      </w:pPr>
      <w:r w:rsidRPr="00DC7B1C">
        <w:rPr>
          <w:rFonts w:ascii="Lato" w:hAnsi="Lato"/>
          <w:i/>
          <w:iCs/>
          <w:color w:val="333333"/>
        </w:rPr>
        <w:t>Buyer’s cycle</w:t>
      </w:r>
    </w:p>
    <w:p w14:paraId="7A385A27" w14:textId="4CADB722" w:rsidR="00451B3C" w:rsidRPr="00DC7B1C" w:rsidRDefault="00451B3C">
      <w:pPr>
        <w:pStyle w:val="BodyText"/>
        <w:numPr>
          <w:ilvl w:val="0"/>
          <w:numId w:val="5"/>
        </w:numPr>
        <w:rPr>
          <w:rFonts w:ascii="Lato" w:hAnsi="Lato"/>
          <w:i/>
          <w:iCs/>
          <w:color w:val="333333"/>
        </w:rPr>
      </w:pPr>
      <w:r w:rsidRPr="00DC7B1C">
        <w:rPr>
          <w:rFonts w:ascii="Lato" w:hAnsi="Lato"/>
          <w:i/>
          <w:iCs/>
          <w:color w:val="333333"/>
        </w:rPr>
        <w:t>Unique selling proposition</w:t>
      </w:r>
    </w:p>
    <w:p w14:paraId="3F577CDA" w14:textId="267A6250" w:rsidR="00451B3C" w:rsidRPr="00DC7B1C" w:rsidRDefault="00451B3C">
      <w:pPr>
        <w:pStyle w:val="BodyText"/>
        <w:numPr>
          <w:ilvl w:val="0"/>
          <w:numId w:val="5"/>
        </w:numPr>
        <w:rPr>
          <w:rFonts w:ascii="Lato" w:hAnsi="Lato"/>
          <w:i/>
          <w:iCs/>
          <w:color w:val="333333"/>
        </w:rPr>
      </w:pPr>
      <w:r w:rsidRPr="00DC7B1C">
        <w:rPr>
          <w:rFonts w:ascii="Lato" w:hAnsi="Lato"/>
          <w:i/>
          <w:iCs/>
          <w:color w:val="333333"/>
        </w:rPr>
        <w:t>Brand</w:t>
      </w:r>
    </w:p>
    <w:p w14:paraId="401A6E81" w14:textId="1830A7D3" w:rsidR="00451B3C" w:rsidRPr="00DC7B1C" w:rsidRDefault="00451B3C">
      <w:pPr>
        <w:pStyle w:val="BodyText"/>
        <w:numPr>
          <w:ilvl w:val="0"/>
          <w:numId w:val="5"/>
        </w:numPr>
        <w:rPr>
          <w:rFonts w:ascii="Lato" w:hAnsi="Lato"/>
          <w:i/>
          <w:iCs/>
          <w:color w:val="333333"/>
        </w:rPr>
      </w:pPr>
      <w:r w:rsidRPr="00DC7B1C">
        <w:rPr>
          <w:rFonts w:ascii="Lato" w:hAnsi="Lato"/>
          <w:i/>
          <w:iCs/>
          <w:color w:val="333333"/>
        </w:rPr>
        <w:t>Website</w:t>
      </w:r>
    </w:p>
    <w:p w14:paraId="1DA3188E" w14:textId="322AB3A8" w:rsidR="00451B3C" w:rsidRPr="00DC7B1C" w:rsidRDefault="00451B3C">
      <w:pPr>
        <w:pStyle w:val="BodyText"/>
        <w:numPr>
          <w:ilvl w:val="0"/>
          <w:numId w:val="5"/>
        </w:numPr>
        <w:rPr>
          <w:rFonts w:ascii="Lato" w:hAnsi="Lato"/>
          <w:i/>
          <w:iCs/>
          <w:color w:val="333333"/>
        </w:rPr>
      </w:pPr>
      <w:r w:rsidRPr="00DC7B1C">
        <w:rPr>
          <w:rFonts w:ascii="Lato" w:hAnsi="Lato"/>
          <w:i/>
          <w:iCs/>
          <w:color w:val="333333"/>
        </w:rPr>
        <w:t>Marketing channels</w:t>
      </w:r>
    </w:p>
    <w:p w14:paraId="2B3B0B2D" w14:textId="52E11179" w:rsidR="00451B3C" w:rsidRPr="00DC7B1C" w:rsidRDefault="00451B3C">
      <w:pPr>
        <w:pStyle w:val="BodyText"/>
        <w:numPr>
          <w:ilvl w:val="0"/>
          <w:numId w:val="5"/>
        </w:numPr>
        <w:rPr>
          <w:rFonts w:ascii="Lato" w:hAnsi="Lato"/>
          <w:i/>
          <w:iCs/>
          <w:color w:val="333333"/>
        </w:rPr>
      </w:pPr>
      <w:r w:rsidRPr="00DC7B1C">
        <w:rPr>
          <w:rFonts w:ascii="Lato" w:hAnsi="Lato"/>
          <w:i/>
          <w:iCs/>
          <w:color w:val="333333"/>
        </w:rPr>
        <w:t>SEO</w:t>
      </w:r>
    </w:p>
    <w:p w14:paraId="1F6827D3" w14:textId="2022F092" w:rsidR="00451B3C" w:rsidRPr="00DC7B1C" w:rsidRDefault="00451B3C">
      <w:pPr>
        <w:pStyle w:val="BodyText"/>
        <w:numPr>
          <w:ilvl w:val="0"/>
          <w:numId w:val="5"/>
        </w:numPr>
        <w:rPr>
          <w:rFonts w:ascii="Lato" w:hAnsi="Lato"/>
          <w:i/>
          <w:iCs/>
          <w:color w:val="333333"/>
        </w:rPr>
      </w:pPr>
      <w:r w:rsidRPr="00DC7B1C">
        <w:rPr>
          <w:rFonts w:ascii="Lato" w:hAnsi="Lato"/>
          <w:i/>
          <w:iCs/>
          <w:color w:val="333333"/>
        </w:rPr>
        <w:t>Measurements and KPIs</w:t>
      </w:r>
    </w:p>
    <w:p w14:paraId="7773E4BB" w14:textId="3C381A39" w:rsidR="00451B3C" w:rsidRPr="00DC7B1C" w:rsidRDefault="00451B3C">
      <w:pPr>
        <w:pStyle w:val="BodyText"/>
        <w:numPr>
          <w:ilvl w:val="0"/>
          <w:numId w:val="5"/>
        </w:numPr>
        <w:rPr>
          <w:rFonts w:ascii="Lato" w:hAnsi="Lato"/>
          <w:i/>
          <w:iCs/>
          <w:color w:val="333333"/>
        </w:rPr>
      </w:pPr>
      <w:r w:rsidRPr="00DC7B1C">
        <w:rPr>
          <w:rFonts w:ascii="Lato" w:hAnsi="Lato"/>
          <w:i/>
          <w:iCs/>
          <w:color w:val="333333"/>
        </w:rPr>
        <w:t xml:space="preserve">Marketing strategy and tactics </w:t>
      </w:r>
    </w:p>
    <w:p w14:paraId="1D5C9F2D" w14:textId="77777777" w:rsidR="00796D1C" w:rsidRPr="00DC7B1C" w:rsidRDefault="00796D1C">
      <w:pPr>
        <w:pStyle w:val="BodyText"/>
        <w:numPr>
          <w:ilvl w:val="0"/>
          <w:numId w:val="5"/>
        </w:numPr>
        <w:rPr>
          <w:rFonts w:ascii="Lato" w:hAnsi="Lato"/>
          <w:i/>
          <w:iCs/>
          <w:color w:val="333333"/>
        </w:rPr>
      </w:pPr>
      <w:r w:rsidRPr="00DC7B1C">
        <w:rPr>
          <w:rFonts w:ascii="Lato" w:hAnsi="Lato"/>
          <w:i/>
          <w:iCs/>
          <w:color w:val="333333"/>
        </w:rPr>
        <w:t>A schedule of the activities, tasks, durations, dependencies, resources and timeframes</w:t>
      </w:r>
    </w:p>
    <w:p w14:paraId="055352F3" w14:textId="77777777" w:rsidR="00796D1C" w:rsidRPr="00DC7B1C" w:rsidRDefault="00796D1C">
      <w:pPr>
        <w:pStyle w:val="BodyText"/>
        <w:numPr>
          <w:ilvl w:val="0"/>
          <w:numId w:val="5"/>
        </w:numPr>
        <w:rPr>
          <w:rFonts w:ascii="Lato" w:hAnsi="Lato"/>
          <w:i/>
          <w:iCs/>
          <w:color w:val="333333"/>
        </w:rPr>
      </w:pPr>
      <w:r w:rsidRPr="00DC7B1C">
        <w:rPr>
          <w:rFonts w:ascii="Lato" w:hAnsi="Lato"/>
          <w:i/>
          <w:iCs/>
          <w:color w:val="333333"/>
        </w:rPr>
        <w:t>A listing of the assumptions and constraints identified during the planning process.</w:t>
      </w:r>
    </w:p>
    <w:p w14:paraId="5EC42063" w14:textId="77777777" w:rsidR="00796D1C" w:rsidRPr="00DC7B1C" w:rsidRDefault="00796D1C">
      <w:pPr>
        <w:pStyle w:val="BodyText"/>
        <w:rPr>
          <w:rFonts w:ascii="Lato" w:hAnsi="Lato"/>
          <w:i/>
          <w:iCs/>
          <w:color w:val="333333"/>
        </w:rPr>
      </w:pPr>
    </w:p>
    <w:p w14:paraId="251B62D6" w14:textId="174757EC" w:rsidR="00796D1C" w:rsidRPr="00DC7B1C" w:rsidRDefault="00796D1C">
      <w:pPr>
        <w:pStyle w:val="BodyText"/>
        <w:rPr>
          <w:rFonts w:ascii="Lato" w:hAnsi="Lato"/>
          <w:b/>
          <w:i/>
          <w:color w:val="333333"/>
        </w:rPr>
      </w:pPr>
      <w:r w:rsidRPr="00DC7B1C">
        <w:rPr>
          <w:rFonts w:ascii="Lato" w:hAnsi="Lato"/>
          <w:b/>
          <w:i/>
          <w:color w:val="333333"/>
        </w:rPr>
        <w:t xml:space="preserve">When to use a </w:t>
      </w:r>
      <w:r w:rsidR="00451244" w:rsidRPr="00DC7B1C">
        <w:rPr>
          <w:rFonts w:ascii="Lato" w:hAnsi="Lato"/>
          <w:b/>
          <w:i/>
          <w:color w:val="333333"/>
        </w:rPr>
        <w:t>Marketing</w:t>
      </w:r>
      <w:r w:rsidRPr="00DC7B1C">
        <w:rPr>
          <w:rFonts w:ascii="Lato" w:hAnsi="Lato"/>
          <w:b/>
          <w:i/>
          <w:color w:val="333333"/>
        </w:rPr>
        <w:t xml:space="preserve"> Plan</w:t>
      </w:r>
    </w:p>
    <w:p w14:paraId="26AB82A9" w14:textId="77777777" w:rsidR="00796D1C" w:rsidRPr="00DC7B1C" w:rsidRDefault="00796D1C">
      <w:pPr>
        <w:pStyle w:val="BodyText"/>
        <w:rPr>
          <w:rFonts w:ascii="Lato" w:hAnsi="Lato"/>
          <w:i/>
          <w:color w:val="333333"/>
        </w:rPr>
      </w:pPr>
    </w:p>
    <w:p w14:paraId="1CC05BD9" w14:textId="53C9C15C" w:rsidR="00796D1C" w:rsidRPr="00DC7B1C" w:rsidRDefault="00796D1C">
      <w:pPr>
        <w:pStyle w:val="BodyText"/>
        <w:jc w:val="both"/>
        <w:rPr>
          <w:rFonts w:ascii="Lato" w:hAnsi="Lato"/>
          <w:i/>
          <w:iCs/>
          <w:color w:val="333333"/>
        </w:rPr>
      </w:pPr>
      <w:r w:rsidRPr="00DC7B1C">
        <w:rPr>
          <w:rFonts w:ascii="Lato" w:hAnsi="Lato"/>
          <w:i/>
          <w:iCs/>
          <w:color w:val="333333"/>
        </w:rPr>
        <w:t xml:space="preserve">Although a summarised </w:t>
      </w:r>
      <w:r w:rsidR="00451B3C" w:rsidRPr="00DC7B1C">
        <w:rPr>
          <w:rFonts w:ascii="Lato" w:hAnsi="Lato"/>
          <w:i/>
          <w:iCs/>
          <w:color w:val="333333"/>
        </w:rPr>
        <w:t>Marketing</w:t>
      </w:r>
      <w:r w:rsidRPr="00DC7B1C">
        <w:rPr>
          <w:rFonts w:ascii="Lato" w:hAnsi="Lato"/>
          <w:i/>
          <w:iCs/>
          <w:color w:val="333333"/>
        </w:rPr>
        <w:t xml:space="preserve"> Plan is identified early in </w:t>
      </w:r>
      <w:r w:rsidR="00451B3C" w:rsidRPr="00DC7B1C">
        <w:rPr>
          <w:rFonts w:ascii="Lato" w:hAnsi="Lato"/>
          <w:i/>
          <w:iCs/>
          <w:color w:val="333333"/>
        </w:rPr>
        <w:t>process</w:t>
      </w:r>
      <w:r w:rsidRPr="00DC7B1C">
        <w:rPr>
          <w:rFonts w:ascii="Lato" w:hAnsi="Lato"/>
          <w:i/>
          <w:iCs/>
          <w:color w:val="333333"/>
        </w:rPr>
        <w:t xml:space="preserve">, </w:t>
      </w:r>
      <w:r w:rsidR="00451B3C" w:rsidRPr="00DC7B1C">
        <w:rPr>
          <w:rFonts w:ascii="Lato" w:hAnsi="Lato"/>
          <w:i/>
          <w:iCs/>
          <w:color w:val="333333"/>
        </w:rPr>
        <w:t xml:space="preserve">the details aren’t filled in </w:t>
      </w:r>
      <w:r w:rsidRPr="00DC7B1C">
        <w:rPr>
          <w:rFonts w:ascii="Lato" w:hAnsi="Lato"/>
          <w:i/>
          <w:iCs/>
          <w:color w:val="333333"/>
        </w:rPr>
        <w:t xml:space="preserve">until the scope has been formally defined and the team appointed. The </w:t>
      </w:r>
      <w:r w:rsidR="00451B3C" w:rsidRPr="00DC7B1C">
        <w:rPr>
          <w:rFonts w:ascii="Lato" w:hAnsi="Lato"/>
          <w:i/>
          <w:iCs/>
          <w:color w:val="333333"/>
        </w:rPr>
        <w:t>Marketing</w:t>
      </w:r>
      <w:r w:rsidRPr="00DC7B1C">
        <w:rPr>
          <w:rFonts w:ascii="Lato" w:hAnsi="Lato"/>
          <w:i/>
          <w:iCs/>
          <w:color w:val="333333"/>
        </w:rPr>
        <w:t xml:space="preserve"> Plan is completed early in the Planning Phase.</w:t>
      </w:r>
      <w:r w:rsidR="006B5FEB" w:rsidRPr="00DC7B1C">
        <w:rPr>
          <w:rFonts w:ascii="Lato" w:hAnsi="Lato"/>
          <w:i/>
          <w:iCs/>
          <w:color w:val="333333"/>
        </w:rPr>
        <w:t xml:space="preserve"> </w:t>
      </w:r>
      <w:r w:rsidR="008723F8" w:rsidRPr="00DC7B1C">
        <w:rPr>
          <w:rFonts w:ascii="Lato" w:hAnsi="Lato"/>
          <w:i/>
          <w:iCs/>
          <w:color w:val="333333"/>
        </w:rPr>
        <w:t>The</w:t>
      </w:r>
      <w:r w:rsidRPr="00DC7B1C">
        <w:rPr>
          <w:rFonts w:ascii="Lato" w:hAnsi="Lato"/>
          <w:i/>
          <w:iCs/>
          <w:color w:val="333333"/>
        </w:rPr>
        <w:t xml:space="preserve"> </w:t>
      </w:r>
      <w:r w:rsidR="008723F8" w:rsidRPr="00DC7B1C">
        <w:rPr>
          <w:rFonts w:ascii="Lato" w:hAnsi="Lato"/>
          <w:i/>
          <w:iCs/>
          <w:color w:val="333333"/>
        </w:rPr>
        <w:t>Marketing</w:t>
      </w:r>
      <w:r w:rsidRPr="00DC7B1C">
        <w:rPr>
          <w:rFonts w:ascii="Lato" w:hAnsi="Lato"/>
          <w:i/>
          <w:iCs/>
          <w:color w:val="333333"/>
        </w:rPr>
        <w:t xml:space="preserve"> Plan is referenced constantly throughout the </w:t>
      </w:r>
      <w:r w:rsidR="008A618C" w:rsidRPr="00DC7B1C">
        <w:rPr>
          <w:rFonts w:ascii="Lato" w:hAnsi="Lato"/>
          <w:i/>
          <w:iCs/>
          <w:color w:val="333333"/>
        </w:rPr>
        <w:t>campaign</w:t>
      </w:r>
      <w:r w:rsidRPr="00DC7B1C">
        <w:rPr>
          <w:rFonts w:ascii="Lato" w:hAnsi="Lato"/>
          <w:i/>
          <w:iCs/>
          <w:color w:val="333333"/>
        </w:rPr>
        <w:t xml:space="preserve">. As the </w:t>
      </w:r>
      <w:r w:rsidR="008A618C" w:rsidRPr="00DC7B1C">
        <w:rPr>
          <w:rFonts w:ascii="Lato" w:hAnsi="Lato"/>
          <w:i/>
          <w:iCs/>
          <w:color w:val="333333"/>
        </w:rPr>
        <w:t>campaign</w:t>
      </w:r>
      <w:r w:rsidRPr="00DC7B1C">
        <w:rPr>
          <w:rFonts w:ascii="Lato" w:hAnsi="Lato"/>
          <w:i/>
          <w:iCs/>
          <w:color w:val="333333"/>
        </w:rPr>
        <w:t xml:space="preserve"> is undertaken, the Manager tracks the percentage of task completion and the task completion date (actual vs planned) to assess overall performance. These statistics are communicated to the Sponsor/</w:t>
      </w:r>
      <w:r w:rsidR="008A618C" w:rsidRPr="00DC7B1C">
        <w:rPr>
          <w:rFonts w:ascii="Lato" w:hAnsi="Lato"/>
          <w:i/>
          <w:iCs/>
          <w:color w:val="333333"/>
        </w:rPr>
        <w:t>Client</w:t>
      </w:r>
      <w:r w:rsidRPr="00DC7B1C">
        <w:rPr>
          <w:rFonts w:ascii="Lato" w:hAnsi="Lato"/>
          <w:i/>
          <w:iCs/>
          <w:color w:val="333333"/>
        </w:rPr>
        <w:t xml:space="preserve"> within a regular Status Report.</w:t>
      </w:r>
    </w:p>
    <w:p w14:paraId="1A904E21" w14:textId="77777777" w:rsidR="00796D1C" w:rsidRPr="00DC7B1C" w:rsidRDefault="00796D1C">
      <w:pPr>
        <w:pStyle w:val="BodyText"/>
        <w:jc w:val="both"/>
        <w:rPr>
          <w:rFonts w:ascii="Lato" w:hAnsi="Lato"/>
          <w:i/>
          <w:color w:val="333333"/>
        </w:rPr>
      </w:pPr>
      <w:r w:rsidRPr="00DC7B1C">
        <w:rPr>
          <w:rFonts w:ascii="Lato" w:hAnsi="Lato"/>
          <w:i/>
          <w:iCs/>
          <w:color w:val="333333"/>
          <w:lang w:val="en-AU"/>
        </w:rPr>
        <w:t xml:space="preserve"> </w:t>
      </w:r>
    </w:p>
    <w:p w14:paraId="2D12079B" w14:textId="77777777" w:rsidR="00796D1C" w:rsidRPr="00DC7B1C" w:rsidRDefault="00796D1C">
      <w:pPr>
        <w:pStyle w:val="BodyText"/>
        <w:jc w:val="both"/>
        <w:rPr>
          <w:rFonts w:ascii="Lato" w:hAnsi="Lato" w:cs="Arial"/>
          <w:b/>
          <w:i/>
          <w:color w:val="333333"/>
        </w:rPr>
      </w:pPr>
      <w:r w:rsidRPr="00DC7B1C">
        <w:rPr>
          <w:rFonts w:ascii="Lato" w:hAnsi="Lato" w:cs="Arial"/>
          <w:b/>
          <w:i/>
          <w:color w:val="333333"/>
        </w:rPr>
        <w:t>How to use this template</w:t>
      </w:r>
    </w:p>
    <w:p w14:paraId="27BA80F4" w14:textId="77777777" w:rsidR="00796D1C" w:rsidRPr="00DC7B1C" w:rsidRDefault="00796D1C">
      <w:pPr>
        <w:pStyle w:val="BodyText"/>
        <w:jc w:val="both"/>
        <w:rPr>
          <w:rFonts w:ascii="Lato" w:hAnsi="Lato" w:cs="Arial"/>
          <w:b/>
          <w:i/>
          <w:color w:val="333333"/>
          <w:szCs w:val="22"/>
        </w:rPr>
      </w:pPr>
    </w:p>
    <w:p w14:paraId="38F1DA98" w14:textId="6E938074" w:rsidR="00796D1C" w:rsidRPr="00DC7B1C" w:rsidRDefault="00796D1C">
      <w:pPr>
        <w:pStyle w:val="BodyText"/>
        <w:jc w:val="both"/>
        <w:rPr>
          <w:rFonts w:ascii="Lato" w:hAnsi="Lato"/>
          <w:i/>
          <w:color w:val="333333"/>
        </w:rPr>
      </w:pPr>
      <w:r w:rsidRPr="00DC7B1C">
        <w:rPr>
          <w:rFonts w:ascii="Lato" w:hAnsi="Lato"/>
          <w:i/>
          <w:color w:val="333333"/>
        </w:rPr>
        <w:t xml:space="preserve">This document provides a guide on the topics usually included in a </w:t>
      </w:r>
      <w:r w:rsidR="008723F8" w:rsidRPr="00DC7B1C">
        <w:rPr>
          <w:rFonts w:ascii="Lato" w:hAnsi="Lato"/>
          <w:i/>
          <w:color w:val="333333"/>
        </w:rPr>
        <w:t>Marketing</w:t>
      </w:r>
      <w:r w:rsidRPr="00DC7B1C">
        <w:rPr>
          <w:rFonts w:ascii="Lato" w:hAnsi="Lato"/>
          <w:i/>
          <w:color w:val="333333"/>
        </w:rPr>
        <w:t xml:space="preserve"> Plan. Sections may be added, removed or redefined at your leisure to meet your particular business circumstance.  Example tables</w:t>
      </w:r>
      <w:r w:rsidR="003172D9" w:rsidRPr="00DC7B1C">
        <w:rPr>
          <w:rFonts w:ascii="Lato" w:hAnsi="Lato"/>
          <w:i/>
          <w:color w:val="333333"/>
        </w:rPr>
        <w:t xml:space="preserve"> </w:t>
      </w:r>
      <w:r w:rsidRPr="00DC7B1C">
        <w:rPr>
          <w:rFonts w:ascii="Lato" w:hAnsi="Lato"/>
          <w:i/>
          <w:color w:val="333333"/>
        </w:rPr>
        <w:t>have been added (where suitable) to provide further guidance on how to complete each relevant section.</w:t>
      </w:r>
      <w:bookmarkStart w:id="16" w:name="_Toc51749735"/>
      <w:bookmarkStart w:id="17" w:name="_Toc58414886"/>
    </w:p>
    <w:p w14:paraId="315BDDC6" w14:textId="77777777" w:rsidR="00796D1C" w:rsidRPr="00DC7B1C" w:rsidRDefault="00796D1C">
      <w:pPr>
        <w:rPr>
          <w:rFonts w:ascii="Lato" w:hAnsi="Lato" w:cs="Arial"/>
          <w:i/>
          <w:color w:val="333333"/>
          <w:lang w:val="en-GB"/>
        </w:rPr>
        <w:sectPr w:rsidR="00796D1C" w:rsidRPr="00DC7B1C">
          <w:pgSz w:w="11906" w:h="16838"/>
          <w:pgMar w:top="1440" w:right="1440" w:bottom="1440" w:left="1440" w:header="709" w:footer="709" w:gutter="0"/>
          <w:pgNumType w:start="1"/>
          <w:cols w:space="720"/>
        </w:sectPr>
      </w:pPr>
    </w:p>
    <w:p w14:paraId="2C57C5A1" w14:textId="77777777" w:rsidR="00796D1C" w:rsidRPr="00DC7B1C" w:rsidRDefault="00796D1C">
      <w:pPr>
        <w:pStyle w:val="Heading1"/>
        <w:numPr>
          <w:ilvl w:val="0"/>
          <w:numId w:val="0"/>
        </w:numPr>
        <w:rPr>
          <w:rFonts w:ascii="Lato" w:hAnsi="Lato"/>
        </w:rPr>
      </w:pPr>
      <w:bookmarkStart w:id="18" w:name="_Toc50539177"/>
      <w:bookmarkStart w:id="19" w:name="_Toc52956673"/>
      <w:bookmarkStart w:id="20" w:name="_Toc53738700"/>
      <w:bookmarkStart w:id="21" w:name="_Toc53566054"/>
      <w:bookmarkStart w:id="22" w:name="_Toc54163189"/>
      <w:bookmarkStart w:id="23" w:name="_Toc55369156"/>
    </w:p>
    <w:p w14:paraId="0AD9DFE4" w14:textId="1415DB70" w:rsidR="00796D1C" w:rsidRPr="00DC7B1C" w:rsidRDefault="00796D1C" w:rsidP="00890A80">
      <w:pPr>
        <w:pStyle w:val="Heading1"/>
        <w:rPr>
          <w:rFonts w:ascii="Lato" w:hAnsi="Lato"/>
          <w:color w:val="000000" w:themeColor="text1"/>
        </w:rPr>
      </w:pPr>
      <w:bookmarkStart w:id="24" w:name="_Toc52956674"/>
      <w:bookmarkStart w:id="25" w:name="_Toc99973450"/>
      <w:bookmarkEnd w:id="18"/>
      <w:bookmarkEnd w:id="19"/>
      <w:r w:rsidRPr="00DC7B1C">
        <w:rPr>
          <w:rFonts w:ascii="Lato" w:hAnsi="Lato"/>
          <w:color w:val="000000" w:themeColor="text1"/>
        </w:rPr>
        <w:t>Planning Basis</w:t>
      </w:r>
      <w:bookmarkEnd w:id="24"/>
      <w:bookmarkEnd w:id="25"/>
    </w:p>
    <w:p w14:paraId="636EF4B5" w14:textId="4B0E9303" w:rsidR="00796D1C" w:rsidRPr="00DC7B1C" w:rsidRDefault="006B5FEB">
      <w:pPr>
        <w:pStyle w:val="Heading2"/>
        <w:rPr>
          <w:rFonts w:ascii="Lato" w:hAnsi="Lato"/>
          <w:color w:val="000000" w:themeColor="text1"/>
        </w:rPr>
      </w:pPr>
      <w:bookmarkStart w:id="26" w:name="_Toc99973451"/>
      <w:r w:rsidRPr="00DC7B1C">
        <w:rPr>
          <w:rFonts w:ascii="Lato" w:hAnsi="Lato"/>
          <w:color w:val="000000" w:themeColor="text1"/>
        </w:rPr>
        <w:t>Business Information</w:t>
      </w:r>
      <w:bookmarkEnd w:id="26"/>
    </w:p>
    <w:p w14:paraId="32AEBD83" w14:textId="3217FB31" w:rsidR="00796D1C" w:rsidRPr="00DC7B1C" w:rsidRDefault="00890A80">
      <w:pPr>
        <w:pStyle w:val="BodyText"/>
        <w:jc w:val="both"/>
        <w:rPr>
          <w:rFonts w:ascii="Lato" w:hAnsi="Lato"/>
        </w:rPr>
      </w:pPr>
      <w:r w:rsidRPr="00DC7B1C">
        <w:rPr>
          <w:rFonts w:ascii="Lato" w:hAnsi="Lato"/>
        </w:rPr>
        <w:t xml:space="preserve">Write the strategy that the company will use to market its </w:t>
      </w:r>
      <w:r w:rsidR="003172D9" w:rsidRPr="00DC7B1C">
        <w:rPr>
          <w:rFonts w:ascii="Lato" w:hAnsi="Lato"/>
        </w:rPr>
        <w:t>produ</w:t>
      </w:r>
      <w:r w:rsidRPr="00DC7B1C">
        <w:rPr>
          <w:rFonts w:ascii="Lato" w:hAnsi="Lato"/>
        </w:rPr>
        <w:t>ct. This is a high-level statement. The details will be listed in the following steps.</w:t>
      </w:r>
    </w:p>
    <w:p w14:paraId="74A92ACB" w14:textId="77777777" w:rsidR="00796D1C" w:rsidRPr="00DC7B1C" w:rsidRDefault="00796D1C">
      <w:pPr>
        <w:pStyle w:val="BodyText"/>
        <w:rPr>
          <w:rFonts w:ascii="Lato" w:hAnsi="Lato"/>
        </w:rPr>
      </w:pPr>
    </w:p>
    <w:p w14:paraId="18DBB6A5" w14:textId="1BD660CC" w:rsidR="00796D1C" w:rsidRPr="00DC7B1C" w:rsidRDefault="006B5FEB">
      <w:pPr>
        <w:pStyle w:val="Heading2"/>
        <w:rPr>
          <w:rFonts w:ascii="Lato" w:hAnsi="Lato"/>
          <w:color w:val="000000" w:themeColor="text1"/>
        </w:rPr>
      </w:pPr>
      <w:bookmarkStart w:id="27" w:name="_Toc99973452"/>
      <w:r w:rsidRPr="00DC7B1C">
        <w:rPr>
          <w:rFonts w:ascii="Lato" w:hAnsi="Lato"/>
          <w:color w:val="000000" w:themeColor="text1"/>
        </w:rPr>
        <w:t>Marketing Goals</w:t>
      </w:r>
      <w:bookmarkEnd w:id="27"/>
    </w:p>
    <w:p w14:paraId="3FFA8606" w14:textId="5CC2CE2B" w:rsidR="00796D1C" w:rsidRPr="00DC7B1C" w:rsidRDefault="00890A80">
      <w:pPr>
        <w:pStyle w:val="BodyText"/>
        <w:jc w:val="both"/>
        <w:rPr>
          <w:rFonts w:ascii="Lato" w:hAnsi="Lato"/>
        </w:rPr>
      </w:pPr>
      <w:r w:rsidRPr="00DC7B1C">
        <w:rPr>
          <w:rFonts w:ascii="Lato" w:hAnsi="Lato"/>
        </w:rPr>
        <w:t>Marketing goals are the specific objectives in your marketing plan, including tasks, quotas, improvements in KPIs, etc. Some examples are listed below.</w:t>
      </w:r>
    </w:p>
    <w:p w14:paraId="08F462DC" w14:textId="77777777" w:rsidR="00796D1C" w:rsidRPr="00DC7B1C" w:rsidRDefault="00796D1C">
      <w:pPr>
        <w:pStyle w:val="BodyText"/>
        <w:jc w:val="both"/>
        <w:rPr>
          <w:rFonts w:ascii="Lato" w:hAnsi="Lato"/>
        </w:rPr>
      </w:pPr>
    </w:p>
    <w:p w14:paraId="22813AC3" w14:textId="4C574910" w:rsidR="00796D1C" w:rsidRPr="00DC7B1C" w:rsidRDefault="008723F8">
      <w:pPr>
        <w:pStyle w:val="BodyText"/>
        <w:numPr>
          <w:ilvl w:val="0"/>
          <w:numId w:val="8"/>
        </w:numPr>
        <w:rPr>
          <w:rFonts w:ascii="Lato" w:hAnsi="Lato"/>
        </w:rPr>
      </w:pPr>
      <w:r w:rsidRPr="00DC7B1C">
        <w:rPr>
          <w:rFonts w:ascii="Lato" w:hAnsi="Lato"/>
        </w:rPr>
        <w:t>Client approval of marketing plan</w:t>
      </w:r>
    </w:p>
    <w:p w14:paraId="52B7FE17" w14:textId="61801A12" w:rsidR="00796D1C" w:rsidRPr="00DC7B1C" w:rsidRDefault="008723F8">
      <w:pPr>
        <w:pStyle w:val="BodyText"/>
        <w:numPr>
          <w:ilvl w:val="0"/>
          <w:numId w:val="8"/>
        </w:numPr>
        <w:rPr>
          <w:rFonts w:ascii="Lato" w:hAnsi="Lato"/>
        </w:rPr>
      </w:pPr>
      <w:r w:rsidRPr="00DC7B1C">
        <w:rPr>
          <w:rFonts w:ascii="Lato" w:hAnsi="Lato"/>
        </w:rPr>
        <w:t>Execution of marketing plan</w:t>
      </w:r>
    </w:p>
    <w:p w14:paraId="779B9B7C" w14:textId="034FC1B9" w:rsidR="00796D1C" w:rsidRPr="00DC7B1C" w:rsidRDefault="00A11608">
      <w:pPr>
        <w:pStyle w:val="BodyText"/>
        <w:numPr>
          <w:ilvl w:val="0"/>
          <w:numId w:val="8"/>
        </w:numPr>
        <w:rPr>
          <w:rFonts w:ascii="Lato" w:hAnsi="Lato"/>
        </w:rPr>
      </w:pPr>
      <w:r w:rsidRPr="00DC7B1C">
        <w:rPr>
          <w:rFonts w:ascii="Lato" w:hAnsi="Lato"/>
        </w:rPr>
        <w:t>Approval of marketing materials</w:t>
      </w:r>
    </w:p>
    <w:p w14:paraId="27A8C9CD" w14:textId="45D10EA4" w:rsidR="00796D1C" w:rsidRPr="00DC7B1C" w:rsidRDefault="00A11608">
      <w:pPr>
        <w:pStyle w:val="BodyText"/>
        <w:numPr>
          <w:ilvl w:val="0"/>
          <w:numId w:val="8"/>
        </w:numPr>
        <w:rPr>
          <w:rFonts w:ascii="Lato" w:hAnsi="Lato"/>
        </w:rPr>
      </w:pPr>
      <w:r w:rsidRPr="00DC7B1C">
        <w:rPr>
          <w:rFonts w:ascii="Lato" w:hAnsi="Lato"/>
        </w:rPr>
        <w:t>Distribution of marketing materials</w:t>
      </w:r>
    </w:p>
    <w:p w14:paraId="26A0BF77" w14:textId="77777777" w:rsidR="00796D1C" w:rsidRPr="00DC7B1C" w:rsidRDefault="00796D1C" w:rsidP="00AA6306">
      <w:pPr>
        <w:rPr>
          <w:rFonts w:ascii="Lato" w:hAnsi="Lato"/>
          <w:color w:val="000000"/>
        </w:rPr>
      </w:pPr>
    </w:p>
    <w:p w14:paraId="7FDDED0D" w14:textId="2F3AB715" w:rsidR="00796D1C" w:rsidRPr="00DC7B1C" w:rsidRDefault="00796D1C">
      <w:pPr>
        <w:rPr>
          <w:rFonts w:ascii="Lato" w:hAnsi="Lato" w:cs="Arial"/>
          <w:color w:val="000000"/>
        </w:rPr>
      </w:pPr>
      <w:r w:rsidRPr="00DC7B1C">
        <w:rPr>
          <w:rFonts w:ascii="Lato" w:hAnsi="Lato" w:cs="Arial"/>
          <w:color w:val="000000"/>
        </w:rPr>
        <w:t xml:space="preserve">List and describe the </w:t>
      </w:r>
      <w:r w:rsidR="00890A80" w:rsidRPr="00DC7B1C">
        <w:rPr>
          <w:rFonts w:ascii="Lato" w:hAnsi="Lato" w:cs="Arial"/>
          <w:color w:val="000000"/>
        </w:rPr>
        <w:t xml:space="preserve">marketing goals </w:t>
      </w:r>
      <w:r w:rsidRPr="00DC7B1C">
        <w:rPr>
          <w:rFonts w:ascii="Lato" w:hAnsi="Lato" w:cs="Arial"/>
          <w:color w:val="000000"/>
        </w:rPr>
        <w:t>within the following table:</w:t>
      </w:r>
    </w:p>
    <w:p w14:paraId="7FDC0E18" w14:textId="77777777" w:rsidR="00796D1C" w:rsidRPr="00DC7B1C" w:rsidRDefault="00796D1C">
      <w:pPr>
        <w:rPr>
          <w:rFonts w:ascii="Lato" w:hAnsi="Lato"/>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520"/>
      </w:tblGrid>
      <w:tr w:rsidR="00796D1C" w:rsidRPr="00DC7B1C" w14:paraId="666535C7" w14:textId="77777777" w:rsidTr="00DC7B1C">
        <w:tc>
          <w:tcPr>
            <w:tcW w:w="2232" w:type="dxa"/>
            <w:shd w:val="clear" w:color="auto" w:fill="8EAADB" w:themeFill="accent1" w:themeFillTint="99"/>
          </w:tcPr>
          <w:p w14:paraId="3815B105" w14:textId="6824D923" w:rsidR="00796D1C" w:rsidRPr="00DC7B1C" w:rsidRDefault="00301B44" w:rsidP="004D52AC">
            <w:pPr>
              <w:pStyle w:val="BodyText"/>
              <w:spacing w:before="40" w:after="40"/>
              <w:rPr>
                <w:rFonts w:ascii="Lato" w:hAnsi="Lato"/>
                <w:b/>
                <w:color w:val="FFFFFF"/>
              </w:rPr>
            </w:pPr>
            <w:r w:rsidRPr="00DC7B1C">
              <w:rPr>
                <w:rFonts w:ascii="Lato" w:hAnsi="Lato"/>
                <w:b/>
                <w:color w:val="FFFFFF"/>
              </w:rPr>
              <w:t>Goals</w:t>
            </w:r>
          </w:p>
        </w:tc>
        <w:tc>
          <w:tcPr>
            <w:tcW w:w="4320" w:type="dxa"/>
            <w:shd w:val="clear" w:color="auto" w:fill="8EAADB" w:themeFill="accent1" w:themeFillTint="99"/>
          </w:tcPr>
          <w:p w14:paraId="3334E1DC" w14:textId="77777777" w:rsidR="00796D1C" w:rsidRPr="00DC7B1C" w:rsidRDefault="00796D1C" w:rsidP="004D52AC">
            <w:pPr>
              <w:pStyle w:val="BodyText"/>
              <w:spacing w:before="40" w:after="40"/>
              <w:rPr>
                <w:rFonts w:ascii="Lato" w:hAnsi="Lato"/>
                <w:b/>
                <w:color w:val="FFFFFF"/>
              </w:rPr>
            </w:pPr>
            <w:r w:rsidRPr="00DC7B1C">
              <w:rPr>
                <w:rFonts w:ascii="Lato" w:hAnsi="Lato"/>
                <w:b/>
                <w:color w:val="FFFFFF"/>
              </w:rPr>
              <w:t>Description</w:t>
            </w:r>
          </w:p>
        </w:tc>
        <w:tc>
          <w:tcPr>
            <w:tcW w:w="2520" w:type="dxa"/>
            <w:shd w:val="clear" w:color="auto" w:fill="8EAADB" w:themeFill="accent1" w:themeFillTint="99"/>
          </w:tcPr>
          <w:p w14:paraId="0EC994FC" w14:textId="0F202DF8" w:rsidR="00796D1C" w:rsidRPr="00DC7B1C" w:rsidRDefault="00301B44" w:rsidP="004D52AC">
            <w:pPr>
              <w:pStyle w:val="BodyText"/>
              <w:spacing w:before="40" w:after="40"/>
              <w:rPr>
                <w:rFonts w:ascii="Lato" w:hAnsi="Lato"/>
                <w:b/>
                <w:color w:val="FFFFFF"/>
              </w:rPr>
            </w:pPr>
            <w:r w:rsidRPr="00DC7B1C">
              <w:rPr>
                <w:rFonts w:ascii="Lato" w:hAnsi="Lato"/>
                <w:b/>
                <w:color w:val="FFFFFF"/>
              </w:rPr>
              <w:t>Target</w:t>
            </w:r>
            <w:r w:rsidR="00796D1C" w:rsidRPr="00DC7B1C">
              <w:rPr>
                <w:rFonts w:ascii="Lato" w:hAnsi="Lato"/>
                <w:b/>
                <w:color w:val="FFFFFF"/>
              </w:rPr>
              <w:t xml:space="preserve"> Date</w:t>
            </w:r>
          </w:p>
        </w:tc>
      </w:tr>
      <w:tr w:rsidR="00796D1C" w:rsidRPr="00DC7B1C" w14:paraId="177E04EB" w14:textId="77777777" w:rsidTr="004D52AC">
        <w:tc>
          <w:tcPr>
            <w:tcW w:w="2232" w:type="dxa"/>
          </w:tcPr>
          <w:p w14:paraId="53CCEFE7" w14:textId="2B102506" w:rsidR="00796D1C" w:rsidRPr="00DC7B1C" w:rsidRDefault="00A11608" w:rsidP="004D52AC">
            <w:pPr>
              <w:pStyle w:val="BodyText"/>
              <w:spacing w:before="40"/>
              <w:rPr>
                <w:rFonts w:ascii="Lato" w:hAnsi="Lato"/>
                <w:color w:val="000000"/>
                <w:sz w:val="20"/>
              </w:rPr>
            </w:pPr>
            <w:r w:rsidRPr="00DC7B1C">
              <w:rPr>
                <w:rFonts w:ascii="Lato" w:hAnsi="Lato"/>
                <w:color w:val="000000"/>
                <w:sz w:val="20"/>
              </w:rPr>
              <w:t>Client approval of marketing plan</w:t>
            </w:r>
          </w:p>
        </w:tc>
        <w:tc>
          <w:tcPr>
            <w:tcW w:w="4320" w:type="dxa"/>
          </w:tcPr>
          <w:p w14:paraId="781C5E3C" w14:textId="4E2CF3DF" w:rsidR="00796D1C" w:rsidRPr="00DC7B1C" w:rsidRDefault="00796D1C" w:rsidP="004D52AC">
            <w:pPr>
              <w:pStyle w:val="BodyText"/>
              <w:spacing w:before="40"/>
              <w:rPr>
                <w:rFonts w:ascii="Lato" w:hAnsi="Lato"/>
                <w:sz w:val="20"/>
              </w:rPr>
            </w:pPr>
            <w:r w:rsidRPr="00DC7B1C">
              <w:rPr>
                <w:rFonts w:ascii="Lato" w:hAnsi="Lato"/>
                <w:sz w:val="20"/>
              </w:rPr>
              <w:t xml:space="preserve">The </w:t>
            </w:r>
            <w:r w:rsidR="00A11608" w:rsidRPr="00DC7B1C">
              <w:rPr>
                <w:rFonts w:ascii="Lato" w:hAnsi="Lato"/>
                <w:sz w:val="20"/>
              </w:rPr>
              <w:t>marketing plan</w:t>
            </w:r>
            <w:r w:rsidRPr="00DC7B1C">
              <w:rPr>
                <w:rFonts w:ascii="Lato" w:hAnsi="Lato"/>
                <w:sz w:val="20"/>
              </w:rPr>
              <w:t xml:space="preserve"> has been documented and was approved by the </w:t>
            </w:r>
            <w:r w:rsidR="00A11608" w:rsidRPr="00DC7B1C">
              <w:rPr>
                <w:rFonts w:ascii="Lato" w:hAnsi="Lato"/>
                <w:sz w:val="20"/>
              </w:rPr>
              <w:t>client</w:t>
            </w:r>
            <w:r w:rsidRPr="00DC7B1C">
              <w:rPr>
                <w:rFonts w:ascii="Lato" w:hAnsi="Lato"/>
                <w:sz w:val="20"/>
              </w:rPr>
              <w:t>.</w:t>
            </w:r>
          </w:p>
        </w:tc>
        <w:tc>
          <w:tcPr>
            <w:tcW w:w="2520" w:type="dxa"/>
          </w:tcPr>
          <w:p w14:paraId="73582485" w14:textId="77777777" w:rsidR="00796D1C" w:rsidRPr="00DC7B1C" w:rsidRDefault="00796D1C" w:rsidP="004D52AC">
            <w:pPr>
              <w:pStyle w:val="BodyText"/>
              <w:spacing w:before="40"/>
              <w:rPr>
                <w:rFonts w:ascii="Lato" w:hAnsi="Lato"/>
                <w:color w:val="808080"/>
                <w:sz w:val="20"/>
              </w:rPr>
            </w:pPr>
            <w:r w:rsidRPr="00DC7B1C">
              <w:rPr>
                <w:rFonts w:ascii="Lato" w:hAnsi="Lato"/>
                <w:color w:val="808080"/>
                <w:sz w:val="20"/>
              </w:rPr>
              <w:t>xx/</w:t>
            </w:r>
            <w:proofErr w:type="spellStart"/>
            <w:r w:rsidRPr="00DC7B1C">
              <w:rPr>
                <w:rFonts w:ascii="Lato" w:hAnsi="Lato"/>
                <w:color w:val="808080"/>
                <w:sz w:val="20"/>
              </w:rPr>
              <w:t>yy</w:t>
            </w:r>
            <w:proofErr w:type="spellEnd"/>
            <w:r w:rsidRPr="00DC7B1C">
              <w:rPr>
                <w:rFonts w:ascii="Lato" w:hAnsi="Lato"/>
                <w:color w:val="808080"/>
                <w:sz w:val="20"/>
              </w:rPr>
              <w:t>/</w:t>
            </w:r>
            <w:proofErr w:type="spellStart"/>
            <w:r w:rsidRPr="00DC7B1C">
              <w:rPr>
                <w:rFonts w:ascii="Lato" w:hAnsi="Lato"/>
                <w:color w:val="808080"/>
                <w:sz w:val="20"/>
              </w:rPr>
              <w:t>zz</w:t>
            </w:r>
            <w:proofErr w:type="spellEnd"/>
          </w:p>
        </w:tc>
      </w:tr>
      <w:tr w:rsidR="00796D1C" w:rsidRPr="00DC7B1C" w14:paraId="35AD2A82" w14:textId="77777777" w:rsidTr="004D52AC">
        <w:tc>
          <w:tcPr>
            <w:tcW w:w="2232" w:type="dxa"/>
          </w:tcPr>
          <w:p w14:paraId="588F75EC" w14:textId="77777777" w:rsidR="00796D1C" w:rsidRPr="00DC7B1C" w:rsidRDefault="00796D1C">
            <w:pPr>
              <w:pStyle w:val="BodyText"/>
              <w:rPr>
                <w:rFonts w:ascii="Lato" w:hAnsi="Lato"/>
                <w:sz w:val="20"/>
              </w:rPr>
            </w:pPr>
          </w:p>
          <w:p w14:paraId="12ABD4AD" w14:textId="77777777" w:rsidR="00796D1C" w:rsidRPr="00DC7B1C" w:rsidRDefault="00796D1C">
            <w:pPr>
              <w:pStyle w:val="BodyText"/>
              <w:rPr>
                <w:rFonts w:ascii="Lato" w:hAnsi="Lato"/>
                <w:sz w:val="20"/>
              </w:rPr>
            </w:pPr>
          </w:p>
        </w:tc>
        <w:tc>
          <w:tcPr>
            <w:tcW w:w="4320" w:type="dxa"/>
          </w:tcPr>
          <w:p w14:paraId="650AA093" w14:textId="77777777" w:rsidR="00796D1C" w:rsidRPr="00DC7B1C" w:rsidRDefault="00796D1C">
            <w:pPr>
              <w:pStyle w:val="BodyText"/>
              <w:rPr>
                <w:rFonts w:ascii="Lato" w:hAnsi="Lato"/>
                <w:sz w:val="20"/>
              </w:rPr>
            </w:pPr>
          </w:p>
        </w:tc>
        <w:tc>
          <w:tcPr>
            <w:tcW w:w="2520" w:type="dxa"/>
          </w:tcPr>
          <w:p w14:paraId="63BF1C4A" w14:textId="77777777" w:rsidR="00796D1C" w:rsidRPr="00DC7B1C" w:rsidRDefault="00796D1C">
            <w:pPr>
              <w:pStyle w:val="BodyText"/>
              <w:rPr>
                <w:rFonts w:ascii="Lato" w:hAnsi="Lato"/>
                <w:sz w:val="20"/>
              </w:rPr>
            </w:pPr>
          </w:p>
        </w:tc>
      </w:tr>
      <w:tr w:rsidR="00796D1C" w:rsidRPr="00DC7B1C" w14:paraId="37F57F0F" w14:textId="77777777" w:rsidTr="004D52AC">
        <w:tc>
          <w:tcPr>
            <w:tcW w:w="2232" w:type="dxa"/>
          </w:tcPr>
          <w:p w14:paraId="4F449F15" w14:textId="77777777" w:rsidR="00796D1C" w:rsidRPr="00DC7B1C" w:rsidRDefault="00796D1C">
            <w:pPr>
              <w:pStyle w:val="BodyText"/>
              <w:rPr>
                <w:rFonts w:ascii="Lato" w:hAnsi="Lato"/>
                <w:sz w:val="20"/>
              </w:rPr>
            </w:pPr>
          </w:p>
          <w:p w14:paraId="1697CB03" w14:textId="77777777" w:rsidR="00796D1C" w:rsidRPr="00DC7B1C" w:rsidRDefault="00796D1C">
            <w:pPr>
              <w:pStyle w:val="BodyText"/>
              <w:rPr>
                <w:rFonts w:ascii="Lato" w:hAnsi="Lato"/>
                <w:sz w:val="20"/>
              </w:rPr>
            </w:pPr>
          </w:p>
        </w:tc>
        <w:tc>
          <w:tcPr>
            <w:tcW w:w="4320" w:type="dxa"/>
          </w:tcPr>
          <w:p w14:paraId="5853F885" w14:textId="77777777" w:rsidR="00796D1C" w:rsidRPr="00DC7B1C" w:rsidRDefault="00796D1C">
            <w:pPr>
              <w:pStyle w:val="BodyText"/>
              <w:rPr>
                <w:rFonts w:ascii="Lato" w:hAnsi="Lato"/>
                <w:sz w:val="20"/>
              </w:rPr>
            </w:pPr>
          </w:p>
        </w:tc>
        <w:tc>
          <w:tcPr>
            <w:tcW w:w="2520" w:type="dxa"/>
          </w:tcPr>
          <w:p w14:paraId="2871FCA1" w14:textId="77777777" w:rsidR="00796D1C" w:rsidRPr="00DC7B1C" w:rsidRDefault="00796D1C">
            <w:pPr>
              <w:pStyle w:val="BodyText"/>
              <w:rPr>
                <w:rFonts w:ascii="Lato" w:hAnsi="Lato"/>
                <w:sz w:val="20"/>
              </w:rPr>
            </w:pPr>
          </w:p>
        </w:tc>
      </w:tr>
    </w:tbl>
    <w:p w14:paraId="601842BB" w14:textId="77777777" w:rsidR="00796D1C" w:rsidRPr="00DC7B1C" w:rsidRDefault="00796D1C">
      <w:pPr>
        <w:rPr>
          <w:rFonts w:ascii="Lato" w:hAnsi="Lato"/>
          <w:color w:val="000000"/>
        </w:rPr>
      </w:pPr>
    </w:p>
    <w:p w14:paraId="1DC4E96F" w14:textId="2E2BCCA3" w:rsidR="00796D1C" w:rsidRPr="00DC7B1C" w:rsidRDefault="006B5FEB">
      <w:pPr>
        <w:pStyle w:val="Heading2"/>
        <w:rPr>
          <w:rFonts w:ascii="Lato" w:hAnsi="Lato"/>
          <w:color w:val="000000" w:themeColor="text1"/>
        </w:rPr>
      </w:pPr>
      <w:bookmarkStart w:id="28" w:name="_Toc99973453"/>
      <w:r w:rsidRPr="00DC7B1C">
        <w:rPr>
          <w:rFonts w:ascii="Lato" w:hAnsi="Lato"/>
          <w:color w:val="000000" w:themeColor="text1"/>
        </w:rPr>
        <w:t>Competitive Analysis</w:t>
      </w:r>
      <w:r w:rsidR="00434EE8" w:rsidRPr="00DC7B1C">
        <w:rPr>
          <w:rFonts w:ascii="Lato" w:hAnsi="Lato"/>
          <w:color w:val="000000" w:themeColor="text1"/>
        </w:rPr>
        <w:t xml:space="preserve"> &amp; SWOT</w:t>
      </w:r>
      <w:bookmarkEnd w:id="28"/>
    </w:p>
    <w:p w14:paraId="263C1793" w14:textId="54CE595B" w:rsidR="00796D1C" w:rsidRPr="00DC7B1C" w:rsidRDefault="00434EE8">
      <w:pPr>
        <w:pStyle w:val="BodyText"/>
        <w:jc w:val="both"/>
        <w:rPr>
          <w:rFonts w:ascii="Lato" w:hAnsi="Lato"/>
        </w:rPr>
      </w:pPr>
      <w:r w:rsidRPr="00DC7B1C">
        <w:rPr>
          <w:rFonts w:ascii="Lato" w:hAnsi="Lato"/>
        </w:rPr>
        <w:t>List the strengths and weaknesses of the competitors who are currently in the market and those who potentially could become competitors. This helps you identify opportunities and threats when marketing your product or service. Use the SWOT (strengths, weaknesses, opportunities, threats) analysis table below for each competitor.</w:t>
      </w:r>
    </w:p>
    <w:p w14:paraId="4CD8736C" w14:textId="77777777" w:rsidR="00796D1C" w:rsidRPr="00DC7B1C" w:rsidRDefault="00796D1C">
      <w:pPr>
        <w:rPr>
          <w:rFonts w:ascii="Lato" w:hAnsi="Lato"/>
        </w:rPr>
      </w:pPr>
      <w:bookmarkStart w:id="29" w:name="_Toc52956678"/>
    </w:p>
    <w:bookmarkEnd w:id="29"/>
    <w:p w14:paraId="54E144A7" w14:textId="5101DECE" w:rsidR="00796D1C" w:rsidRPr="00DC7B1C" w:rsidRDefault="00796D1C">
      <w:pPr>
        <w:rPr>
          <w:rFonts w:ascii="Lato" w:hAnsi="Lato" w:cs="Arial"/>
        </w:rPr>
      </w:pPr>
    </w:p>
    <w:p w14:paraId="6113B09A" w14:textId="77777777" w:rsidR="00796D1C" w:rsidRPr="00DC7B1C" w:rsidRDefault="00796D1C">
      <w:pPr>
        <w:rPr>
          <w:rFonts w:ascii="Lato" w:hAnsi="Lato"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80"/>
        <w:gridCol w:w="2473"/>
        <w:gridCol w:w="2521"/>
      </w:tblGrid>
      <w:tr w:rsidR="00796D1C" w:rsidRPr="00DC7B1C" w14:paraId="1DB3EB46" w14:textId="77777777" w:rsidTr="00DC7B1C">
        <w:tc>
          <w:tcPr>
            <w:tcW w:w="1957" w:type="dxa"/>
            <w:shd w:val="clear" w:color="auto" w:fill="8EAADB" w:themeFill="accent1" w:themeFillTint="99"/>
          </w:tcPr>
          <w:p w14:paraId="4B6B0067" w14:textId="496A0427" w:rsidR="00796D1C" w:rsidRPr="00DC7B1C" w:rsidRDefault="00434EE8" w:rsidP="004D52AC">
            <w:pPr>
              <w:pStyle w:val="BodyText"/>
              <w:spacing w:before="40" w:after="40"/>
              <w:rPr>
                <w:rFonts w:ascii="Lato" w:hAnsi="Lato"/>
                <w:b/>
                <w:color w:val="FFFFFF"/>
              </w:rPr>
            </w:pPr>
            <w:r w:rsidRPr="00DC7B1C">
              <w:rPr>
                <w:rFonts w:ascii="Lato" w:hAnsi="Lato"/>
                <w:b/>
                <w:color w:val="FFFFFF"/>
              </w:rPr>
              <w:t>Strength</w:t>
            </w:r>
          </w:p>
        </w:tc>
        <w:tc>
          <w:tcPr>
            <w:tcW w:w="1980" w:type="dxa"/>
            <w:shd w:val="clear" w:color="auto" w:fill="8EAADB" w:themeFill="accent1" w:themeFillTint="99"/>
          </w:tcPr>
          <w:p w14:paraId="62FB3DF1" w14:textId="367BC4C2" w:rsidR="00796D1C" w:rsidRPr="00DC7B1C" w:rsidRDefault="00434EE8" w:rsidP="004D52AC">
            <w:pPr>
              <w:pStyle w:val="BodyText"/>
              <w:spacing w:before="40" w:after="40"/>
              <w:rPr>
                <w:rFonts w:ascii="Lato" w:hAnsi="Lato"/>
                <w:b/>
                <w:color w:val="FFFFFF"/>
              </w:rPr>
            </w:pPr>
            <w:r w:rsidRPr="00DC7B1C">
              <w:rPr>
                <w:rFonts w:ascii="Lato" w:hAnsi="Lato"/>
                <w:b/>
                <w:color w:val="FFFFFF"/>
              </w:rPr>
              <w:t>Weakness</w:t>
            </w:r>
          </w:p>
        </w:tc>
        <w:tc>
          <w:tcPr>
            <w:tcW w:w="2473" w:type="dxa"/>
            <w:shd w:val="clear" w:color="auto" w:fill="8EAADB" w:themeFill="accent1" w:themeFillTint="99"/>
          </w:tcPr>
          <w:p w14:paraId="5B842E2D" w14:textId="18122E56" w:rsidR="00796D1C" w:rsidRPr="00DC7B1C" w:rsidRDefault="00434EE8" w:rsidP="004D52AC">
            <w:pPr>
              <w:pStyle w:val="BodyText"/>
              <w:spacing w:before="40" w:after="40"/>
              <w:rPr>
                <w:rFonts w:ascii="Lato" w:hAnsi="Lato"/>
                <w:b/>
                <w:color w:val="FFFFFF"/>
              </w:rPr>
            </w:pPr>
            <w:r w:rsidRPr="00DC7B1C">
              <w:rPr>
                <w:rFonts w:ascii="Lato" w:hAnsi="Lato"/>
                <w:b/>
                <w:color w:val="FFFFFF"/>
              </w:rPr>
              <w:t xml:space="preserve">Opportunity </w:t>
            </w:r>
            <w:r w:rsidR="00796D1C" w:rsidRPr="00DC7B1C">
              <w:rPr>
                <w:rFonts w:ascii="Lato" w:hAnsi="Lato" w:cs="Arial"/>
                <w:b/>
                <w:color w:val="313896"/>
                <w:sz w:val="2"/>
                <w:szCs w:val="2"/>
              </w:rPr>
              <w:t>©</w:t>
            </w:r>
          </w:p>
        </w:tc>
        <w:tc>
          <w:tcPr>
            <w:tcW w:w="2521" w:type="dxa"/>
            <w:shd w:val="clear" w:color="auto" w:fill="8EAADB" w:themeFill="accent1" w:themeFillTint="99"/>
          </w:tcPr>
          <w:p w14:paraId="78EC5633" w14:textId="66D391C3" w:rsidR="00796D1C" w:rsidRPr="00DC7B1C" w:rsidRDefault="00434EE8" w:rsidP="004D52AC">
            <w:pPr>
              <w:pStyle w:val="BodyText"/>
              <w:spacing w:before="40" w:after="40"/>
              <w:rPr>
                <w:rFonts w:ascii="Lato" w:hAnsi="Lato"/>
                <w:b/>
                <w:color w:val="FFFFFF"/>
              </w:rPr>
            </w:pPr>
            <w:r w:rsidRPr="00DC7B1C">
              <w:rPr>
                <w:rFonts w:ascii="Lato" w:hAnsi="Lato"/>
                <w:b/>
                <w:color w:val="FFFFFF"/>
              </w:rPr>
              <w:t>Threat</w:t>
            </w:r>
          </w:p>
        </w:tc>
      </w:tr>
      <w:tr w:rsidR="00796D1C" w:rsidRPr="00DC7B1C" w14:paraId="51AAD2FA" w14:textId="77777777" w:rsidTr="00434EE8">
        <w:tc>
          <w:tcPr>
            <w:tcW w:w="1957" w:type="dxa"/>
          </w:tcPr>
          <w:p w14:paraId="1A55A2F1" w14:textId="448BE73F" w:rsidR="00796D1C" w:rsidRPr="00DC7B1C" w:rsidRDefault="00434EE8" w:rsidP="004D52AC">
            <w:pPr>
              <w:pStyle w:val="BodyText"/>
              <w:spacing w:before="40"/>
              <w:rPr>
                <w:rFonts w:ascii="Lato" w:hAnsi="Lato"/>
                <w:sz w:val="20"/>
              </w:rPr>
            </w:pPr>
            <w:r w:rsidRPr="00DC7B1C">
              <w:rPr>
                <w:rFonts w:ascii="Lato" w:hAnsi="Lato"/>
                <w:sz w:val="20"/>
              </w:rPr>
              <w:t>Large market penetration</w:t>
            </w:r>
          </w:p>
        </w:tc>
        <w:tc>
          <w:tcPr>
            <w:tcW w:w="1980" w:type="dxa"/>
          </w:tcPr>
          <w:p w14:paraId="6258A81A" w14:textId="1396D2EF" w:rsidR="00796D1C" w:rsidRPr="00DC7B1C" w:rsidRDefault="00434EE8" w:rsidP="004D52AC">
            <w:pPr>
              <w:pStyle w:val="BodyText"/>
              <w:spacing w:before="40"/>
              <w:rPr>
                <w:rFonts w:ascii="Lato" w:hAnsi="Lato"/>
                <w:color w:val="000000"/>
                <w:sz w:val="20"/>
              </w:rPr>
            </w:pPr>
            <w:r w:rsidRPr="00DC7B1C">
              <w:rPr>
                <w:rFonts w:ascii="Lato" w:hAnsi="Lato"/>
                <w:color w:val="000000"/>
                <w:sz w:val="20"/>
              </w:rPr>
              <w:t>Product could be better</w:t>
            </w:r>
          </w:p>
        </w:tc>
        <w:tc>
          <w:tcPr>
            <w:tcW w:w="2473" w:type="dxa"/>
          </w:tcPr>
          <w:p w14:paraId="7E35E241" w14:textId="22CB232D" w:rsidR="00796D1C" w:rsidRPr="00DC7B1C" w:rsidRDefault="00434EE8" w:rsidP="004D52AC">
            <w:pPr>
              <w:pStyle w:val="BodyText"/>
              <w:spacing w:before="40" w:after="40"/>
              <w:rPr>
                <w:rFonts w:ascii="Lato" w:hAnsi="Lato"/>
                <w:sz w:val="20"/>
              </w:rPr>
            </w:pPr>
            <w:r w:rsidRPr="00DC7B1C">
              <w:rPr>
                <w:rFonts w:ascii="Lato" w:hAnsi="Lato"/>
                <w:sz w:val="20"/>
              </w:rPr>
              <w:t>Develop product that better meets customer needs</w:t>
            </w:r>
          </w:p>
        </w:tc>
        <w:tc>
          <w:tcPr>
            <w:tcW w:w="2521" w:type="dxa"/>
          </w:tcPr>
          <w:p w14:paraId="7435DEA2" w14:textId="0044AD69" w:rsidR="00796D1C" w:rsidRPr="00DC7B1C" w:rsidRDefault="00434EE8" w:rsidP="004D52AC">
            <w:pPr>
              <w:pStyle w:val="BodyText"/>
              <w:spacing w:before="40"/>
              <w:rPr>
                <w:rFonts w:ascii="Lato" w:hAnsi="Lato"/>
                <w:sz w:val="20"/>
              </w:rPr>
            </w:pPr>
            <w:r w:rsidRPr="00DC7B1C">
              <w:rPr>
                <w:rFonts w:ascii="Lato" w:hAnsi="Lato"/>
                <w:sz w:val="20"/>
              </w:rPr>
              <w:t>Cost of penetrating market</w:t>
            </w:r>
          </w:p>
        </w:tc>
      </w:tr>
      <w:tr w:rsidR="00796D1C" w:rsidRPr="00DC7B1C" w14:paraId="4E969BC4" w14:textId="77777777" w:rsidTr="00434EE8">
        <w:tc>
          <w:tcPr>
            <w:tcW w:w="1957" w:type="dxa"/>
          </w:tcPr>
          <w:p w14:paraId="216CB0D7" w14:textId="77777777" w:rsidR="00796D1C" w:rsidRPr="00DC7B1C" w:rsidRDefault="00796D1C">
            <w:pPr>
              <w:pStyle w:val="BodyText"/>
              <w:rPr>
                <w:rFonts w:ascii="Lato" w:hAnsi="Lato"/>
                <w:sz w:val="20"/>
              </w:rPr>
            </w:pPr>
          </w:p>
          <w:p w14:paraId="61C8F0C9" w14:textId="77777777" w:rsidR="00796D1C" w:rsidRPr="00DC7B1C" w:rsidRDefault="00796D1C">
            <w:pPr>
              <w:pStyle w:val="BodyText"/>
              <w:rPr>
                <w:rFonts w:ascii="Lato" w:hAnsi="Lato"/>
                <w:sz w:val="20"/>
              </w:rPr>
            </w:pPr>
          </w:p>
        </w:tc>
        <w:tc>
          <w:tcPr>
            <w:tcW w:w="1980" w:type="dxa"/>
          </w:tcPr>
          <w:p w14:paraId="74CA3033" w14:textId="77777777" w:rsidR="00796D1C" w:rsidRPr="00DC7B1C" w:rsidRDefault="00796D1C">
            <w:pPr>
              <w:pStyle w:val="BodyText"/>
              <w:rPr>
                <w:rFonts w:ascii="Lato" w:hAnsi="Lato"/>
                <w:sz w:val="20"/>
              </w:rPr>
            </w:pPr>
          </w:p>
        </w:tc>
        <w:tc>
          <w:tcPr>
            <w:tcW w:w="2473" w:type="dxa"/>
          </w:tcPr>
          <w:p w14:paraId="0BA804EC" w14:textId="77777777" w:rsidR="00796D1C" w:rsidRPr="00DC7B1C" w:rsidRDefault="00796D1C">
            <w:pPr>
              <w:pStyle w:val="BodyText"/>
              <w:rPr>
                <w:rFonts w:ascii="Lato" w:hAnsi="Lato"/>
                <w:sz w:val="20"/>
              </w:rPr>
            </w:pPr>
          </w:p>
        </w:tc>
        <w:tc>
          <w:tcPr>
            <w:tcW w:w="2521" w:type="dxa"/>
          </w:tcPr>
          <w:p w14:paraId="47D196E5" w14:textId="77777777" w:rsidR="00796D1C" w:rsidRPr="00DC7B1C" w:rsidRDefault="00796D1C">
            <w:pPr>
              <w:pStyle w:val="BodyText"/>
              <w:rPr>
                <w:rFonts w:ascii="Lato" w:hAnsi="Lato"/>
                <w:sz w:val="20"/>
              </w:rPr>
            </w:pPr>
          </w:p>
        </w:tc>
      </w:tr>
      <w:tr w:rsidR="00796D1C" w:rsidRPr="00DC7B1C" w14:paraId="18230AFF" w14:textId="77777777" w:rsidTr="00434EE8">
        <w:tc>
          <w:tcPr>
            <w:tcW w:w="1957" w:type="dxa"/>
          </w:tcPr>
          <w:p w14:paraId="02E2A079" w14:textId="77777777" w:rsidR="00796D1C" w:rsidRPr="00DC7B1C" w:rsidRDefault="00796D1C">
            <w:pPr>
              <w:pStyle w:val="BodyText"/>
              <w:rPr>
                <w:rFonts w:ascii="Lato" w:hAnsi="Lato"/>
                <w:sz w:val="20"/>
              </w:rPr>
            </w:pPr>
          </w:p>
          <w:p w14:paraId="4B32F582" w14:textId="77777777" w:rsidR="00796D1C" w:rsidRPr="00DC7B1C" w:rsidRDefault="00796D1C">
            <w:pPr>
              <w:pStyle w:val="BodyText"/>
              <w:rPr>
                <w:rFonts w:ascii="Lato" w:hAnsi="Lato"/>
                <w:sz w:val="20"/>
              </w:rPr>
            </w:pPr>
          </w:p>
        </w:tc>
        <w:tc>
          <w:tcPr>
            <w:tcW w:w="1980" w:type="dxa"/>
          </w:tcPr>
          <w:p w14:paraId="7D0154DE" w14:textId="77777777" w:rsidR="00796D1C" w:rsidRPr="00DC7B1C" w:rsidRDefault="00796D1C">
            <w:pPr>
              <w:pStyle w:val="BodyText"/>
              <w:rPr>
                <w:rFonts w:ascii="Lato" w:hAnsi="Lato"/>
                <w:sz w:val="20"/>
              </w:rPr>
            </w:pPr>
          </w:p>
        </w:tc>
        <w:tc>
          <w:tcPr>
            <w:tcW w:w="2473" w:type="dxa"/>
          </w:tcPr>
          <w:p w14:paraId="3721B4EC" w14:textId="77777777" w:rsidR="00796D1C" w:rsidRPr="00DC7B1C" w:rsidRDefault="00796D1C">
            <w:pPr>
              <w:pStyle w:val="BodyText"/>
              <w:rPr>
                <w:rFonts w:ascii="Lato" w:hAnsi="Lato"/>
                <w:sz w:val="20"/>
              </w:rPr>
            </w:pPr>
          </w:p>
        </w:tc>
        <w:tc>
          <w:tcPr>
            <w:tcW w:w="2521" w:type="dxa"/>
          </w:tcPr>
          <w:p w14:paraId="23268758" w14:textId="77777777" w:rsidR="00796D1C" w:rsidRPr="00DC7B1C" w:rsidRDefault="00796D1C">
            <w:pPr>
              <w:pStyle w:val="BodyText"/>
              <w:rPr>
                <w:rFonts w:ascii="Lato" w:hAnsi="Lato"/>
                <w:sz w:val="20"/>
              </w:rPr>
            </w:pPr>
          </w:p>
        </w:tc>
      </w:tr>
    </w:tbl>
    <w:p w14:paraId="13698BD1" w14:textId="4A0375F2" w:rsidR="00796D1C" w:rsidRPr="00DC7B1C" w:rsidRDefault="00796D1C">
      <w:pPr>
        <w:rPr>
          <w:rFonts w:ascii="Lato" w:hAnsi="Lato"/>
          <w:color w:val="000000"/>
        </w:rPr>
      </w:pPr>
    </w:p>
    <w:p w14:paraId="3DF6864D" w14:textId="306C6862" w:rsidR="008125ED" w:rsidRPr="00DC7B1C" w:rsidRDefault="008125ED" w:rsidP="008125ED">
      <w:pPr>
        <w:pStyle w:val="Heading2"/>
        <w:rPr>
          <w:rFonts w:ascii="Lato" w:hAnsi="Lato"/>
          <w:color w:val="000000" w:themeColor="text1"/>
        </w:rPr>
      </w:pPr>
      <w:bookmarkStart w:id="30" w:name="_Toc99973454"/>
      <w:r w:rsidRPr="00DC7B1C">
        <w:rPr>
          <w:rFonts w:ascii="Lato" w:hAnsi="Lato"/>
          <w:color w:val="000000" w:themeColor="text1"/>
        </w:rPr>
        <w:t>Target Market</w:t>
      </w:r>
      <w:bookmarkEnd w:id="30"/>
    </w:p>
    <w:p w14:paraId="01D0AFD7" w14:textId="41670E21" w:rsidR="008125ED" w:rsidRPr="00DC7B1C" w:rsidRDefault="00434EE8">
      <w:pPr>
        <w:rPr>
          <w:rFonts w:ascii="Lato" w:hAnsi="Lato"/>
          <w:color w:val="000000"/>
        </w:rPr>
      </w:pPr>
      <w:r w:rsidRPr="00DC7B1C">
        <w:rPr>
          <w:rFonts w:ascii="Lato" w:hAnsi="Lato"/>
          <w:color w:val="000000"/>
        </w:rPr>
        <w:t xml:space="preserve">The target market is the customer base you’re directing your marketing to. You should look at your current customer base, look at your competitor’s customer base, </w:t>
      </w:r>
      <w:proofErr w:type="spellStart"/>
      <w:r w:rsidRPr="00DC7B1C">
        <w:rPr>
          <w:rFonts w:ascii="Lato" w:hAnsi="Lato"/>
          <w:color w:val="000000"/>
        </w:rPr>
        <w:t>analyze</w:t>
      </w:r>
      <w:proofErr w:type="spellEnd"/>
      <w:r w:rsidRPr="00DC7B1C">
        <w:rPr>
          <w:rFonts w:ascii="Lato" w:hAnsi="Lato"/>
          <w:color w:val="000000"/>
        </w:rPr>
        <w:t xml:space="preserve"> your product or service</w:t>
      </w:r>
      <w:r w:rsidR="00174AAC" w:rsidRPr="00DC7B1C">
        <w:rPr>
          <w:rFonts w:ascii="Lato" w:hAnsi="Lato"/>
          <w:color w:val="000000"/>
        </w:rPr>
        <w:t>, define the best demographic for your product or service, etc.</w:t>
      </w:r>
    </w:p>
    <w:p w14:paraId="532586B9" w14:textId="73BAEE11" w:rsidR="00796D1C" w:rsidRPr="00DC7B1C" w:rsidRDefault="006B5FEB">
      <w:pPr>
        <w:pStyle w:val="Heading2"/>
        <w:rPr>
          <w:rFonts w:ascii="Lato" w:hAnsi="Lato"/>
          <w:color w:val="000000" w:themeColor="text1"/>
        </w:rPr>
      </w:pPr>
      <w:bookmarkStart w:id="31" w:name="_Toc99973455"/>
      <w:r w:rsidRPr="00DC7B1C">
        <w:rPr>
          <w:rFonts w:ascii="Lato" w:hAnsi="Lato"/>
          <w:color w:val="000000" w:themeColor="text1"/>
        </w:rPr>
        <w:lastRenderedPageBreak/>
        <w:t>Buyer Cycle</w:t>
      </w:r>
      <w:bookmarkEnd w:id="31"/>
    </w:p>
    <w:p w14:paraId="107F35C3" w14:textId="596BDF52" w:rsidR="00796D1C" w:rsidRPr="00DC7B1C" w:rsidRDefault="00174AAC" w:rsidP="00174AAC">
      <w:pPr>
        <w:pStyle w:val="BodyText"/>
        <w:jc w:val="both"/>
        <w:rPr>
          <w:rFonts w:ascii="Lato" w:hAnsi="Lato"/>
        </w:rPr>
      </w:pPr>
      <w:r w:rsidRPr="00DC7B1C">
        <w:rPr>
          <w:rFonts w:ascii="Lato" w:hAnsi="Lato"/>
        </w:rPr>
        <w:t xml:space="preserve">The buyer cycle is the process that a customer goes through when they’re purchasing a product or service. It is usually defined by five major stages: awareness, consideration, intent, purchase, repurchase. </w:t>
      </w:r>
      <w:bookmarkStart w:id="32" w:name="_Toc52956680"/>
    </w:p>
    <w:p w14:paraId="7B3E4045" w14:textId="717E1BCE" w:rsidR="00796D1C" w:rsidRPr="00DC7B1C" w:rsidRDefault="006B5FEB">
      <w:pPr>
        <w:pStyle w:val="Heading2"/>
        <w:rPr>
          <w:rFonts w:ascii="Lato" w:hAnsi="Lato"/>
          <w:color w:val="000000" w:themeColor="text1"/>
        </w:rPr>
      </w:pPr>
      <w:bookmarkStart w:id="33" w:name="_Toc99973456"/>
      <w:bookmarkEnd w:id="32"/>
      <w:r w:rsidRPr="00DC7B1C">
        <w:rPr>
          <w:rFonts w:ascii="Lato" w:hAnsi="Lato"/>
          <w:color w:val="000000" w:themeColor="text1"/>
        </w:rPr>
        <w:t>Unique Selling Proposition</w:t>
      </w:r>
      <w:bookmarkEnd w:id="33"/>
    </w:p>
    <w:p w14:paraId="653CF2EB" w14:textId="05D296EC" w:rsidR="00796D1C" w:rsidRPr="00DC7B1C" w:rsidRDefault="00174AAC" w:rsidP="00EF56AA">
      <w:pPr>
        <w:pStyle w:val="BodyText"/>
        <w:rPr>
          <w:rFonts w:ascii="Lato" w:hAnsi="Lato"/>
          <w:color w:val="000000"/>
        </w:rPr>
      </w:pPr>
      <w:r w:rsidRPr="00DC7B1C">
        <w:rPr>
          <w:rFonts w:ascii="Lato" w:hAnsi="Lato"/>
        </w:rPr>
        <w:t xml:space="preserve">The unique selling proposition is how your product or service is better than what else is available on the market. It’s a way to differentiate yourself from the competition. Come up with one that is assertive but defensible, </w:t>
      </w:r>
      <w:r w:rsidR="003172D9" w:rsidRPr="00DC7B1C">
        <w:rPr>
          <w:rFonts w:ascii="Lato" w:hAnsi="Lato"/>
        </w:rPr>
        <w:t xml:space="preserve">and </w:t>
      </w:r>
      <w:r w:rsidRPr="00DC7B1C">
        <w:rPr>
          <w:rFonts w:ascii="Lato" w:hAnsi="Lato"/>
        </w:rPr>
        <w:t>focus on the value it provides your customers</w:t>
      </w:r>
      <w:r w:rsidR="00301B44" w:rsidRPr="00DC7B1C">
        <w:rPr>
          <w:rFonts w:ascii="Lato" w:hAnsi="Lato"/>
        </w:rPr>
        <w:t xml:space="preserve">. It’s </w:t>
      </w:r>
      <w:r w:rsidRPr="00DC7B1C">
        <w:rPr>
          <w:rFonts w:ascii="Lato" w:hAnsi="Lato"/>
        </w:rPr>
        <w:t xml:space="preserve">more than just a pithy slogan. </w:t>
      </w:r>
      <w:bookmarkStart w:id="34" w:name="_Toc52956681"/>
    </w:p>
    <w:p w14:paraId="6E401CED" w14:textId="034CCFB6" w:rsidR="00796D1C" w:rsidRPr="00DC7B1C" w:rsidRDefault="006B5FEB">
      <w:pPr>
        <w:pStyle w:val="Heading2"/>
        <w:rPr>
          <w:rFonts w:ascii="Lato" w:hAnsi="Lato"/>
          <w:color w:val="000000" w:themeColor="text1"/>
        </w:rPr>
      </w:pPr>
      <w:bookmarkStart w:id="35" w:name="_Toc99973457"/>
      <w:bookmarkEnd w:id="34"/>
      <w:r w:rsidRPr="00DC7B1C">
        <w:rPr>
          <w:rFonts w:ascii="Lato" w:hAnsi="Lato"/>
          <w:color w:val="000000" w:themeColor="text1"/>
        </w:rPr>
        <w:t>Marketing Strategy and Tactics</w:t>
      </w:r>
      <w:bookmarkEnd w:id="35"/>
    </w:p>
    <w:p w14:paraId="781103EC" w14:textId="73002433" w:rsidR="00796D1C" w:rsidRPr="00DC7B1C" w:rsidRDefault="00EF56AA" w:rsidP="00C0063A">
      <w:pPr>
        <w:pStyle w:val="BodyText"/>
        <w:rPr>
          <w:rFonts w:ascii="Lato" w:hAnsi="Lato"/>
        </w:rPr>
      </w:pPr>
      <w:r w:rsidRPr="00DC7B1C">
        <w:rPr>
          <w:rFonts w:ascii="Lato" w:hAnsi="Lato"/>
        </w:rPr>
        <w:t xml:space="preserve">The marketing strategy is your high-level plan, while the tactics are the </w:t>
      </w:r>
      <w:proofErr w:type="gramStart"/>
      <w:r w:rsidR="00C0063A" w:rsidRPr="00DC7B1C">
        <w:rPr>
          <w:rFonts w:ascii="Lato" w:hAnsi="Lato"/>
        </w:rPr>
        <w:t>actions</w:t>
      </w:r>
      <w:proofErr w:type="gramEnd"/>
      <w:r w:rsidRPr="00DC7B1C">
        <w:rPr>
          <w:rFonts w:ascii="Lato" w:hAnsi="Lato"/>
        </w:rPr>
        <w:t xml:space="preserve"> you’re going to take to implement it. </w:t>
      </w:r>
    </w:p>
    <w:p w14:paraId="3FD065E0" w14:textId="77777777" w:rsidR="00796D1C" w:rsidRPr="00DC7B1C" w:rsidRDefault="00796D1C">
      <w:pPr>
        <w:pStyle w:val="BodyText"/>
        <w:rPr>
          <w:rFonts w:ascii="Lato" w:hAnsi="Lato"/>
        </w:rPr>
      </w:pPr>
    </w:p>
    <w:p w14:paraId="38E12701" w14:textId="6D0544ED" w:rsidR="00796D1C" w:rsidRPr="00DC7B1C" w:rsidRDefault="006D6EAE">
      <w:pPr>
        <w:pStyle w:val="Heading1"/>
        <w:rPr>
          <w:rFonts w:ascii="Lato" w:hAnsi="Lato"/>
          <w:color w:val="000000" w:themeColor="text1"/>
        </w:rPr>
      </w:pPr>
      <w:bookmarkStart w:id="36" w:name="_Toc52956682"/>
      <w:bookmarkStart w:id="37" w:name="_Toc99973458"/>
      <w:r w:rsidRPr="00DC7B1C">
        <w:rPr>
          <w:rFonts w:ascii="Lato" w:hAnsi="Lato"/>
          <w:color w:val="000000" w:themeColor="text1"/>
        </w:rPr>
        <w:t>Marketing</w:t>
      </w:r>
      <w:r w:rsidR="00796D1C" w:rsidRPr="00DC7B1C">
        <w:rPr>
          <w:rFonts w:ascii="Lato" w:hAnsi="Lato"/>
          <w:color w:val="000000" w:themeColor="text1"/>
        </w:rPr>
        <w:t xml:space="preserve"> Plan</w:t>
      </w:r>
      <w:bookmarkEnd w:id="36"/>
      <w:bookmarkEnd w:id="37"/>
    </w:p>
    <w:p w14:paraId="5F9E617C" w14:textId="3CA99B6B" w:rsidR="006B5FEB" w:rsidRPr="00DC7B1C" w:rsidRDefault="006B5FEB" w:rsidP="006B5FEB">
      <w:pPr>
        <w:pStyle w:val="Heading2"/>
        <w:rPr>
          <w:rFonts w:ascii="Lato" w:hAnsi="Lato"/>
          <w:color w:val="000000" w:themeColor="text1"/>
        </w:rPr>
      </w:pPr>
      <w:bookmarkStart w:id="38" w:name="_Toc99973459"/>
      <w:bookmarkStart w:id="39" w:name="_Toc52956683"/>
      <w:r w:rsidRPr="00DC7B1C">
        <w:rPr>
          <w:rFonts w:ascii="Lato" w:hAnsi="Lato"/>
          <w:color w:val="000000" w:themeColor="text1"/>
        </w:rPr>
        <w:t>Brand</w:t>
      </w:r>
      <w:r w:rsidR="00470FB8" w:rsidRPr="00DC7B1C">
        <w:rPr>
          <w:rFonts w:ascii="Lato" w:hAnsi="Lato"/>
          <w:color w:val="000000" w:themeColor="text1"/>
        </w:rPr>
        <w:t xml:space="preserve"> Strategy</w:t>
      </w:r>
      <w:bookmarkEnd w:id="38"/>
    </w:p>
    <w:p w14:paraId="5E8A0648" w14:textId="004745AB" w:rsidR="006B5FEB" w:rsidRPr="00DC7B1C" w:rsidRDefault="00470FB8" w:rsidP="006B5FEB">
      <w:pPr>
        <w:rPr>
          <w:rFonts w:ascii="Lato" w:hAnsi="Lato"/>
        </w:rPr>
      </w:pPr>
      <w:r w:rsidRPr="00DC7B1C">
        <w:rPr>
          <w:rFonts w:ascii="Lato" w:hAnsi="Lato"/>
        </w:rPr>
        <w:t>Define your brand as it stands in the marke</w:t>
      </w:r>
      <w:r w:rsidR="00301B44" w:rsidRPr="00DC7B1C">
        <w:rPr>
          <w:rFonts w:ascii="Lato" w:hAnsi="Lato"/>
        </w:rPr>
        <w:t xml:space="preserve">t. Determine </w:t>
      </w:r>
      <w:r w:rsidRPr="00DC7B1C">
        <w:rPr>
          <w:rFonts w:ascii="Lato" w:hAnsi="Lato"/>
        </w:rPr>
        <w:t>how you</w:t>
      </w:r>
      <w:r w:rsidR="00301B44" w:rsidRPr="00DC7B1C">
        <w:rPr>
          <w:rFonts w:ascii="Lato" w:hAnsi="Lato"/>
        </w:rPr>
        <w:t>’ll</w:t>
      </w:r>
      <w:r w:rsidRPr="00DC7B1C">
        <w:rPr>
          <w:rFonts w:ascii="Lato" w:hAnsi="Lato"/>
        </w:rPr>
        <w:t xml:space="preserve"> convey it in your marketing materials</w:t>
      </w:r>
      <w:r w:rsidR="00301B44" w:rsidRPr="00DC7B1C">
        <w:rPr>
          <w:rFonts w:ascii="Lato" w:hAnsi="Lato"/>
        </w:rPr>
        <w:t>,</w:t>
      </w:r>
      <w:r w:rsidRPr="00DC7B1C">
        <w:rPr>
          <w:rFonts w:ascii="Lato" w:hAnsi="Lato"/>
        </w:rPr>
        <w:t xml:space="preserve"> and how it will be used to promote the product or service you’re marketing.</w:t>
      </w:r>
    </w:p>
    <w:p w14:paraId="73AC6682" w14:textId="0A54915B" w:rsidR="006B5FEB" w:rsidRPr="00DC7B1C" w:rsidRDefault="006B5FEB" w:rsidP="006B5FEB">
      <w:pPr>
        <w:pStyle w:val="Heading2"/>
        <w:rPr>
          <w:rFonts w:ascii="Lato" w:hAnsi="Lato"/>
          <w:color w:val="000000" w:themeColor="text1"/>
        </w:rPr>
      </w:pPr>
      <w:bookmarkStart w:id="40" w:name="_Toc99973460"/>
      <w:r w:rsidRPr="00DC7B1C">
        <w:rPr>
          <w:rFonts w:ascii="Lato" w:hAnsi="Lato"/>
          <w:color w:val="000000" w:themeColor="text1"/>
        </w:rPr>
        <w:t>Website</w:t>
      </w:r>
      <w:bookmarkEnd w:id="40"/>
    </w:p>
    <w:p w14:paraId="0BCAA57D" w14:textId="0A3A5EE2" w:rsidR="006B5FEB" w:rsidRPr="00DC7B1C" w:rsidRDefault="00470FB8" w:rsidP="00470FB8">
      <w:pPr>
        <w:rPr>
          <w:rFonts w:ascii="Lato" w:hAnsi="Lato"/>
        </w:rPr>
      </w:pPr>
      <w:r w:rsidRPr="00DC7B1C">
        <w:rPr>
          <w:rFonts w:ascii="Lato" w:hAnsi="Lato"/>
        </w:rPr>
        <w:t>Determine how your website will help market your product or service, whether that’s using the site you have or developing a new one.</w:t>
      </w:r>
    </w:p>
    <w:p w14:paraId="102D2C13" w14:textId="7C2B3E9A" w:rsidR="006B5FEB" w:rsidRPr="00DC7B1C" w:rsidRDefault="006B5FEB" w:rsidP="006B5FEB">
      <w:pPr>
        <w:pStyle w:val="Heading2"/>
        <w:rPr>
          <w:rFonts w:ascii="Lato" w:hAnsi="Lato"/>
          <w:color w:val="000000" w:themeColor="text1"/>
        </w:rPr>
      </w:pPr>
      <w:bookmarkStart w:id="41" w:name="_Toc99973461"/>
      <w:r w:rsidRPr="00DC7B1C">
        <w:rPr>
          <w:rFonts w:ascii="Lato" w:hAnsi="Lato"/>
          <w:color w:val="000000" w:themeColor="text1"/>
        </w:rPr>
        <w:t>Marketing Channels</w:t>
      </w:r>
      <w:bookmarkEnd w:id="41"/>
    </w:p>
    <w:p w14:paraId="2BFFF2B8" w14:textId="086B6839" w:rsidR="006B5FEB" w:rsidRPr="00DC7B1C" w:rsidRDefault="00470FB8" w:rsidP="006B5FEB">
      <w:pPr>
        <w:rPr>
          <w:rFonts w:ascii="Lato" w:hAnsi="Lato"/>
        </w:rPr>
      </w:pPr>
      <w:r w:rsidRPr="00DC7B1C">
        <w:rPr>
          <w:rFonts w:ascii="Lato" w:hAnsi="Lato"/>
        </w:rPr>
        <w:t>Explore the various channels or routes that</w:t>
      </w:r>
      <w:r w:rsidR="003172D9" w:rsidRPr="00DC7B1C">
        <w:rPr>
          <w:rFonts w:ascii="Lato" w:hAnsi="Lato"/>
        </w:rPr>
        <w:t xml:space="preserve"> are</w:t>
      </w:r>
      <w:r w:rsidRPr="00DC7B1C">
        <w:rPr>
          <w:rFonts w:ascii="Lato" w:hAnsi="Lato"/>
        </w:rPr>
        <w:t xml:space="preserve"> </w:t>
      </w:r>
      <w:r w:rsidR="003172D9" w:rsidRPr="00DC7B1C">
        <w:rPr>
          <w:rFonts w:ascii="Lato" w:hAnsi="Lato"/>
        </w:rPr>
        <w:t>best for reaching</w:t>
      </w:r>
      <w:r w:rsidRPr="00DC7B1C">
        <w:rPr>
          <w:rFonts w:ascii="Lato" w:hAnsi="Lato"/>
        </w:rPr>
        <w:t xml:space="preserve"> the customer. Find the </w:t>
      </w:r>
      <w:r w:rsidR="003172D9" w:rsidRPr="00DC7B1C">
        <w:rPr>
          <w:rFonts w:ascii="Lato" w:hAnsi="Lato"/>
        </w:rPr>
        <w:t>ideal</w:t>
      </w:r>
      <w:r w:rsidRPr="00DC7B1C">
        <w:rPr>
          <w:rFonts w:ascii="Lato" w:hAnsi="Lato"/>
        </w:rPr>
        <w:t xml:space="preserve"> way to expose your product or service to the target audience.</w:t>
      </w:r>
    </w:p>
    <w:p w14:paraId="220DA025" w14:textId="04279557" w:rsidR="006B5FEB" w:rsidRPr="00DC7B1C" w:rsidRDefault="006B5FEB" w:rsidP="006B5FEB">
      <w:pPr>
        <w:pStyle w:val="Heading2"/>
        <w:rPr>
          <w:rFonts w:ascii="Lato" w:hAnsi="Lato"/>
          <w:color w:val="000000" w:themeColor="text1"/>
        </w:rPr>
      </w:pPr>
      <w:bookmarkStart w:id="42" w:name="_Toc99973462"/>
      <w:r w:rsidRPr="00DC7B1C">
        <w:rPr>
          <w:rFonts w:ascii="Lato" w:hAnsi="Lato"/>
          <w:color w:val="000000" w:themeColor="text1"/>
        </w:rPr>
        <w:t>SEO</w:t>
      </w:r>
      <w:bookmarkEnd w:id="42"/>
    </w:p>
    <w:p w14:paraId="136B4B69" w14:textId="1A527CC8" w:rsidR="006B5FEB" w:rsidRPr="00DC7B1C" w:rsidRDefault="00470FB8" w:rsidP="006B5FEB">
      <w:pPr>
        <w:rPr>
          <w:rFonts w:ascii="Lato" w:hAnsi="Lato" w:cs="Tahoma"/>
          <w:szCs w:val="22"/>
        </w:rPr>
      </w:pPr>
      <w:r w:rsidRPr="00DC7B1C">
        <w:rPr>
          <w:rFonts w:ascii="Lato" w:hAnsi="Lato" w:cs="Tahoma"/>
          <w:szCs w:val="22"/>
        </w:rPr>
        <w:t xml:space="preserve">SEO (search engine optimization) is how you can create marketing materials that will show up high </w:t>
      </w:r>
      <w:r w:rsidR="003172D9" w:rsidRPr="00DC7B1C">
        <w:rPr>
          <w:rFonts w:ascii="Lato" w:hAnsi="Lato" w:cs="Tahoma"/>
          <w:szCs w:val="22"/>
        </w:rPr>
        <w:t>i</w:t>
      </w:r>
      <w:r w:rsidRPr="00DC7B1C">
        <w:rPr>
          <w:rFonts w:ascii="Lato" w:hAnsi="Lato" w:cs="Tahoma"/>
          <w:szCs w:val="22"/>
        </w:rPr>
        <w:t xml:space="preserve">n an online search using targeted keywords. </w:t>
      </w:r>
    </w:p>
    <w:p w14:paraId="7D98E199" w14:textId="0894AB24" w:rsidR="006B5FEB" w:rsidRPr="00DC7B1C" w:rsidRDefault="006B5FEB" w:rsidP="006B5FEB">
      <w:pPr>
        <w:pStyle w:val="Heading2"/>
        <w:rPr>
          <w:rFonts w:ascii="Lato" w:hAnsi="Lato"/>
          <w:color w:val="000000" w:themeColor="text1"/>
        </w:rPr>
      </w:pPr>
      <w:bookmarkStart w:id="43" w:name="_Toc99973463"/>
      <w:r w:rsidRPr="00DC7B1C">
        <w:rPr>
          <w:rFonts w:ascii="Lato" w:hAnsi="Lato"/>
          <w:color w:val="000000" w:themeColor="text1"/>
        </w:rPr>
        <w:t>Measurements and KPIs</w:t>
      </w:r>
      <w:bookmarkEnd w:id="43"/>
    </w:p>
    <w:p w14:paraId="0C7D4CEA" w14:textId="65A2E86A" w:rsidR="006B5FEB" w:rsidRPr="00DC7B1C" w:rsidRDefault="00470FB8" w:rsidP="006B5FEB">
      <w:pPr>
        <w:rPr>
          <w:rFonts w:ascii="Lato" w:hAnsi="Lato"/>
        </w:rPr>
      </w:pPr>
      <w:r w:rsidRPr="00DC7B1C">
        <w:rPr>
          <w:rFonts w:ascii="Lato" w:hAnsi="Lato"/>
        </w:rPr>
        <w:t>Develop metrics to measure the success of your marketing plan when it is being executed. Some of these KPIs (key performance indicators) including the following</w:t>
      </w:r>
      <w:r w:rsidR="003172D9" w:rsidRPr="00DC7B1C">
        <w:rPr>
          <w:rFonts w:ascii="Lato" w:hAnsi="Lato"/>
        </w:rPr>
        <w:t>:</w:t>
      </w:r>
      <w:r w:rsidRPr="00DC7B1C">
        <w:rPr>
          <w:rFonts w:ascii="Lato" w:hAnsi="Lato"/>
        </w:rPr>
        <w:t xml:space="preserve"> </w:t>
      </w:r>
    </w:p>
    <w:p w14:paraId="46CE368A" w14:textId="700F2BF7" w:rsidR="00470FB8" w:rsidRPr="00DC7B1C" w:rsidRDefault="00470FB8" w:rsidP="006B5FEB">
      <w:pPr>
        <w:rPr>
          <w:rFonts w:ascii="Lato" w:hAnsi="Lato"/>
        </w:rPr>
      </w:pPr>
    </w:p>
    <w:p w14:paraId="111688C9" w14:textId="176CFD95" w:rsidR="00470FB8" w:rsidRPr="00DC7B1C" w:rsidRDefault="002D5773" w:rsidP="002D5773">
      <w:pPr>
        <w:pStyle w:val="ListParagraph"/>
        <w:numPr>
          <w:ilvl w:val="0"/>
          <w:numId w:val="18"/>
        </w:numPr>
        <w:rPr>
          <w:rFonts w:ascii="Lato" w:hAnsi="Lato"/>
        </w:rPr>
      </w:pPr>
      <w:r w:rsidRPr="00DC7B1C">
        <w:rPr>
          <w:rFonts w:ascii="Lato" w:hAnsi="Lato"/>
        </w:rPr>
        <w:t>Sales revenue</w:t>
      </w:r>
    </w:p>
    <w:p w14:paraId="4B49079B" w14:textId="70DC4C3F" w:rsidR="002D5773" w:rsidRPr="00DC7B1C" w:rsidRDefault="002D5773" w:rsidP="002D5773">
      <w:pPr>
        <w:pStyle w:val="ListParagraph"/>
        <w:numPr>
          <w:ilvl w:val="0"/>
          <w:numId w:val="18"/>
        </w:numPr>
        <w:rPr>
          <w:rFonts w:ascii="Lato" w:hAnsi="Lato"/>
        </w:rPr>
      </w:pPr>
      <w:r w:rsidRPr="00DC7B1C">
        <w:rPr>
          <w:rFonts w:ascii="Lato" w:hAnsi="Lato"/>
        </w:rPr>
        <w:t>Cost associated per lead acquisitions</w:t>
      </w:r>
    </w:p>
    <w:p w14:paraId="4E65F51D" w14:textId="72441CF0" w:rsidR="002D5773" w:rsidRPr="00DC7B1C" w:rsidRDefault="002D5773" w:rsidP="002D5773">
      <w:pPr>
        <w:pStyle w:val="ListParagraph"/>
        <w:numPr>
          <w:ilvl w:val="0"/>
          <w:numId w:val="18"/>
        </w:numPr>
        <w:rPr>
          <w:rFonts w:ascii="Lato" w:hAnsi="Lato"/>
        </w:rPr>
      </w:pPr>
      <w:r w:rsidRPr="00DC7B1C">
        <w:rPr>
          <w:rFonts w:ascii="Lato" w:hAnsi="Lato"/>
        </w:rPr>
        <w:t>Customer lifetime value</w:t>
      </w:r>
    </w:p>
    <w:p w14:paraId="3A17123B" w14:textId="2BEDFE7D" w:rsidR="002D5773" w:rsidRPr="00DC7B1C" w:rsidRDefault="002D5773" w:rsidP="002D5773">
      <w:pPr>
        <w:pStyle w:val="ListParagraph"/>
        <w:numPr>
          <w:ilvl w:val="0"/>
          <w:numId w:val="18"/>
        </w:numPr>
        <w:rPr>
          <w:rFonts w:ascii="Lato" w:hAnsi="Lato"/>
        </w:rPr>
      </w:pPr>
      <w:r w:rsidRPr="00DC7B1C">
        <w:rPr>
          <w:rFonts w:ascii="Lato" w:hAnsi="Lato"/>
        </w:rPr>
        <w:t>Online marketing ROI</w:t>
      </w:r>
    </w:p>
    <w:p w14:paraId="4A4008DA" w14:textId="579DC95D" w:rsidR="002D5773" w:rsidRPr="00DC7B1C" w:rsidRDefault="002D5773" w:rsidP="002D5773">
      <w:pPr>
        <w:pStyle w:val="ListParagraph"/>
        <w:numPr>
          <w:ilvl w:val="0"/>
          <w:numId w:val="18"/>
        </w:numPr>
        <w:rPr>
          <w:rFonts w:ascii="Lato" w:hAnsi="Lato"/>
        </w:rPr>
      </w:pPr>
      <w:r w:rsidRPr="00DC7B1C">
        <w:rPr>
          <w:rFonts w:ascii="Lato" w:hAnsi="Lato"/>
        </w:rPr>
        <w:t>Site traffic</w:t>
      </w:r>
    </w:p>
    <w:p w14:paraId="32627A87" w14:textId="22A332B5" w:rsidR="002D5773" w:rsidRPr="00DC7B1C" w:rsidRDefault="002D5773" w:rsidP="002D5773">
      <w:pPr>
        <w:pStyle w:val="ListParagraph"/>
        <w:numPr>
          <w:ilvl w:val="0"/>
          <w:numId w:val="18"/>
        </w:numPr>
        <w:rPr>
          <w:rFonts w:ascii="Lato" w:hAnsi="Lato"/>
        </w:rPr>
      </w:pPr>
      <w:r w:rsidRPr="00DC7B1C">
        <w:rPr>
          <w:rFonts w:ascii="Lato" w:hAnsi="Lato"/>
        </w:rPr>
        <w:t>Conversion rates</w:t>
      </w:r>
    </w:p>
    <w:p w14:paraId="4701C149" w14:textId="3367CD24" w:rsidR="006B5FEB" w:rsidRPr="00DC7B1C" w:rsidRDefault="00796D1C" w:rsidP="006B5FEB">
      <w:pPr>
        <w:pStyle w:val="Heading2"/>
        <w:rPr>
          <w:rFonts w:ascii="Lato" w:hAnsi="Lato"/>
          <w:color w:val="auto"/>
        </w:rPr>
      </w:pPr>
      <w:bookmarkStart w:id="44" w:name="_Toc99973464"/>
      <w:r w:rsidRPr="00DC7B1C">
        <w:rPr>
          <w:rFonts w:ascii="Lato" w:hAnsi="Lato"/>
          <w:color w:val="auto"/>
        </w:rPr>
        <w:t>Schedule</w:t>
      </w:r>
      <w:bookmarkEnd w:id="39"/>
      <w:bookmarkEnd w:id="44"/>
    </w:p>
    <w:p w14:paraId="4DB5732C" w14:textId="7A72849D" w:rsidR="008A618C" w:rsidRPr="00DC7B1C" w:rsidRDefault="008A618C">
      <w:pPr>
        <w:pStyle w:val="BodyText"/>
        <w:rPr>
          <w:rFonts w:ascii="Lato" w:hAnsi="Lato"/>
        </w:rPr>
      </w:pPr>
    </w:p>
    <w:p w14:paraId="1D26C862" w14:textId="77777777" w:rsidR="008A618C" w:rsidRPr="00DC7B1C" w:rsidRDefault="008A618C">
      <w:pPr>
        <w:pStyle w:val="BodyText"/>
        <w:rPr>
          <w:rFonts w:ascii="Lato" w:hAnsi="Lato"/>
        </w:rPr>
      </w:pPr>
    </w:p>
    <w:p w14:paraId="68A9F251" w14:textId="77777777" w:rsidR="00301B44" w:rsidRPr="00DC7B1C" w:rsidRDefault="00796D1C">
      <w:pPr>
        <w:pStyle w:val="BodyText"/>
        <w:rPr>
          <w:rFonts w:ascii="Lato" w:hAnsi="Lato"/>
        </w:rPr>
      </w:pPr>
      <w:r w:rsidRPr="00DC7B1C">
        <w:rPr>
          <w:rFonts w:ascii="Lato" w:hAnsi="Lato"/>
        </w:rPr>
        <w:t xml:space="preserve">Provide a summarised schedule for each of the </w:t>
      </w:r>
      <w:r w:rsidR="002D5773" w:rsidRPr="00DC7B1C">
        <w:rPr>
          <w:rFonts w:ascii="Lato" w:hAnsi="Lato"/>
        </w:rPr>
        <w:t>actions</w:t>
      </w:r>
      <w:r w:rsidRPr="00DC7B1C">
        <w:rPr>
          <w:rFonts w:ascii="Lato" w:hAnsi="Lato"/>
        </w:rPr>
        <w:t xml:space="preserve"> within the </w:t>
      </w:r>
      <w:r w:rsidR="006D6EAE" w:rsidRPr="00DC7B1C">
        <w:rPr>
          <w:rFonts w:ascii="Lato" w:hAnsi="Lato"/>
        </w:rPr>
        <w:t>campaign</w:t>
      </w:r>
      <w:r w:rsidRPr="00DC7B1C">
        <w:rPr>
          <w:rFonts w:ascii="Lato" w:hAnsi="Lato"/>
        </w:rPr>
        <w:t>.</w:t>
      </w:r>
      <w:r w:rsidR="008A618C" w:rsidRPr="00DC7B1C">
        <w:rPr>
          <w:rFonts w:ascii="Lato" w:hAnsi="Lato"/>
        </w:rPr>
        <w:t xml:space="preserve"> The best way to create your schedule, link dependencies and set milestones is with project management software. </w:t>
      </w:r>
    </w:p>
    <w:p w14:paraId="60107C7D" w14:textId="77777777" w:rsidR="00301B44" w:rsidRPr="00DC7B1C" w:rsidRDefault="00301B44">
      <w:pPr>
        <w:pStyle w:val="BodyText"/>
        <w:rPr>
          <w:rFonts w:ascii="Lato" w:hAnsi="Lato"/>
        </w:rPr>
      </w:pPr>
    </w:p>
    <w:p w14:paraId="00DFDDE0" w14:textId="34A1F39B" w:rsidR="00796D1C" w:rsidRPr="00DC7B1C" w:rsidRDefault="008A618C">
      <w:pPr>
        <w:pStyle w:val="BodyText"/>
        <w:rPr>
          <w:rFonts w:ascii="Lato" w:hAnsi="Lato"/>
        </w:rPr>
      </w:pPr>
      <w:r w:rsidRPr="00DC7B1C">
        <w:rPr>
          <w:rFonts w:ascii="Lato" w:hAnsi="Lato"/>
        </w:rPr>
        <w:t xml:space="preserve">ProjectManager has an interactive Gantt chart that can upload a task list in a spreadsheet, or you can use one of the many industry-specific templates to get started. </w:t>
      </w:r>
      <w:proofErr w:type="spellStart"/>
      <w:r w:rsidRPr="00DC7B1C">
        <w:rPr>
          <w:rFonts w:ascii="Lato" w:hAnsi="Lato"/>
        </w:rPr>
        <w:t>ProjectManager’s</w:t>
      </w:r>
      <w:proofErr w:type="spellEnd"/>
      <w:r w:rsidRPr="00DC7B1C">
        <w:rPr>
          <w:rFonts w:ascii="Lato" w:hAnsi="Lato"/>
        </w:rPr>
        <w:t xml:space="preserve"> Gantt goes further to </w:t>
      </w:r>
      <w:r w:rsidR="00301B44" w:rsidRPr="00DC7B1C">
        <w:rPr>
          <w:rFonts w:ascii="Lato" w:hAnsi="Lato"/>
        </w:rPr>
        <w:t>save</w:t>
      </w:r>
      <w:r w:rsidRPr="00DC7B1C">
        <w:rPr>
          <w:rFonts w:ascii="Lato" w:hAnsi="Lato"/>
        </w:rPr>
        <w:t xml:space="preserve"> your plan</w:t>
      </w:r>
      <w:r w:rsidR="00301B44" w:rsidRPr="00DC7B1C">
        <w:rPr>
          <w:rFonts w:ascii="Lato" w:hAnsi="Lato"/>
        </w:rPr>
        <w:t>,</w:t>
      </w:r>
      <w:r w:rsidRPr="00DC7B1C">
        <w:rPr>
          <w:rFonts w:ascii="Lato" w:hAnsi="Lato"/>
        </w:rPr>
        <w:t xml:space="preserve"> so you can monitor your actual progress to make sure you’re staying on track—all done in real time. You can even track multiple </w:t>
      </w:r>
      <w:r w:rsidR="002D5773" w:rsidRPr="00DC7B1C">
        <w:rPr>
          <w:rFonts w:ascii="Lato" w:hAnsi="Lato"/>
        </w:rPr>
        <w:t>campaigns</w:t>
      </w:r>
      <w:r w:rsidRPr="00DC7B1C">
        <w:rPr>
          <w:rFonts w:ascii="Lato" w:hAnsi="Lato"/>
        </w:rPr>
        <w:t xml:space="preserve"> on the roadmap feature. </w:t>
      </w:r>
    </w:p>
    <w:p w14:paraId="274F9DBD" w14:textId="77777777" w:rsidR="00796D1C" w:rsidRPr="00DC7B1C" w:rsidRDefault="00796D1C">
      <w:pPr>
        <w:pStyle w:val="BodyText"/>
        <w:rPr>
          <w:rFonts w:ascii="Lato" w:hAnsi="Lato"/>
          <w:b/>
          <w:u w:val="single"/>
        </w:rPr>
      </w:pPr>
    </w:p>
    <w:p w14:paraId="0FDFB688" w14:textId="5D031904" w:rsidR="0095206A" w:rsidRPr="00DC7B1C" w:rsidRDefault="0095206A" w:rsidP="0095206A">
      <w:pPr>
        <w:pStyle w:val="Heading2"/>
        <w:numPr>
          <w:ilvl w:val="1"/>
          <w:numId w:val="19"/>
        </w:numPr>
        <w:rPr>
          <w:rFonts w:ascii="Lato" w:hAnsi="Lato"/>
          <w:color w:val="000000" w:themeColor="text1"/>
        </w:rPr>
      </w:pPr>
      <w:bookmarkStart w:id="45" w:name="_Toc99973465"/>
      <w:bookmarkEnd w:id="16"/>
      <w:bookmarkEnd w:id="17"/>
      <w:bookmarkEnd w:id="20"/>
      <w:bookmarkEnd w:id="21"/>
      <w:bookmarkEnd w:id="22"/>
      <w:bookmarkEnd w:id="23"/>
      <w:r w:rsidRPr="00DC7B1C">
        <w:rPr>
          <w:rFonts w:ascii="Lato" w:hAnsi="Lato"/>
          <w:color w:val="000000" w:themeColor="text1"/>
        </w:rPr>
        <w:t>Assumptions &amp; Constraints</w:t>
      </w:r>
      <w:bookmarkEnd w:id="45"/>
    </w:p>
    <w:p w14:paraId="69851374" w14:textId="77777777" w:rsidR="002D5773" w:rsidRPr="00DC7B1C" w:rsidRDefault="002D5773" w:rsidP="002D5773">
      <w:pPr>
        <w:pStyle w:val="BodyText"/>
        <w:rPr>
          <w:rFonts w:ascii="Lato" w:hAnsi="Lato"/>
        </w:rPr>
      </w:pPr>
      <w:r w:rsidRPr="00DC7B1C">
        <w:rPr>
          <w:rFonts w:ascii="Lato" w:hAnsi="Lato"/>
        </w:rPr>
        <w:t>List any planning assumptions made. For example:</w:t>
      </w:r>
    </w:p>
    <w:p w14:paraId="3148381C" w14:textId="77777777" w:rsidR="002D5773" w:rsidRPr="00DC7B1C" w:rsidRDefault="002D5773" w:rsidP="002D5773">
      <w:pPr>
        <w:pStyle w:val="BodyText"/>
        <w:rPr>
          <w:rFonts w:ascii="Lato" w:hAnsi="Lato"/>
        </w:rPr>
      </w:pPr>
    </w:p>
    <w:p w14:paraId="3A9D6463" w14:textId="77777777" w:rsidR="002D5773" w:rsidRPr="00DC7B1C" w:rsidRDefault="002D5773" w:rsidP="002D5773">
      <w:pPr>
        <w:pStyle w:val="BodyText"/>
        <w:rPr>
          <w:rFonts w:ascii="Lato" w:hAnsi="Lato"/>
        </w:rPr>
      </w:pPr>
      <w:r w:rsidRPr="00DC7B1C">
        <w:rPr>
          <w:rFonts w:ascii="Lato" w:hAnsi="Lato"/>
        </w:rPr>
        <w:t>It is assumed that:</w:t>
      </w:r>
      <w:r w:rsidRPr="00DC7B1C">
        <w:rPr>
          <w:rFonts w:ascii="Lato" w:hAnsi="Lato"/>
        </w:rPr>
        <w:br/>
      </w:r>
    </w:p>
    <w:p w14:paraId="4320F81D" w14:textId="77777777" w:rsidR="002D5773" w:rsidRPr="00DC7B1C" w:rsidRDefault="002D5773" w:rsidP="002D5773">
      <w:pPr>
        <w:pStyle w:val="BodyText"/>
        <w:numPr>
          <w:ilvl w:val="0"/>
          <w:numId w:val="11"/>
        </w:numPr>
        <w:rPr>
          <w:rFonts w:ascii="Lato" w:hAnsi="Lato"/>
        </w:rPr>
      </w:pPr>
      <w:r w:rsidRPr="00DC7B1C">
        <w:rPr>
          <w:rFonts w:ascii="Lato" w:hAnsi="Lato"/>
        </w:rPr>
        <w:t>The campaign will not change in scope</w:t>
      </w:r>
    </w:p>
    <w:p w14:paraId="62DB5BAE" w14:textId="77777777" w:rsidR="002D5773" w:rsidRPr="00DC7B1C" w:rsidRDefault="002D5773" w:rsidP="002D5773">
      <w:pPr>
        <w:pStyle w:val="BodyText"/>
        <w:numPr>
          <w:ilvl w:val="0"/>
          <w:numId w:val="11"/>
        </w:numPr>
        <w:rPr>
          <w:rFonts w:ascii="Lato" w:hAnsi="Lato"/>
        </w:rPr>
      </w:pPr>
      <w:r w:rsidRPr="00DC7B1C">
        <w:rPr>
          <w:rFonts w:ascii="Lato" w:hAnsi="Lato"/>
        </w:rPr>
        <w:t>The resources identified will be available upon request</w:t>
      </w:r>
    </w:p>
    <w:p w14:paraId="145918AD" w14:textId="77777777" w:rsidR="002D5773" w:rsidRPr="00DC7B1C" w:rsidRDefault="002D5773" w:rsidP="002D5773">
      <w:pPr>
        <w:pStyle w:val="BodyText"/>
        <w:numPr>
          <w:ilvl w:val="0"/>
          <w:numId w:val="11"/>
        </w:numPr>
        <w:rPr>
          <w:rFonts w:ascii="Lato" w:hAnsi="Lato"/>
        </w:rPr>
      </w:pPr>
      <w:r w:rsidRPr="00DC7B1C">
        <w:rPr>
          <w:rFonts w:ascii="Lato" w:hAnsi="Lato"/>
        </w:rPr>
        <w:t>Approved funding will be available upon request.</w:t>
      </w:r>
    </w:p>
    <w:p w14:paraId="21D7A942" w14:textId="39145EFE" w:rsidR="002D5773" w:rsidRPr="00DC7B1C" w:rsidRDefault="002D5773" w:rsidP="002D5773">
      <w:pPr>
        <w:rPr>
          <w:rFonts w:ascii="Lato" w:hAnsi="Lato"/>
        </w:rPr>
      </w:pPr>
    </w:p>
    <w:p w14:paraId="17E8E61A" w14:textId="77777777" w:rsidR="002D5773" w:rsidRPr="00DC7B1C" w:rsidRDefault="002D5773" w:rsidP="002D5773">
      <w:pPr>
        <w:pStyle w:val="BodyText"/>
        <w:rPr>
          <w:rFonts w:ascii="Lato" w:hAnsi="Lato"/>
        </w:rPr>
      </w:pPr>
      <w:r w:rsidRPr="00DC7B1C">
        <w:rPr>
          <w:rFonts w:ascii="Lato" w:hAnsi="Lato"/>
        </w:rPr>
        <w:t>List any planning constraints identified. For example:</w:t>
      </w:r>
      <w:r w:rsidRPr="00DC7B1C">
        <w:rPr>
          <w:rFonts w:ascii="Lato" w:hAnsi="Lato"/>
        </w:rPr>
        <w:br/>
      </w:r>
    </w:p>
    <w:p w14:paraId="5CD02785" w14:textId="77777777" w:rsidR="002D5773" w:rsidRPr="00DC7B1C" w:rsidRDefault="002D5773" w:rsidP="002D5773">
      <w:pPr>
        <w:pStyle w:val="BodyText"/>
        <w:numPr>
          <w:ilvl w:val="0"/>
          <w:numId w:val="12"/>
        </w:numPr>
        <w:rPr>
          <w:rFonts w:ascii="Lato" w:hAnsi="Lato"/>
        </w:rPr>
      </w:pPr>
      <w:r w:rsidRPr="00DC7B1C">
        <w:rPr>
          <w:rFonts w:ascii="Lato" w:hAnsi="Lato"/>
        </w:rPr>
        <w:t>The campaign must operate within the funding and resource allocations approved</w:t>
      </w:r>
    </w:p>
    <w:p w14:paraId="3888FC5F" w14:textId="77777777" w:rsidR="002D5773" w:rsidRPr="00DC7B1C" w:rsidRDefault="002D5773" w:rsidP="002D5773">
      <w:pPr>
        <w:pStyle w:val="BodyText"/>
        <w:numPr>
          <w:ilvl w:val="0"/>
          <w:numId w:val="12"/>
        </w:numPr>
        <w:rPr>
          <w:rFonts w:ascii="Lato" w:hAnsi="Lato"/>
        </w:rPr>
      </w:pPr>
      <w:r w:rsidRPr="00DC7B1C">
        <w:rPr>
          <w:rFonts w:ascii="Lato" w:hAnsi="Lato"/>
        </w:rPr>
        <w:t>The campaign team must deliver the software with no requirement for additional hardware</w:t>
      </w:r>
    </w:p>
    <w:p w14:paraId="7A46A74B" w14:textId="77777777" w:rsidR="002D5773" w:rsidRPr="00DC7B1C" w:rsidRDefault="002D5773" w:rsidP="002D5773">
      <w:pPr>
        <w:pStyle w:val="BodyText"/>
        <w:numPr>
          <w:ilvl w:val="0"/>
          <w:numId w:val="12"/>
        </w:numPr>
        <w:rPr>
          <w:rFonts w:ascii="Lato" w:hAnsi="Lato"/>
        </w:rPr>
      </w:pPr>
      <w:r w:rsidRPr="00DC7B1C">
        <w:rPr>
          <w:rFonts w:ascii="Lato" w:hAnsi="Lato"/>
        </w:rPr>
        <w:t>Staff must complete the campaign within normal working hours.</w:t>
      </w:r>
    </w:p>
    <w:p w14:paraId="6D820201" w14:textId="77777777" w:rsidR="00796D1C" w:rsidRPr="00DC7B1C" w:rsidRDefault="00796D1C">
      <w:pPr>
        <w:pStyle w:val="Heading1"/>
        <w:numPr>
          <w:ilvl w:val="0"/>
          <w:numId w:val="0"/>
        </w:numPr>
        <w:rPr>
          <w:rFonts w:ascii="Lato" w:hAnsi="Lato"/>
        </w:rPr>
      </w:pPr>
      <w:bookmarkStart w:id="46" w:name="_Toc52956687"/>
      <w:bookmarkStart w:id="47" w:name="_Toc50539202"/>
    </w:p>
    <w:p w14:paraId="2F93DE9E" w14:textId="77777777" w:rsidR="00796D1C" w:rsidRPr="00DC7B1C" w:rsidRDefault="00796D1C">
      <w:pPr>
        <w:pStyle w:val="Heading1"/>
        <w:rPr>
          <w:rFonts w:ascii="Lato" w:hAnsi="Lato"/>
          <w:color w:val="000000" w:themeColor="text1"/>
        </w:rPr>
      </w:pPr>
      <w:bookmarkStart w:id="48" w:name="_Toc99973466"/>
      <w:r w:rsidRPr="00DC7B1C">
        <w:rPr>
          <w:rFonts w:ascii="Lato" w:hAnsi="Lato"/>
          <w:color w:val="000000" w:themeColor="text1"/>
        </w:rPr>
        <w:t>Appendix</w:t>
      </w:r>
      <w:bookmarkEnd w:id="46"/>
      <w:bookmarkEnd w:id="48"/>
    </w:p>
    <w:bookmarkEnd w:id="47"/>
    <w:p w14:paraId="56D02FC9" w14:textId="77777777" w:rsidR="00796D1C" w:rsidRPr="00DC7B1C" w:rsidRDefault="00796D1C">
      <w:pPr>
        <w:pStyle w:val="BodyText"/>
        <w:rPr>
          <w:rFonts w:ascii="Lato" w:hAnsi="Lato"/>
        </w:rPr>
      </w:pPr>
    </w:p>
    <w:p w14:paraId="0BC60A70" w14:textId="0CFDBFFE" w:rsidR="00796D1C" w:rsidRPr="00DC7B1C" w:rsidRDefault="00796D1C">
      <w:pPr>
        <w:pStyle w:val="BodyText"/>
        <w:rPr>
          <w:rFonts w:ascii="Lato" w:hAnsi="Lato"/>
        </w:rPr>
      </w:pPr>
      <w:r w:rsidRPr="00DC7B1C">
        <w:rPr>
          <w:rFonts w:ascii="Lato" w:hAnsi="Lato"/>
        </w:rPr>
        <w:t xml:space="preserve">Attach any documentation you believe is relevant to the </w:t>
      </w:r>
      <w:r w:rsidR="00301B44" w:rsidRPr="00DC7B1C">
        <w:rPr>
          <w:rFonts w:ascii="Lato" w:hAnsi="Lato"/>
        </w:rPr>
        <w:t>m</w:t>
      </w:r>
      <w:r w:rsidR="008A618C" w:rsidRPr="00DC7B1C">
        <w:rPr>
          <w:rFonts w:ascii="Lato" w:hAnsi="Lato"/>
        </w:rPr>
        <w:t>arketing</w:t>
      </w:r>
      <w:r w:rsidRPr="00DC7B1C">
        <w:rPr>
          <w:rFonts w:ascii="Lato" w:hAnsi="Lato"/>
        </w:rPr>
        <w:t xml:space="preserve"> </w:t>
      </w:r>
      <w:r w:rsidR="00301B44" w:rsidRPr="00DC7B1C">
        <w:rPr>
          <w:rFonts w:ascii="Lato" w:hAnsi="Lato"/>
        </w:rPr>
        <w:t>p</w:t>
      </w:r>
      <w:r w:rsidRPr="00DC7B1C">
        <w:rPr>
          <w:rFonts w:ascii="Lato" w:hAnsi="Lato"/>
        </w:rPr>
        <w:t>lan. For example:</w:t>
      </w:r>
      <w:r w:rsidRPr="00DC7B1C">
        <w:rPr>
          <w:rFonts w:ascii="Lato" w:hAnsi="Lato"/>
        </w:rPr>
        <w:br/>
      </w:r>
    </w:p>
    <w:p w14:paraId="478B2B0D" w14:textId="2A54757E" w:rsidR="00796D1C" w:rsidRPr="00DC7B1C" w:rsidRDefault="00796D1C">
      <w:pPr>
        <w:pStyle w:val="BodyText"/>
        <w:numPr>
          <w:ilvl w:val="0"/>
          <w:numId w:val="13"/>
        </w:numPr>
        <w:rPr>
          <w:rFonts w:ascii="Lato" w:hAnsi="Lato"/>
        </w:rPr>
      </w:pPr>
      <w:r w:rsidRPr="00DC7B1C">
        <w:rPr>
          <w:rFonts w:ascii="Lato" w:hAnsi="Lato"/>
        </w:rPr>
        <w:t>Detailed Schedule (listing all phases, activities and tasks)</w:t>
      </w:r>
    </w:p>
    <w:p w14:paraId="40FF6CB0" w14:textId="32439812" w:rsidR="00796D1C" w:rsidRPr="00DC7B1C" w:rsidRDefault="00796D1C">
      <w:pPr>
        <w:pStyle w:val="BodyText"/>
        <w:numPr>
          <w:ilvl w:val="0"/>
          <w:numId w:val="13"/>
        </w:numPr>
        <w:rPr>
          <w:rFonts w:ascii="Lato" w:hAnsi="Lato"/>
        </w:rPr>
      </w:pPr>
      <w:r w:rsidRPr="00DC7B1C">
        <w:rPr>
          <w:rFonts w:ascii="Lato" w:hAnsi="Lato"/>
        </w:rPr>
        <w:t>Other documentation</w:t>
      </w:r>
    </w:p>
    <w:p w14:paraId="21F9630C" w14:textId="77777777" w:rsidR="00796D1C" w:rsidRPr="00DC7B1C" w:rsidRDefault="00796D1C">
      <w:pPr>
        <w:pStyle w:val="BodyText"/>
        <w:numPr>
          <w:ilvl w:val="0"/>
          <w:numId w:val="13"/>
        </w:numPr>
        <w:rPr>
          <w:rFonts w:ascii="Lato" w:hAnsi="Lato"/>
        </w:rPr>
      </w:pPr>
      <w:r w:rsidRPr="00DC7B1C">
        <w:rPr>
          <w:rFonts w:ascii="Lato" w:hAnsi="Lato"/>
        </w:rPr>
        <w:t>Other relevant information or correspondence.</w:t>
      </w:r>
    </w:p>
    <w:p w14:paraId="7759854B" w14:textId="77777777" w:rsidR="00796D1C" w:rsidRPr="00DC7B1C" w:rsidRDefault="00796D1C">
      <w:pPr>
        <w:pStyle w:val="BodyText"/>
        <w:rPr>
          <w:rFonts w:ascii="Lato" w:hAnsi="Lato"/>
          <w:b/>
          <w:u w:val="single"/>
        </w:rPr>
      </w:pPr>
    </w:p>
    <w:p w14:paraId="405B8874" w14:textId="77777777" w:rsidR="0060158D" w:rsidRPr="00DC7B1C" w:rsidRDefault="0060158D">
      <w:pPr>
        <w:pStyle w:val="BodyText"/>
        <w:rPr>
          <w:rFonts w:ascii="Lato" w:hAnsi="Lato"/>
          <w:b/>
          <w:u w:val="single"/>
        </w:rPr>
      </w:pPr>
    </w:p>
    <w:p w14:paraId="52773584" w14:textId="15C52B2F" w:rsidR="0060158D" w:rsidRPr="00DC7B1C" w:rsidRDefault="0060158D">
      <w:pPr>
        <w:pStyle w:val="BodyText"/>
        <w:rPr>
          <w:rFonts w:ascii="Lato" w:hAnsi="Lato"/>
          <w:b/>
          <w:u w:val="single"/>
        </w:rPr>
      </w:pPr>
    </w:p>
    <w:p w14:paraId="481672FB" w14:textId="2889F3D1" w:rsidR="000C0D8E" w:rsidRPr="00DC7B1C" w:rsidRDefault="000C0D8E">
      <w:pPr>
        <w:pStyle w:val="BodyText"/>
        <w:rPr>
          <w:rFonts w:ascii="Lato" w:hAnsi="Lato"/>
          <w:b/>
          <w:u w:val="single"/>
        </w:rPr>
      </w:pPr>
    </w:p>
    <w:sectPr w:rsidR="000C0D8E" w:rsidRPr="00DC7B1C">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0113" w14:textId="77777777" w:rsidR="007F0CEA" w:rsidRDefault="007F0CEA">
      <w:r>
        <w:separator/>
      </w:r>
    </w:p>
  </w:endnote>
  <w:endnote w:type="continuationSeparator" w:id="0">
    <w:p w14:paraId="0D71AE20" w14:textId="77777777" w:rsidR="007F0CEA" w:rsidRDefault="007F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9D4" w14:textId="77777777" w:rsidR="00796D1C" w:rsidRDefault="00796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229F8" w14:textId="77777777" w:rsidR="00796D1C" w:rsidRDefault="0079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D9F1" w14:textId="05DDC1A3" w:rsidR="00796D1C" w:rsidRPr="009509AE" w:rsidRDefault="00796D1C">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DE72DC">
      <w:rPr>
        <w:rStyle w:val="PageNumber"/>
        <w:rFonts w:ascii="Arial" w:hAnsi="Arial" w:cs="Arial"/>
        <w:noProof/>
        <w:color w:val="808080"/>
        <w:sz w:val="20"/>
      </w:rPr>
      <w:t>6</w:t>
    </w:r>
    <w:r w:rsidRPr="009509AE">
      <w:rPr>
        <w:rStyle w:val="PageNumber"/>
        <w:rFonts w:ascii="Arial" w:hAnsi="Arial" w:cs="Arial"/>
        <w:color w:val="808080"/>
        <w:sz w:val="20"/>
      </w:rPr>
      <w:fldChar w:fldCharType="end"/>
    </w:r>
  </w:p>
  <w:p w14:paraId="1683046F" w14:textId="2E671314" w:rsidR="00AA6306" w:rsidRPr="00AA6306" w:rsidRDefault="00AA6306" w:rsidP="00DC7B1C">
    <w:pPr>
      <w:pStyle w:val="Footer"/>
      <w:jc w:val="center"/>
      <w:rPr>
        <w:rFonts w:ascii="Arial" w:hAnsi="Arial" w:cs="Arial"/>
        <w:color w:val="80808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E493" w14:textId="77777777" w:rsidR="007F0CEA" w:rsidRDefault="007F0CEA">
      <w:r>
        <w:separator/>
      </w:r>
    </w:p>
  </w:footnote>
  <w:footnote w:type="continuationSeparator" w:id="0">
    <w:p w14:paraId="0612690A" w14:textId="77777777" w:rsidR="007F0CEA" w:rsidRDefault="007F0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EC20" w14:textId="5C08C028" w:rsidR="002D5773" w:rsidRDefault="002D5773">
    <w:pPr>
      <w:pStyle w:val="Header"/>
    </w:pPr>
  </w:p>
  <w:p w14:paraId="403170BC" w14:textId="1E841602" w:rsidR="00796D1C" w:rsidRPr="00EB14A9" w:rsidRDefault="00796D1C" w:rsidP="00EB1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96267"/>
    <w:multiLevelType w:val="hybridMultilevel"/>
    <w:tmpl w:val="A5D41E7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B3A43"/>
    <w:multiLevelType w:val="hybridMultilevel"/>
    <w:tmpl w:val="ED08E944"/>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B6602"/>
    <w:multiLevelType w:val="hybridMultilevel"/>
    <w:tmpl w:val="6FD2276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AF12EE"/>
    <w:multiLevelType w:val="hybridMultilevel"/>
    <w:tmpl w:val="D67AB52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839BA"/>
    <w:multiLevelType w:val="hybridMultilevel"/>
    <w:tmpl w:val="B88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E7A42"/>
    <w:multiLevelType w:val="hybridMultilevel"/>
    <w:tmpl w:val="ECD2F3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3915C7"/>
    <w:multiLevelType w:val="hybridMultilevel"/>
    <w:tmpl w:val="3CE8E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D6545C"/>
    <w:multiLevelType w:val="hybridMultilevel"/>
    <w:tmpl w:val="6B76255A"/>
    <w:lvl w:ilvl="0" w:tplc="332810D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87D370A"/>
    <w:multiLevelType w:val="hybridMultilevel"/>
    <w:tmpl w:val="5E984500"/>
    <w:lvl w:ilvl="0" w:tplc="F1F49FA6">
      <w:start w:val="1"/>
      <w:numFmt w:val="bullet"/>
      <w:pStyle w:val="bullit"/>
      <w:lvlText w:val=""/>
      <w:lvlJc w:val="left"/>
      <w:pPr>
        <w:tabs>
          <w:tab w:val="num" w:pos="360"/>
        </w:tabs>
        <w:ind w:left="340" w:hanging="340"/>
      </w:pPr>
      <w:rPr>
        <w:rFonts w:ascii="Wingdings" w:hAnsi="Wingdings" w:hint="default"/>
      </w:rPr>
    </w:lvl>
    <w:lvl w:ilvl="1" w:tplc="47C4BF06">
      <w:start w:val="1"/>
      <w:numFmt w:val="bullet"/>
      <w:lvlText w:val=""/>
      <w:lvlJc w:val="left"/>
      <w:pPr>
        <w:tabs>
          <w:tab w:val="num" w:pos="1440"/>
        </w:tabs>
        <w:ind w:left="1420" w:hanging="340"/>
      </w:pPr>
      <w:rPr>
        <w:rFonts w:ascii="Wingdings" w:hAnsi="Wingdings" w:hint="default"/>
      </w:rPr>
    </w:lvl>
    <w:lvl w:ilvl="2" w:tplc="D188F176" w:tentative="1">
      <w:start w:val="1"/>
      <w:numFmt w:val="bullet"/>
      <w:lvlText w:val=""/>
      <w:lvlJc w:val="left"/>
      <w:pPr>
        <w:tabs>
          <w:tab w:val="num" w:pos="2160"/>
        </w:tabs>
        <w:ind w:left="2160" w:hanging="360"/>
      </w:pPr>
      <w:rPr>
        <w:rFonts w:ascii="Wingdings" w:hAnsi="Wingdings" w:hint="default"/>
      </w:rPr>
    </w:lvl>
    <w:lvl w:ilvl="3" w:tplc="EF400EBC" w:tentative="1">
      <w:start w:val="1"/>
      <w:numFmt w:val="bullet"/>
      <w:lvlText w:val=""/>
      <w:lvlJc w:val="left"/>
      <w:pPr>
        <w:tabs>
          <w:tab w:val="num" w:pos="2880"/>
        </w:tabs>
        <w:ind w:left="2880" w:hanging="360"/>
      </w:pPr>
      <w:rPr>
        <w:rFonts w:ascii="Symbol" w:hAnsi="Symbol" w:hint="default"/>
      </w:rPr>
    </w:lvl>
    <w:lvl w:ilvl="4" w:tplc="A40E3338" w:tentative="1">
      <w:start w:val="1"/>
      <w:numFmt w:val="bullet"/>
      <w:lvlText w:val="o"/>
      <w:lvlJc w:val="left"/>
      <w:pPr>
        <w:tabs>
          <w:tab w:val="num" w:pos="3600"/>
        </w:tabs>
        <w:ind w:left="3600" w:hanging="360"/>
      </w:pPr>
      <w:rPr>
        <w:rFonts w:ascii="Courier New" w:hAnsi="Courier New" w:hint="default"/>
      </w:rPr>
    </w:lvl>
    <w:lvl w:ilvl="5" w:tplc="4404C5D8" w:tentative="1">
      <w:start w:val="1"/>
      <w:numFmt w:val="bullet"/>
      <w:lvlText w:val=""/>
      <w:lvlJc w:val="left"/>
      <w:pPr>
        <w:tabs>
          <w:tab w:val="num" w:pos="4320"/>
        </w:tabs>
        <w:ind w:left="4320" w:hanging="360"/>
      </w:pPr>
      <w:rPr>
        <w:rFonts w:ascii="Wingdings" w:hAnsi="Wingdings" w:hint="default"/>
      </w:rPr>
    </w:lvl>
    <w:lvl w:ilvl="6" w:tplc="6630BF7C" w:tentative="1">
      <w:start w:val="1"/>
      <w:numFmt w:val="bullet"/>
      <w:lvlText w:val=""/>
      <w:lvlJc w:val="left"/>
      <w:pPr>
        <w:tabs>
          <w:tab w:val="num" w:pos="5040"/>
        </w:tabs>
        <w:ind w:left="5040" w:hanging="360"/>
      </w:pPr>
      <w:rPr>
        <w:rFonts w:ascii="Symbol" w:hAnsi="Symbol" w:hint="default"/>
      </w:rPr>
    </w:lvl>
    <w:lvl w:ilvl="7" w:tplc="8D6E61E0" w:tentative="1">
      <w:start w:val="1"/>
      <w:numFmt w:val="bullet"/>
      <w:lvlText w:val="o"/>
      <w:lvlJc w:val="left"/>
      <w:pPr>
        <w:tabs>
          <w:tab w:val="num" w:pos="5760"/>
        </w:tabs>
        <w:ind w:left="5760" w:hanging="360"/>
      </w:pPr>
      <w:rPr>
        <w:rFonts w:ascii="Courier New" w:hAnsi="Courier New" w:hint="default"/>
      </w:rPr>
    </w:lvl>
    <w:lvl w:ilvl="8" w:tplc="27180E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A25A5"/>
    <w:multiLevelType w:val="hybridMultilevel"/>
    <w:tmpl w:val="CF44E826"/>
    <w:lvl w:ilvl="0" w:tplc="F9E8FAA8">
      <w:start w:val="1"/>
      <w:numFmt w:val="decimal"/>
      <w:pStyle w:val="Step"/>
      <w:lvlText w:val="%1."/>
      <w:lvlJc w:val="left"/>
      <w:pPr>
        <w:tabs>
          <w:tab w:val="num" w:pos="720"/>
        </w:tabs>
        <w:ind w:left="720" w:hanging="360"/>
      </w:pPr>
    </w:lvl>
    <w:lvl w:ilvl="1" w:tplc="BA6AF150" w:tentative="1">
      <w:start w:val="1"/>
      <w:numFmt w:val="lowerLetter"/>
      <w:lvlText w:val="%2."/>
      <w:lvlJc w:val="left"/>
      <w:pPr>
        <w:tabs>
          <w:tab w:val="num" w:pos="1440"/>
        </w:tabs>
        <w:ind w:left="1440" w:hanging="360"/>
      </w:pPr>
    </w:lvl>
    <w:lvl w:ilvl="2" w:tplc="102495D6" w:tentative="1">
      <w:start w:val="1"/>
      <w:numFmt w:val="lowerRoman"/>
      <w:lvlText w:val="%3."/>
      <w:lvlJc w:val="right"/>
      <w:pPr>
        <w:tabs>
          <w:tab w:val="num" w:pos="2160"/>
        </w:tabs>
        <w:ind w:left="2160" w:hanging="180"/>
      </w:pPr>
    </w:lvl>
    <w:lvl w:ilvl="3" w:tplc="C9DECC24" w:tentative="1">
      <w:start w:val="1"/>
      <w:numFmt w:val="decimal"/>
      <w:lvlText w:val="%4."/>
      <w:lvlJc w:val="left"/>
      <w:pPr>
        <w:tabs>
          <w:tab w:val="num" w:pos="2880"/>
        </w:tabs>
        <w:ind w:left="2880" w:hanging="360"/>
      </w:pPr>
    </w:lvl>
    <w:lvl w:ilvl="4" w:tplc="FAF4101C" w:tentative="1">
      <w:start w:val="1"/>
      <w:numFmt w:val="lowerLetter"/>
      <w:lvlText w:val="%5."/>
      <w:lvlJc w:val="left"/>
      <w:pPr>
        <w:tabs>
          <w:tab w:val="num" w:pos="3600"/>
        </w:tabs>
        <w:ind w:left="3600" w:hanging="360"/>
      </w:pPr>
    </w:lvl>
    <w:lvl w:ilvl="5" w:tplc="7520BD2A" w:tentative="1">
      <w:start w:val="1"/>
      <w:numFmt w:val="lowerRoman"/>
      <w:lvlText w:val="%6."/>
      <w:lvlJc w:val="right"/>
      <w:pPr>
        <w:tabs>
          <w:tab w:val="num" w:pos="4320"/>
        </w:tabs>
        <w:ind w:left="4320" w:hanging="180"/>
      </w:pPr>
    </w:lvl>
    <w:lvl w:ilvl="6" w:tplc="78AA709E" w:tentative="1">
      <w:start w:val="1"/>
      <w:numFmt w:val="decimal"/>
      <w:lvlText w:val="%7."/>
      <w:lvlJc w:val="left"/>
      <w:pPr>
        <w:tabs>
          <w:tab w:val="num" w:pos="5040"/>
        </w:tabs>
        <w:ind w:left="5040" w:hanging="360"/>
      </w:pPr>
    </w:lvl>
    <w:lvl w:ilvl="7" w:tplc="F6D4DE46" w:tentative="1">
      <w:start w:val="1"/>
      <w:numFmt w:val="lowerLetter"/>
      <w:lvlText w:val="%8."/>
      <w:lvlJc w:val="left"/>
      <w:pPr>
        <w:tabs>
          <w:tab w:val="num" w:pos="5760"/>
        </w:tabs>
        <w:ind w:left="5760" w:hanging="360"/>
      </w:pPr>
    </w:lvl>
    <w:lvl w:ilvl="8" w:tplc="BE402864" w:tentative="1">
      <w:start w:val="1"/>
      <w:numFmt w:val="lowerRoman"/>
      <w:lvlText w:val="%9."/>
      <w:lvlJc w:val="right"/>
      <w:pPr>
        <w:tabs>
          <w:tab w:val="num" w:pos="6480"/>
        </w:tabs>
        <w:ind w:left="6480" w:hanging="180"/>
      </w:pPr>
    </w:lvl>
  </w:abstractNum>
  <w:abstractNum w:abstractNumId="13" w15:restartNumberingAfterBreak="0">
    <w:nsid w:val="61E7297D"/>
    <w:multiLevelType w:val="hybridMultilevel"/>
    <w:tmpl w:val="A7364EF8"/>
    <w:lvl w:ilvl="0" w:tplc="89C03412">
      <w:start w:val="1"/>
      <w:numFmt w:val="bullet"/>
      <w:lvlText w:val=""/>
      <w:lvlJc w:val="left"/>
      <w:pPr>
        <w:tabs>
          <w:tab w:val="num" w:pos="360"/>
        </w:tabs>
        <w:ind w:left="360" w:hanging="360"/>
      </w:pPr>
      <w:rPr>
        <w:rFonts w:ascii="Symbol" w:hAnsi="Symbol" w:hint="default"/>
      </w:rPr>
    </w:lvl>
    <w:lvl w:ilvl="1" w:tplc="17E2A43C" w:tentative="1">
      <w:start w:val="1"/>
      <w:numFmt w:val="bullet"/>
      <w:lvlText w:val="o"/>
      <w:lvlJc w:val="left"/>
      <w:pPr>
        <w:tabs>
          <w:tab w:val="num" w:pos="1080"/>
        </w:tabs>
        <w:ind w:left="1080" w:hanging="360"/>
      </w:pPr>
      <w:rPr>
        <w:rFonts w:ascii="Courier New" w:hAnsi="Courier New" w:cs="Courier New" w:hint="default"/>
      </w:rPr>
    </w:lvl>
    <w:lvl w:ilvl="2" w:tplc="00343D98" w:tentative="1">
      <w:start w:val="1"/>
      <w:numFmt w:val="bullet"/>
      <w:lvlText w:val=""/>
      <w:lvlJc w:val="left"/>
      <w:pPr>
        <w:tabs>
          <w:tab w:val="num" w:pos="1800"/>
        </w:tabs>
        <w:ind w:left="1800" w:hanging="360"/>
      </w:pPr>
      <w:rPr>
        <w:rFonts w:ascii="Wingdings" w:hAnsi="Wingdings" w:hint="default"/>
      </w:rPr>
    </w:lvl>
    <w:lvl w:ilvl="3" w:tplc="7CB83E52" w:tentative="1">
      <w:start w:val="1"/>
      <w:numFmt w:val="bullet"/>
      <w:lvlText w:val=""/>
      <w:lvlJc w:val="left"/>
      <w:pPr>
        <w:tabs>
          <w:tab w:val="num" w:pos="2520"/>
        </w:tabs>
        <w:ind w:left="2520" w:hanging="360"/>
      </w:pPr>
      <w:rPr>
        <w:rFonts w:ascii="Symbol" w:hAnsi="Symbol" w:hint="default"/>
      </w:rPr>
    </w:lvl>
    <w:lvl w:ilvl="4" w:tplc="23EA34C6" w:tentative="1">
      <w:start w:val="1"/>
      <w:numFmt w:val="bullet"/>
      <w:lvlText w:val="o"/>
      <w:lvlJc w:val="left"/>
      <w:pPr>
        <w:tabs>
          <w:tab w:val="num" w:pos="3240"/>
        </w:tabs>
        <w:ind w:left="3240" w:hanging="360"/>
      </w:pPr>
      <w:rPr>
        <w:rFonts w:ascii="Courier New" w:hAnsi="Courier New" w:cs="Courier New" w:hint="default"/>
      </w:rPr>
    </w:lvl>
    <w:lvl w:ilvl="5" w:tplc="135E7338" w:tentative="1">
      <w:start w:val="1"/>
      <w:numFmt w:val="bullet"/>
      <w:lvlText w:val=""/>
      <w:lvlJc w:val="left"/>
      <w:pPr>
        <w:tabs>
          <w:tab w:val="num" w:pos="3960"/>
        </w:tabs>
        <w:ind w:left="3960" w:hanging="360"/>
      </w:pPr>
      <w:rPr>
        <w:rFonts w:ascii="Wingdings" w:hAnsi="Wingdings" w:hint="default"/>
      </w:rPr>
    </w:lvl>
    <w:lvl w:ilvl="6" w:tplc="A81CC2A0" w:tentative="1">
      <w:start w:val="1"/>
      <w:numFmt w:val="bullet"/>
      <w:lvlText w:val=""/>
      <w:lvlJc w:val="left"/>
      <w:pPr>
        <w:tabs>
          <w:tab w:val="num" w:pos="4680"/>
        </w:tabs>
        <w:ind w:left="4680" w:hanging="360"/>
      </w:pPr>
      <w:rPr>
        <w:rFonts w:ascii="Symbol" w:hAnsi="Symbol" w:hint="default"/>
      </w:rPr>
    </w:lvl>
    <w:lvl w:ilvl="7" w:tplc="0AB41C5C" w:tentative="1">
      <w:start w:val="1"/>
      <w:numFmt w:val="bullet"/>
      <w:lvlText w:val="o"/>
      <w:lvlJc w:val="left"/>
      <w:pPr>
        <w:tabs>
          <w:tab w:val="num" w:pos="5400"/>
        </w:tabs>
        <w:ind w:left="5400" w:hanging="360"/>
      </w:pPr>
      <w:rPr>
        <w:rFonts w:ascii="Courier New" w:hAnsi="Courier New" w:cs="Courier New" w:hint="default"/>
      </w:rPr>
    </w:lvl>
    <w:lvl w:ilvl="8" w:tplc="50ECCEA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F03EF7"/>
    <w:multiLevelType w:val="hybridMultilevel"/>
    <w:tmpl w:val="8A229C3C"/>
    <w:lvl w:ilvl="0" w:tplc="0C22BFD4">
      <w:start w:val="1"/>
      <w:numFmt w:val="bullet"/>
      <w:lvlText w:val=""/>
      <w:lvlJc w:val="left"/>
      <w:pPr>
        <w:tabs>
          <w:tab w:val="num" w:pos="360"/>
        </w:tabs>
        <w:ind w:left="360" w:hanging="360"/>
      </w:pPr>
      <w:rPr>
        <w:rFonts w:ascii="Symbol" w:hAnsi="Symbol" w:hint="default"/>
      </w:rPr>
    </w:lvl>
    <w:lvl w:ilvl="1" w:tplc="DFF445F0" w:tentative="1">
      <w:start w:val="1"/>
      <w:numFmt w:val="bullet"/>
      <w:lvlText w:val="o"/>
      <w:lvlJc w:val="left"/>
      <w:pPr>
        <w:tabs>
          <w:tab w:val="num" w:pos="1080"/>
        </w:tabs>
        <w:ind w:left="1080" w:hanging="360"/>
      </w:pPr>
      <w:rPr>
        <w:rFonts w:ascii="Courier New" w:hAnsi="Courier New" w:cs="Courier New" w:hint="default"/>
      </w:rPr>
    </w:lvl>
    <w:lvl w:ilvl="2" w:tplc="5B4600F2" w:tentative="1">
      <w:start w:val="1"/>
      <w:numFmt w:val="bullet"/>
      <w:lvlText w:val=""/>
      <w:lvlJc w:val="left"/>
      <w:pPr>
        <w:tabs>
          <w:tab w:val="num" w:pos="1800"/>
        </w:tabs>
        <w:ind w:left="1800" w:hanging="360"/>
      </w:pPr>
      <w:rPr>
        <w:rFonts w:ascii="Wingdings" w:hAnsi="Wingdings" w:hint="default"/>
      </w:rPr>
    </w:lvl>
    <w:lvl w:ilvl="3" w:tplc="8E6EABF0" w:tentative="1">
      <w:start w:val="1"/>
      <w:numFmt w:val="bullet"/>
      <w:lvlText w:val=""/>
      <w:lvlJc w:val="left"/>
      <w:pPr>
        <w:tabs>
          <w:tab w:val="num" w:pos="2520"/>
        </w:tabs>
        <w:ind w:left="2520" w:hanging="360"/>
      </w:pPr>
      <w:rPr>
        <w:rFonts w:ascii="Symbol" w:hAnsi="Symbol" w:hint="default"/>
      </w:rPr>
    </w:lvl>
    <w:lvl w:ilvl="4" w:tplc="C6486DEC" w:tentative="1">
      <w:start w:val="1"/>
      <w:numFmt w:val="bullet"/>
      <w:lvlText w:val="o"/>
      <w:lvlJc w:val="left"/>
      <w:pPr>
        <w:tabs>
          <w:tab w:val="num" w:pos="3240"/>
        </w:tabs>
        <w:ind w:left="3240" w:hanging="360"/>
      </w:pPr>
      <w:rPr>
        <w:rFonts w:ascii="Courier New" w:hAnsi="Courier New" w:cs="Courier New" w:hint="default"/>
      </w:rPr>
    </w:lvl>
    <w:lvl w:ilvl="5" w:tplc="88D26742" w:tentative="1">
      <w:start w:val="1"/>
      <w:numFmt w:val="bullet"/>
      <w:lvlText w:val=""/>
      <w:lvlJc w:val="left"/>
      <w:pPr>
        <w:tabs>
          <w:tab w:val="num" w:pos="3960"/>
        </w:tabs>
        <w:ind w:left="3960" w:hanging="360"/>
      </w:pPr>
      <w:rPr>
        <w:rFonts w:ascii="Wingdings" w:hAnsi="Wingdings" w:hint="default"/>
      </w:rPr>
    </w:lvl>
    <w:lvl w:ilvl="6" w:tplc="AF40DDE6" w:tentative="1">
      <w:start w:val="1"/>
      <w:numFmt w:val="bullet"/>
      <w:lvlText w:val=""/>
      <w:lvlJc w:val="left"/>
      <w:pPr>
        <w:tabs>
          <w:tab w:val="num" w:pos="4680"/>
        </w:tabs>
        <w:ind w:left="4680" w:hanging="360"/>
      </w:pPr>
      <w:rPr>
        <w:rFonts w:ascii="Symbol" w:hAnsi="Symbol" w:hint="default"/>
      </w:rPr>
    </w:lvl>
    <w:lvl w:ilvl="7" w:tplc="55D8D3AE" w:tentative="1">
      <w:start w:val="1"/>
      <w:numFmt w:val="bullet"/>
      <w:lvlText w:val="o"/>
      <w:lvlJc w:val="left"/>
      <w:pPr>
        <w:tabs>
          <w:tab w:val="num" w:pos="5400"/>
        </w:tabs>
        <w:ind w:left="5400" w:hanging="360"/>
      </w:pPr>
      <w:rPr>
        <w:rFonts w:ascii="Courier New" w:hAnsi="Courier New" w:cs="Courier New" w:hint="default"/>
      </w:rPr>
    </w:lvl>
    <w:lvl w:ilvl="8" w:tplc="4446850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0703FD"/>
    <w:multiLevelType w:val="hybridMultilevel"/>
    <w:tmpl w:val="7520D33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D13615"/>
    <w:multiLevelType w:val="hybridMultilevel"/>
    <w:tmpl w:val="12EA07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16cid:durableId="739837007">
    <w:abstractNumId w:val="10"/>
  </w:num>
  <w:num w:numId="2" w16cid:durableId="202403847">
    <w:abstractNumId w:val="11"/>
  </w:num>
  <w:num w:numId="3" w16cid:durableId="746878437">
    <w:abstractNumId w:val="12"/>
  </w:num>
  <w:num w:numId="4" w16cid:durableId="1327517742">
    <w:abstractNumId w:val="0"/>
    <w:lvlOverride w:ilvl="0">
      <w:startOverride w:val="1"/>
    </w:lvlOverride>
  </w:num>
  <w:num w:numId="5" w16cid:durableId="1031296953">
    <w:abstractNumId w:val="13"/>
  </w:num>
  <w:num w:numId="6" w16cid:durableId="1697803400">
    <w:abstractNumId w:val="16"/>
  </w:num>
  <w:num w:numId="7" w16cid:durableId="1771926415">
    <w:abstractNumId w:val="14"/>
  </w:num>
  <w:num w:numId="8" w16cid:durableId="818885175">
    <w:abstractNumId w:val="3"/>
  </w:num>
  <w:num w:numId="9" w16cid:durableId="752315030">
    <w:abstractNumId w:val="1"/>
  </w:num>
  <w:num w:numId="10" w16cid:durableId="1355691728">
    <w:abstractNumId w:val="7"/>
  </w:num>
  <w:num w:numId="11" w16cid:durableId="1164856693">
    <w:abstractNumId w:val="15"/>
  </w:num>
  <w:num w:numId="12" w16cid:durableId="1775204405">
    <w:abstractNumId w:val="6"/>
  </w:num>
  <w:num w:numId="13" w16cid:durableId="322858170">
    <w:abstractNumId w:val="8"/>
  </w:num>
  <w:num w:numId="14" w16cid:durableId="1352099649">
    <w:abstractNumId w:val="0"/>
  </w:num>
  <w:num w:numId="15" w16cid:durableId="1798523143">
    <w:abstractNumId w:val="9"/>
  </w:num>
  <w:num w:numId="16" w16cid:durableId="242376102">
    <w:abstractNumId w:val="4"/>
  </w:num>
  <w:num w:numId="17" w16cid:durableId="335688231">
    <w:abstractNumId w:val="2"/>
  </w:num>
  <w:num w:numId="18" w16cid:durableId="302472278">
    <w:abstractNumId w:val="5"/>
  </w:num>
  <w:num w:numId="19" w16cid:durableId="1192112759">
    <w:abstractNumId w:val="10"/>
    <w:lvlOverride w:ilvl="0">
      <w:startOverride w:val="2"/>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C0684E-21AB-4E4C-8E61-8818B33FC131}"/>
    <w:docVar w:name="dgnword-eventsink" w:val="67804856"/>
  </w:docVars>
  <w:rsids>
    <w:rsidRoot w:val="004F38A0"/>
    <w:rsid w:val="000075F0"/>
    <w:rsid w:val="0004779C"/>
    <w:rsid w:val="0008590A"/>
    <w:rsid w:val="000C0D8E"/>
    <w:rsid w:val="000D12C8"/>
    <w:rsid w:val="001615E9"/>
    <w:rsid w:val="00174AAC"/>
    <w:rsid w:val="00177680"/>
    <w:rsid w:val="001F28F9"/>
    <w:rsid w:val="001F353A"/>
    <w:rsid w:val="002D5773"/>
    <w:rsid w:val="00301B44"/>
    <w:rsid w:val="003172D9"/>
    <w:rsid w:val="00343B3F"/>
    <w:rsid w:val="00357F91"/>
    <w:rsid w:val="003A2409"/>
    <w:rsid w:val="00421416"/>
    <w:rsid w:val="004272D9"/>
    <w:rsid w:val="004343A2"/>
    <w:rsid w:val="00434EE8"/>
    <w:rsid w:val="00451244"/>
    <w:rsid w:val="00451B3C"/>
    <w:rsid w:val="00470FB8"/>
    <w:rsid w:val="004743E0"/>
    <w:rsid w:val="004D52AC"/>
    <w:rsid w:val="004E3A45"/>
    <w:rsid w:val="004F38A0"/>
    <w:rsid w:val="005B6405"/>
    <w:rsid w:val="0060158D"/>
    <w:rsid w:val="006252EC"/>
    <w:rsid w:val="00626B17"/>
    <w:rsid w:val="0066333B"/>
    <w:rsid w:val="006B5FEB"/>
    <w:rsid w:val="006D6EAE"/>
    <w:rsid w:val="00743A20"/>
    <w:rsid w:val="00791E6D"/>
    <w:rsid w:val="00796D1C"/>
    <w:rsid w:val="00797D65"/>
    <w:rsid w:val="007A4C01"/>
    <w:rsid w:val="007A5B7B"/>
    <w:rsid w:val="007B3EDC"/>
    <w:rsid w:val="007E2358"/>
    <w:rsid w:val="007F0CEA"/>
    <w:rsid w:val="008125ED"/>
    <w:rsid w:val="0085742F"/>
    <w:rsid w:val="008723F8"/>
    <w:rsid w:val="00890A80"/>
    <w:rsid w:val="008A618C"/>
    <w:rsid w:val="008B69F3"/>
    <w:rsid w:val="008D0269"/>
    <w:rsid w:val="0095206A"/>
    <w:rsid w:val="0097132E"/>
    <w:rsid w:val="00985D4A"/>
    <w:rsid w:val="009C0EE2"/>
    <w:rsid w:val="009F1631"/>
    <w:rsid w:val="00A11608"/>
    <w:rsid w:val="00A96978"/>
    <w:rsid w:val="00AA6306"/>
    <w:rsid w:val="00AC72A2"/>
    <w:rsid w:val="00B66F62"/>
    <w:rsid w:val="00BC4A0B"/>
    <w:rsid w:val="00BD55AD"/>
    <w:rsid w:val="00BF3B84"/>
    <w:rsid w:val="00C0063A"/>
    <w:rsid w:val="00C02C35"/>
    <w:rsid w:val="00D4443A"/>
    <w:rsid w:val="00D96751"/>
    <w:rsid w:val="00DA5D20"/>
    <w:rsid w:val="00DC7B1C"/>
    <w:rsid w:val="00DE72DC"/>
    <w:rsid w:val="00E13C23"/>
    <w:rsid w:val="00E40CD3"/>
    <w:rsid w:val="00EB14A9"/>
    <w:rsid w:val="00EF56AA"/>
    <w:rsid w:val="00F1233E"/>
    <w:rsid w:val="00FB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3805FB"/>
  <w15:docId w15:val="{6F28ADC3-B800-4D0E-A283-64CA462E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link w:val="Heading2Char"/>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uiPriority w:val="99"/>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styleId="BalloonText">
    <w:name w:val="Balloon Text"/>
    <w:basedOn w:val="Normal"/>
    <w:semiHidden/>
    <w:rPr>
      <w:rFonts w:cs="Tahoma"/>
      <w:sz w:val="16"/>
      <w:szCs w:val="16"/>
    </w:rPr>
  </w:style>
  <w:style w:type="character" w:customStyle="1" w:styleId="Mention1">
    <w:name w:val="Mention1"/>
    <w:basedOn w:val="DefaultParagraphFont"/>
    <w:uiPriority w:val="99"/>
    <w:semiHidden/>
    <w:unhideWhenUsed/>
    <w:rsid w:val="00E13C23"/>
    <w:rPr>
      <w:color w:val="2B579A"/>
      <w:shd w:val="clear" w:color="auto" w:fill="E6E6E6"/>
    </w:rPr>
  </w:style>
  <w:style w:type="character" w:customStyle="1" w:styleId="HeaderChar">
    <w:name w:val="Header Char"/>
    <w:basedOn w:val="DefaultParagraphFont"/>
    <w:link w:val="Header"/>
    <w:uiPriority w:val="99"/>
    <w:rsid w:val="001615E9"/>
    <w:rPr>
      <w:rFonts w:ascii="Tahoma" w:hAnsi="Tahoma"/>
      <w:sz w:val="22"/>
      <w:lang w:val="en-AU"/>
    </w:rPr>
  </w:style>
  <w:style w:type="paragraph" w:styleId="ListParagraph">
    <w:name w:val="List Paragraph"/>
    <w:basedOn w:val="Normal"/>
    <w:uiPriority w:val="34"/>
    <w:qFormat/>
    <w:rsid w:val="006B5FEB"/>
    <w:pPr>
      <w:ind w:left="720"/>
      <w:contextualSpacing/>
    </w:p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6B5FEB"/>
    <w:rPr>
      <w:rFonts w:ascii="Imago Book" w:hAnsi="Imago Book" w:cs="Arial"/>
      <w:b/>
      <w:bCs/>
      <w:iCs/>
      <w:color w:val="313896"/>
      <w:sz w:val="24"/>
      <w:szCs w:val="28"/>
      <w:lang w:val="en-AU"/>
    </w:rPr>
  </w:style>
  <w:style w:type="character" w:styleId="CommentReference">
    <w:name w:val="annotation reference"/>
    <w:basedOn w:val="DefaultParagraphFont"/>
    <w:semiHidden/>
    <w:unhideWhenUsed/>
    <w:rsid w:val="00174AAC"/>
    <w:rPr>
      <w:sz w:val="16"/>
      <w:szCs w:val="16"/>
    </w:rPr>
  </w:style>
  <w:style w:type="paragraph" w:styleId="CommentText">
    <w:name w:val="annotation text"/>
    <w:basedOn w:val="Normal"/>
    <w:link w:val="CommentTextChar"/>
    <w:semiHidden/>
    <w:unhideWhenUsed/>
    <w:rsid w:val="00174AAC"/>
    <w:rPr>
      <w:sz w:val="20"/>
    </w:rPr>
  </w:style>
  <w:style w:type="character" w:customStyle="1" w:styleId="CommentTextChar">
    <w:name w:val="Comment Text Char"/>
    <w:basedOn w:val="DefaultParagraphFont"/>
    <w:link w:val="CommentText"/>
    <w:semiHidden/>
    <w:rsid w:val="00174AAC"/>
    <w:rPr>
      <w:rFonts w:ascii="Tahoma" w:hAnsi="Tahoma"/>
      <w:lang w:val="en-AU"/>
    </w:rPr>
  </w:style>
  <w:style w:type="paragraph" w:styleId="CommentSubject">
    <w:name w:val="annotation subject"/>
    <w:basedOn w:val="CommentText"/>
    <w:next w:val="CommentText"/>
    <w:link w:val="CommentSubjectChar"/>
    <w:semiHidden/>
    <w:unhideWhenUsed/>
    <w:rsid w:val="00174AAC"/>
    <w:rPr>
      <w:b/>
      <w:bCs/>
    </w:rPr>
  </w:style>
  <w:style w:type="character" w:customStyle="1" w:styleId="CommentSubjectChar">
    <w:name w:val="Comment Subject Char"/>
    <w:basedOn w:val="CommentTextChar"/>
    <w:link w:val="CommentSubject"/>
    <w:semiHidden/>
    <w:rsid w:val="00174AAC"/>
    <w:rPr>
      <w:rFonts w:ascii="Tahoma" w:hAnsi="Tahom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C788-44A0-49CA-87DE-FD4FBFD2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Plan Template</vt:lpstr>
    </vt:vector>
  </TitlesOfParts>
  <Manager/>
  <Company/>
  <LinksUpToDate>false</LinksUpToDate>
  <CharactersWithSpaces>8393</CharactersWithSpaces>
  <SharedDoc>false</SharedDoc>
  <HLinks>
    <vt:vector size="102" baseType="variant">
      <vt:variant>
        <vt:i4>7733361</vt:i4>
      </vt:variant>
      <vt:variant>
        <vt:i4>96</vt:i4>
      </vt:variant>
      <vt:variant>
        <vt:i4>0</vt:i4>
      </vt:variant>
      <vt:variant>
        <vt:i4>5</vt:i4>
      </vt:variant>
      <vt:variant>
        <vt:lpwstr>https://secure.projectmanager.com/online-software-signup-step1.aspx?plan=4</vt:lpwstr>
      </vt:variant>
      <vt:variant>
        <vt:lpwstr/>
      </vt:variant>
      <vt:variant>
        <vt:i4>393289</vt:i4>
      </vt:variant>
      <vt:variant>
        <vt:i4>93</vt:i4>
      </vt:variant>
      <vt:variant>
        <vt:i4>0</vt:i4>
      </vt:variant>
      <vt:variant>
        <vt:i4>5</vt:i4>
      </vt:variant>
      <vt:variant>
        <vt:lpwstr>https://www.projectmanager.com/project-planning-software.php</vt:lpwstr>
      </vt:variant>
      <vt:variant>
        <vt:lpwstr/>
      </vt:variant>
      <vt:variant>
        <vt:i4>1966128</vt:i4>
      </vt:variant>
      <vt:variant>
        <vt:i4>86</vt:i4>
      </vt:variant>
      <vt:variant>
        <vt:i4>0</vt:i4>
      </vt:variant>
      <vt:variant>
        <vt:i4>5</vt:i4>
      </vt:variant>
      <vt:variant>
        <vt:lpwstr/>
      </vt:variant>
      <vt:variant>
        <vt:lpwstr>_Toc64456048</vt:lpwstr>
      </vt:variant>
      <vt:variant>
        <vt:i4>1114160</vt:i4>
      </vt:variant>
      <vt:variant>
        <vt:i4>80</vt:i4>
      </vt:variant>
      <vt:variant>
        <vt:i4>0</vt:i4>
      </vt:variant>
      <vt:variant>
        <vt:i4>5</vt:i4>
      </vt:variant>
      <vt:variant>
        <vt:lpwstr/>
      </vt:variant>
      <vt:variant>
        <vt:lpwstr>_Toc64456047</vt:lpwstr>
      </vt:variant>
      <vt:variant>
        <vt:i4>1048624</vt:i4>
      </vt:variant>
      <vt:variant>
        <vt:i4>74</vt:i4>
      </vt:variant>
      <vt:variant>
        <vt:i4>0</vt:i4>
      </vt:variant>
      <vt:variant>
        <vt:i4>5</vt:i4>
      </vt:variant>
      <vt:variant>
        <vt:lpwstr/>
      </vt:variant>
      <vt:variant>
        <vt:lpwstr>_Toc64456046</vt:lpwstr>
      </vt:variant>
      <vt:variant>
        <vt:i4>1245232</vt:i4>
      </vt:variant>
      <vt:variant>
        <vt:i4>68</vt:i4>
      </vt:variant>
      <vt:variant>
        <vt:i4>0</vt:i4>
      </vt:variant>
      <vt:variant>
        <vt:i4>5</vt:i4>
      </vt:variant>
      <vt:variant>
        <vt:lpwstr/>
      </vt:variant>
      <vt:variant>
        <vt:lpwstr>_Toc64456045</vt:lpwstr>
      </vt:variant>
      <vt:variant>
        <vt:i4>1179696</vt:i4>
      </vt:variant>
      <vt:variant>
        <vt:i4>62</vt:i4>
      </vt:variant>
      <vt:variant>
        <vt:i4>0</vt:i4>
      </vt:variant>
      <vt:variant>
        <vt:i4>5</vt:i4>
      </vt:variant>
      <vt:variant>
        <vt:lpwstr/>
      </vt:variant>
      <vt:variant>
        <vt:lpwstr>_Toc64456044</vt:lpwstr>
      </vt:variant>
      <vt:variant>
        <vt:i4>1376304</vt:i4>
      </vt:variant>
      <vt:variant>
        <vt:i4>56</vt:i4>
      </vt:variant>
      <vt:variant>
        <vt:i4>0</vt:i4>
      </vt:variant>
      <vt:variant>
        <vt:i4>5</vt:i4>
      </vt:variant>
      <vt:variant>
        <vt:lpwstr/>
      </vt:variant>
      <vt:variant>
        <vt:lpwstr>_Toc64456043</vt:lpwstr>
      </vt:variant>
      <vt:variant>
        <vt:i4>1310768</vt:i4>
      </vt:variant>
      <vt:variant>
        <vt:i4>50</vt:i4>
      </vt:variant>
      <vt:variant>
        <vt:i4>0</vt:i4>
      </vt:variant>
      <vt:variant>
        <vt:i4>5</vt:i4>
      </vt:variant>
      <vt:variant>
        <vt:lpwstr/>
      </vt:variant>
      <vt:variant>
        <vt:lpwstr>_Toc64456042</vt:lpwstr>
      </vt:variant>
      <vt:variant>
        <vt:i4>1507376</vt:i4>
      </vt:variant>
      <vt:variant>
        <vt:i4>44</vt:i4>
      </vt:variant>
      <vt:variant>
        <vt:i4>0</vt:i4>
      </vt:variant>
      <vt:variant>
        <vt:i4>5</vt:i4>
      </vt:variant>
      <vt:variant>
        <vt:lpwstr/>
      </vt:variant>
      <vt:variant>
        <vt:lpwstr>_Toc64456041</vt:lpwstr>
      </vt:variant>
      <vt:variant>
        <vt:i4>1441840</vt:i4>
      </vt:variant>
      <vt:variant>
        <vt:i4>38</vt:i4>
      </vt:variant>
      <vt:variant>
        <vt:i4>0</vt:i4>
      </vt:variant>
      <vt:variant>
        <vt:i4>5</vt:i4>
      </vt:variant>
      <vt:variant>
        <vt:lpwstr/>
      </vt:variant>
      <vt:variant>
        <vt:lpwstr>_Toc64456040</vt:lpwstr>
      </vt:variant>
      <vt:variant>
        <vt:i4>2031671</vt:i4>
      </vt:variant>
      <vt:variant>
        <vt:i4>32</vt:i4>
      </vt:variant>
      <vt:variant>
        <vt:i4>0</vt:i4>
      </vt:variant>
      <vt:variant>
        <vt:i4>5</vt:i4>
      </vt:variant>
      <vt:variant>
        <vt:lpwstr/>
      </vt:variant>
      <vt:variant>
        <vt:lpwstr>_Toc64456039</vt:lpwstr>
      </vt:variant>
      <vt:variant>
        <vt:i4>1966135</vt:i4>
      </vt:variant>
      <vt:variant>
        <vt:i4>26</vt:i4>
      </vt:variant>
      <vt:variant>
        <vt:i4>0</vt:i4>
      </vt:variant>
      <vt:variant>
        <vt:i4>5</vt:i4>
      </vt:variant>
      <vt:variant>
        <vt:lpwstr/>
      </vt:variant>
      <vt:variant>
        <vt:lpwstr>_Toc64456038</vt:lpwstr>
      </vt:variant>
      <vt:variant>
        <vt:i4>1114167</vt:i4>
      </vt:variant>
      <vt:variant>
        <vt:i4>20</vt:i4>
      </vt:variant>
      <vt:variant>
        <vt:i4>0</vt:i4>
      </vt:variant>
      <vt:variant>
        <vt:i4>5</vt:i4>
      </vt:variant>
      <vt:variant>
        <vt:lpwstr/>
      </vt:variant>
      <vt:variant>
        <vt:lpwstr>_Toc64456037</vt:lpwstr>
      </vt:variant>
      <vt:variant>
        <vt:i4>1048631</vt:i4>
      </vt:variant>
      <vt:variant>
        <vt:i4>14</vt:i4>
      </vt:variant>
      <vt:variant>
        <vt:i4>0</vt:i4>
      </vt:variant>
      <vt:variant>
        <vt:i4>5</vt:i4>
      </vt:variant>
      <vt:variant>
        <vt:lpwstr/>
      </vt:variant>
      <vt:variant>
        <vt:lpwstr>_Toc64456036</vt:lpwstr>
      </vt:variant>
      <vt:variant>
        <vt:i4>1245239</vt:i4>
      </vt:variant>
      <vt:variant>
        <vt:i4>8</vt:i4>
      </vt:variant>
      <vt:variant>
        <vt:i4>0</vt:i4>
      </vt:variant>
      <vt:variant>
        <vt:i4>5</vt:i4>
      </vt:variant>
      <vt:variant>
        <vt:lpwstr/>
      </vt:variant>
      <vt:variant>
        <vt:lpwstr>_Toc64456035</vt:lpwstr>
      </vt:variant>
      <vt:variant>
        <vt:i4>1179703</vt:i4>
      </vt:variant>
      <vt:variant>
        <vt:i4>2</vt:i4>
      </vt:variant>
      <vt:variant>
        <vt:i4>0</vt:i4>
      </vt:variant>
      <vt:variant>
        <vt:i4>5</vt:i4>
      </vt:variant>
      <vt:variant>
        <vt:lpwstr/>
      </vt:variant>
      <vt:variant>
        <vt:lpwstr>_Toc64456034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
  <dc:creator>ProjectManager.com</dc:creator>
  <cp:keywords/>
  <dc:description/>
  <cp:lastModifiedBy>1811</cp:lastModifiedBy>
  <cp:revision>7</cp:revision>
  <cp:lastPrinted>2022-04-04T09:09:00Z</cp:lastPrinted>
  <dcterms:created xsi:type="dcterms:W3CDTF">2022-04-04T09:06:00Z</dcterms:created>
  <dcterms:modified xsi:type="dcterms:W3CDTF">2022-04-04T09:10:00Z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182799274</vt:i4>
  </property>
  <property fmtid="{D5CDD505-2E9C-101B-9397-08002B2CF9AE}" pid="3" name="_ReviewingToolsShownOnce">
    <vt:lpwstr/>
  </property>
</Properties>
</file>