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F476" w14:textId="27C8D880" w:rsidR="00343FF8" w:rsidRPr="00F802C3" w:rsidRDefault="00F802C3" w:rsidP="0097483E">
      <w:pPr>
        <w:pStyle w:val="BodyText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802C3">
        <w:rPr>
          <w:rFonts w:ascii="Century Gothic" w:hAnsi="Century Gothic"/>
          <w:b/>
          <w:bCs/>
          <w:sz w:val="36"/>
          <w:szCs w:val="36"/>
          <w:u w:val="single"/>
        </w:rPr>
        <w:t>BUSINESS INTRODUCTION LETTER</w:t>
      </w:r>
    </w:p>
    <w:p w14:paraId="44AA9C5E" w14:textId="77777777" w:rsidR="00BB451F" w:rsidRDefault="00BB451F" w:rsidP="0097483E">
      <w:pPr>
        <w:pStyle w:val="BodyText"/>
        <w:spacing w:line="276" w:lineRule="auto"/>
        <w:rPr>
          <w:rFonts w:ascii="Century Gothic" w:hAnsi="Century Gothic"/>
        </w:rPr>
      </w:pPr>
    </w:p>
    <w:p w14:paraId="316FFDF0" w14:textId="77777777" w:rsidR="00F802C3" w:rsidRDefault="00F802C3" w:rsidP="0097483E">
      <w:pPr>
        <w:pStyle w:val="BodyText"/>
        <w:spacing w:line="276" w:lineRule="auto"/>
        <w:rPr>
          <w:rFonts w:ascii="Century Gothic" w:hAnsi="Century Gothic"/>
        </w:rPr>
      </w:pPr>
    </w:p>
    <w:p w14:paraId="5E48A7ED" w14:textId="5DB63083" w:rsidR="00BB451F" w:rsidRDefault="00BB451F" w:rsidP="0097483E">
      <w:pPr>
        <w:pStyle w:val="BodyText"/>
        <w:spacing w:line="276" w:lineRule="auto"/>
        <w:rPr>
          <w:rFonts w:ascii="Century Gothic" w:hAnsi="Century Gothic"/>
        </w:rPr>
      </w:pPr>
      <w:r w:rsidRPr="004A20C4">
        <w:rPr>
          <w:rFonts w:ascii="Century Gothic" w:hAnsi="Century Gothic"/>
        </w:rPr>
        <w:t>Dear New Small Business Customer,</w:t>
      </w:r>
    </w:p>
    <w:p w14:paraId="68350A9C" w14:textId="77777777" w:rsidR="00F802C3" w:rsidRDefault="00F802C3" w:rsidP="0097483E">
      <w:pPr>
        <w:pStyle w:val="BodyText"/>
        <w:spacing w:line="276" w:lineRule="auto"/>
        <w:ind w:right="252"/>
        <w:rPr>
          <w:rFonts w:ascii="Century Gothic" w:hAnsi="Century Gothic"/>
        </w:rPr>
      </w:pPr>
    </w:p>
    <w:p w14:paraId="283902FD" w14:textId="55E4F097" w:rsidR="00343FF8" w:rsidRPr="004A20C4" w:rsidRDefault="00BB451F" w:rsidP="0097483E">
      <w:pPr>
        <w:pStyle w:val="BodyText"/>
        <w:spacing w:line="276" w:lineRule="auto"/>
        <w:ind w:right="252"/>
        <w:rPr>
          <w:rFonts w:ascii="Century Gothic" w:hAnsi="Century Gothic"/>
        </w:rPr>
      </w:pPr>
      <w:r w:rsidRPr="004A20C4">
        <w:rPr>
          <w:rFonts w:ascii="Century Gothic" w:hAnsi="Century Gothic"/>
        </w:rPr>
        <w:t>I'm writing today to introduce Office Specialists, and to tell you about an exciting new program we've developed exclusively for small, growing businesses like yours.</w:t>
      </w:r>
    </w:p>
    <w:p w14:paraId="65C2673F" w14:textId="77777777" w:rsidR="00F802C3" w:rsidRDefault="00F802C3" w:rsidP="0097483E">
      <w:pPr>
        <w:pStyle w:val="BodyText"/>
        <w:spacing w:line="276" w:lineRule="auto"/>
        <w:ind w:right="40"/>
        <w:rPr>
          <w:rFonts w:ascii="Century Gothic" w:hAnsi="Century Gothic"/>
        </w:rPr>
      </w:pPr>
    </w:p>
    <w:p w14:paraId="2F055DB5" w14:textId="75CD7304" w:rsidR="00343FF8" w:rsidRPr="004A20C4" w:rsidRDefault="00BB451F" w:rsidP="0097483E">
      <w:pPr>
        <w:pStyle w:val="BodyText"/>
        <w:spacing w:line="276" w:lineRule="auto"/>
        <w:ind w:right="40"/>
        <w:rPr>
          <w:rFonts w:ascii="Century Gothic" w:hAnsi="Century Gothic"/>
        </w:rPr>
      </w:pPr>
      <w:r w:rsidRPr="004A20C4">
        <w:rPr>
          <w:rFonts w:ascii="Century Gothic" w:hAnsi="Century Gothic"/>
        </w:rPr>
        <w:t>Office Specialists is a leading supplier of temporary employees with more than 50 office locations, and a</w:t>
      </w:r>
      <w:r w:rsidRPr="004A20C4">
        <w:rPr>
          <w:rFonts w:ascii="Century Gothic" w:hAnsi="Century Gothic"/>
          <w:spacing w:val="-52"/>
        </w:rPr>
        <w:t xml:space="preserve"> </w:t>
      </w:r>
      <w:r w:rsidRPr="004A20C4">
        <w:rPr>
          <w:rFonts w:ascii="Century Gothic" w:hAnsi="Century Gothic"/>
        </w:rPr>
        <w:t>reputation for quality and innovative service we've earned every</w:t>
      </w:r>
      <w:r w:rsidRPr="004A20C4">
        <w:rPr>
          <w:rFonts w:ascii="Century Gothic" w:hAnsi="Century Gothic"/>
          <w:spacing w:val="-52"/>
        </w:rPr>
        <w:t xml:space="preserve"> </w:t>
      </w:r>
      <w:r w:rsidRPr="004A20C4">
        <w:rPr>
          <w:rFonts w:ascii="Century Gothic" w:hAnsi="Century Gothic"/>
        </w:rPr>
        <w:t>business day since we began in 1963.</w:t>
      </w:r>
    </w:p>
    <w:p w14:paraId="0A5DBF08" w14:textId="77777777" w:rsidR="00F802C3" w:rsidRDefault="00F802C3" w:rsidP="0097483E">
      <w:pPr>
        <w:pStyle w:val="BodyText"/>
        <w:spacing w:line="276" w:lineRule="auto"/>
        <w:rPr>
          <w:rFonts w:ascii="Century Gothic" w:hAnsi="Century Gothic"/>
        </w:rPr>
      </w:pPr>
    </w:p>
    <w:p w14:paraId="53D6BA8C" w14:textId="6DFFD365" w:rsidR="00F802C3" w:rsidRDefault="00BB451F" w:rsidP="0097483E">
      <w:pPr>
        <w:pStyle w:val="BodyText"/>
        <w:spacing w:line="276" w:lineRule="auto"/>
        <w:rPr>
          <w:rFonts w:ascii="Century Gothic" w:hAnsi="Century Gothic"/>
        </w:rPr>
      </w:pPr>
      <w:r w:rsidRPr="004A20C4">
        <w:rPr>
          <w:rFonts w:ascii="Century Gothic" w:hAnsi="Century Gothic"/>
        </w:rPr>
        <w:t>Recently, we established a Small Business Division that enables us to provide temporary clerical, secretarial, and accounting employees more effectively than was possible</w:t>
      </w:r>
      <w:r w:rsidRPr="004A20C4">
        <w:rPr>
          <w:rFonts w:ascii="Century Gothic" w:hAnsi="Century Gothic"/>
          <w:spacing w:val="-54"/>
        </w:rPr>
        <w:t xml:space="preserve"> </w:t>
      </w:r>
      <w:r w:rsidRPr="004A20C4">
        <w:rPr>
          <w:rFonts w:ascii="Century Gothic" w:hAnsi="Century Gothic"/>
        </w:rPr>
        <w:t>before.</w:t>
      </w:r>
    </w:p>
    <w:p w14:paraId="5C84E845" w14:textId="77777777" w:rsidR="00F802C3" w:rsidRDefault="00F802C3" w:rsidP="0097483E">
      <w:pPr>
        <w:pStyle w:val="BodyText"/>
        <w:spacing w:line="276" w:lineRule="auto"/>
        <w:rPr>
          <w:rFonts w:ascii="Century Gothic" w:hAnsi="Century Gothic"/>
        </w:rPr>
      </w:pPr>
    </w:p>
    <w:p w14:paraId="5933BCA9" w14:textId="49765AC4" w:rsidR="00343FF8" w:rsidRPr="004A20C4" w:rsidRDefault="00BB451F" w:rsidP="0097483E">
      <w:pPr>
        <w:pStyle w:val="BodyText"/>
        <w:spacing w:line="276" w:lineRule="auto"/>
        <w:rPr>
          <w:rFonts w:ascii="Century Gothic" w:hAnsi="Century Gothic"/>
        </w:rPr>
      </w:pPr>
      <w:r w:rsidRPr="004A20C4">
        <w:rPr>
          <w:rFonts w:ascii="Century Gothic" w:hAnsi="Century Gothic"/>
        </w:rPr>
        <w:t>Based on a complete study of your work environment, our new division is designed to handle the last second surprises and instant demands that cause you to call for temporary help.</w:t>
      </w:r>
    </w:p>
    <w:p w14:paraId="3FBFE98E" w14:textId="77777777" w:rsidR="00F802C3" w:rsidRDefault="00F802C3" w:rsidP="0097483E">
      <w:pPr>
        <w:pStyle w:val="BodyText"/>
        <w:spacing w:line="276" w:lineRule="auto"/>
        <w:ind w:right="252"/>
        <w:rPr>
          <w:rFonts w:ascii="Century Gothic" w:hAnsi="Century Gothic"/>
        </w:rPr>
      </w:pPr>
    </w:p>
    <w:p w14:paraId="22A23DBF" w14:textId="71CF7B73" w:rsidR="00343FF8" w:rsidRPr="004A20C4" w:rsidRDefault="00BB451F" w:rsidP="0097483E">
      <w:pPr>
        <w:pStyle w:val="BodyText"/>
        <w:spacing w:line="276" w:lineRule="auto"/>
        <w:ind w:right="252"/>
        <w:rPr>
          <w:rFonts w:ascii="Century Gothic" w:hAnsi="Century Gothic"/>
        </w:rPr>
      </w:pPr>
      <w:r w:rsidRPr="004A20C4">
        <w:rPr>
          <w:rFonts w:ascii="Century Gothic" w:hAnsi="Century Gothic"/>
        </w:rPr>
        <w:t>Led by specially trained Dedicated Account</w:t>
      </w:r>
      <w:r w:rsidRPr="004A20C4">
        <w:rPr>
          <w:rFonts w:ascii="Century Gothic" w:hAnsi="Century Gothic"/>
          <w:spacing w:val="-51"/>
        </w:rPr>
        <w:t xml:space="preserve"> </w:t>
      </w:r>
      <w:r w:rsidRPr="004A20C4">
        <w:rPr>
          <w:rFonts w:ascii="Century Gothic" w:hAnsi="Century Gothic"/>
        </w:rPr>
        <w:t>Representatives, our Small Business Division can provide the rapid response and qualified employees you require whenever you need temporary staff.</w:t>
      </w:r>
    </w:p>
    <w:p w14:paraId="5365AB55" w14:textId="77777777" w:rsidR="00F802C3" w:rsidRDefault="00F802C3" w:rsidP="0097483E">
      <w:pPr>
        <w:pStyle w:val="BodyText"/>
        <w:spacing w:line="276" w:lineRule="auto"/>
        <w:ind w:right="252"/>
        <w:rPr>
          <w:rFonts w:ascii="Century Gothic" w:hAnsi="Century Gothic"/>
        </w:rPr>
      </w:pPr>
    </w:p>
    <w:p w14:paraId="45278B4C" w14:textId="4904ACCA" w:rsidR="00343FF8" w:rsidRPr="004A20C4" w:rsidRDefault="00BB451F" w:rsidP="0097483E">
      <w:pPr>
        <w:pStyle w:val="BodyText"/>
        <w:spacing w:line="276" w:lineRule="auto"/>
        <w:ind w:right="252"/>
        <w:rPr>
          <w:rFonts w:ascii="Century Gothic" w:hAnsi="Century Gothic"/>
        </w:rPr>
      </w:pPr>
      <w:r w:rsidRPr="004A20C4">
        <w:rPr>
          <w:rFonts w:ascii="Century Gothic" w:hAnsi="Century Gothic"/>
        </w:rPr>
        <w:t>You can be sure even on the shortest notice that our temporaries will perform as expected for as long as they're</w:t>
      </w:r>
      <w:r w:rsidRPr="004A20C4">
        <w:rPr>
          <w:rFonts w:ascii="Century Gothic" w:hAnsi="Century Gothic"/>
          <w:spacing w:val="-51"/>
        </w:rPr>
        <w:t xml:space="preserve"> </w:t>
      </w:r>
      <w:r w:rsidRPr="004A20C4">
        <w:rPr>
          <w:rFonts w:ascii="Century Gothic" w:hAnsi="Century Gothic"/>
        </w:rPr>
        <w:t>on the job - and that's an Office Specialists promise.</w:t>
      </w:r>
    </w:p>
    <w:p w14:paraId="763D5E8E" w14:textId="77777777" w:rsidR="00F802C3" w:rsidRDefault="00F802C3" w:rsidP="0097483E">
      <w:pPr>
        <w:pStyle w:val="BodyText"/>
        <w:spacing w:line="276" w:lineRule="auto"/>
        <w:rPr>
          <w:rFonts w:ascii="Century Gothic" w:hAnsi="Century Gothic"/>
        </w:rPr>
      </w:pPr>
    </w:p>
    <w:p w14:paraId="2346D8B0" w14:textId="7A10EC12" w:rsidR="00343FF8" w:rsidRPr="004A20C4" w:rsidRDefault="00BB451F" w:rsidP="0097483E">
      <w:pPr>
        <w:pStyle w:val="BodyText"/>
        <w:spacing w:line="276" w:lineRule="auto"/>
        <w:rPr>
          <w:rFonts w:ascii="Century Gothic" w:hAnsi="Century Gothic"/>
        </w:rPr>
      </w:pPr>
      <w:r w:rsidRPr="004A20C4">
        <w:rPr>
          <w:rFonts w:ascii="Century Gothic" w:hAnsi="Century Gothic"/>
        </w:rPr>
        <w:t>Call us for further information on how our Small Business Division can satisfy your needs for temporary help or simply</w:t>
      </w:r>
      <w:r w:rsidRPr="004A20C4">
        <w:rPr>
          <w:rFonts w:ascii="Century Gothic" w:hAnsi="Century Gothic"/>
          <w:spacing w:val="-54"/>
        </w:rPr>
        <w:t xml:space="preserve"> </w:t>
      </w:r>
      <w:r w:rsidRPr="004A20C4">
        <w:rPr>
          <w:rFonts w:ascii="Century Gothic" w:hAnsi="Century Gothic"/>
        </w:rPr>
        <w:t>give us a try the next time you need a temporary.</w:t>
      </w:r>
    </w:p>
    <w:p w14:paraId="719EDCFA" w14:textId="5717B878" w:rsidR="00BB451F" w:rsidRDefault="00BB451F" w:rsidP="0097483E">
      <w:pPr>
        <w:pStyle w:val="BodyText"/>
        <w:spacing w:before="221" w:line="276" w:lineRule="auto"/>
        <w:rPr>
          <w:rFonts w:ascii="Century Gothic" w:hAnsi="Century Gothic"/>
        </w:rPr>
      </w:pPr>
      <w:r w:rsidRPr="004A20C4">
        <w:rPr>
          <w:rFonts w:ascii="Century Gothic" w:hAnsi="Century Gothic"/>
        </w:rPr>
        <w:t xml:space="preserve">We appreciate every opportunity to be of </w:t>
      </w:r>
      <w:r w:rsidR="00610F6A" w:rsidRPr="004A20C4">
        <w:rPr>
          <w:rFonts w:ascii="Century Gothic" w:hAnsi="Century Gothic"/>
        </w:rPr>
        <w:t>service and</w:t>
      </w:r>
      <w:r w:rsidRPr="004A20C4">
        <w:rPr>
          <w:rFonts w:ascii="Century Gothic" w:hAnsi="Century Gothic"/>
        </w:rPr>
        <w:t xml:space="preserve"> look forward to working with you.</w:t>
      </w:r>
    </w:p>
    <w:p w14:paraId="440CB0BB" w14:textId="77777777" w:rsidR="0097483E" w:rsidRDefault="0097483E" w:rsidP="0097483E">
      <w:pPr>
        <w:pStyle w:val="BodyText"/>
        <w:spacing w:before="221" w:line="276" w:lineRule="auto"/>
        <w:rPr>
          <w:rFonts w:ascii="Century Gothic" w:hAnsi="Century Gothic"/>
        </w:rPr>
      </w:pPr>
    </w:p>
    <w:p w14:paraId="6DE345A7" w14:textId="4F6505DD" w:rsidR="00343FF8" w:rsidRDefault="00BB451F" w:rsidP="0097483E">
      <w:pPr>
        <w:pStyle w:val="BodyText"/>
        <w:spacing w:before="211" w:line="276" w:lineRule="auto"/>
        <w:ind w:right="3400"/>
        <w:rPr>
          <w:rFonts w:ascii="Century Gothic" w:hAnsi="Century Gothic"/>
        </w:rPr>
      </w:pPr>
      <w:r w:rsidRPr="004A20C4">
        <w:rPr>
          <w:rFonts w:ascii="Century Gothic" w:hAnsi="Century Gothic"/>
        </w:rPr>
        <w:t>Sincerel</w:t>
      </w:r>
      <w:r w:rsidR="00610F6A">
        <w:rPr>
          <w:rFonts w:ascii="Century Gothic" w:hAnsi="Century Gothic"/>
        </w:rPr>
        <w:t>y,</w:t>
      </w:r>
    </w:p>
    <w:sectPr w:rsidR="00343FF8" w:rsidSect="00BB451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D54"/>
    <w:multiLevelType w:val="hybridMultilevel"/>
    <w:tmpl w:val="E3ACF216"/>
    <w:lvl w:ilvl="0" w:tplc="C75E0046">
      <w:numFmt w:val="bullet"/>
      <w:lvlText w:val="*"/>
      <w:lvlJc w:val="left"/>
      <w:pPr>
        <w:ind w:left="1839" w:hanging="28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5D631DC">
      <w:numFmt w:val="bullet"/>
      <w:lvlText w:val="•"/>
      <w:lvlJc w:val="left"/>
      <w:pPr>
        <w:ind w:left="2614" w:hanging="288"/>
      </w:pPr>
      <w:rPr>
        <w:rFonts w:hint="default"/>
      </w:rPr>
    </w:lvl>
    <w:lvl w:ilvl="2" w:tplc="392CD0FA">
      <w:numFmt w:val="bullet"/>
      <w:lvlText w:val="•"/>
      <w:lvlJc w:val="left"/>
      <w:pPr>
        <w:ind w:left="3388" w:hanging="288"/>
      </w:pPr>
      <w:rPr>
        <w:rFonts w:hint="default"/>
      </w:rPr>
    </w:lvl>
    <w:lvl w:ilvl="3" w:tplc="A2041FB8">
      <w:numFmt w:val="bullet"/>
      <w:lvlText w:val="•"/>
      <w:lvlJc w:val="left"/>
      <w:pPr>
        <w:ind w:left="4162" w:hanging="288"/>
      </w:pPr>
      <w:rPr>
        <w:rFonts w:hint="default"/>
      </w:rPr>
    </w:lvl>
    <w:lvl w:ilvl="4" w:tplc="5E6E345C">
      <w:numFmt w:val="bullet"/>
      <w:lvlText w:val="•"/>
      <w:lvlJc w:val="left"/>
      <w:pPr>
        <w:ind w:left="4936" w:hanging="288"/>
      </w:pPr>
      <w:rPr>
        <w:rFonts w:hint="default"/>
      </w:rPr>
    </w:lvl>
    <w:lvl w:ilvl="5" w:tplc="1B6080BC">
      <w:numFmt w:val="bullet"/>
      <w:lvlText w:val="•"/>
      <w:lvlJc w:val="left"/>
      <w:pPr>
        <w:ind w:left="5710" w:hanging="288"/>
      </w:pPr>
      <w:rPr>
        <w:rFonts w:hint="default"/>
      </w:rPr>
    </w:lvl>
    <w:lvl w:ilvl="6" w:tplc="289EB69A">
      <w:numFmt w:val="bullet"/>
      <w:lvlText w:val="•"/>
      <w:lvlJc w:val="left"/>
      <w:pPr>
        <w:ind w:left="6484" w:hanging="288"/>
      </w:pPr>
      <w:rPr>
        <w:rFonts w:hint="default"/>
      </w:rPr>
    </w:lvl>
    <w:lvl w:ilvl="7" w:tplc="D58C0774">
      <w:numFmt w:val="bullet"/>
      <w:lvlText w:val="•"/>
      <w:lvlJc w:val="left"/>
      <w:pPr>
        <w:ind w:left="7258" w:hanging="288"/>
      </w:pPr>
      <w:rPr>
        <w:rFonts w:hint="default"/>
      </w:rPr>
    </w:lvl>
    <w:lvl w:ilvl="8" w:tplc="69C64CB4">
      <w:numFmt w:val="bullet"/>
      <w:lvlText w:val="•"/>
      <w:lvlJc w:val="left"/>
      <w:pPr>
        <w:ind w:left="8032" w:hanging="288"/>
      </w:pPr>
      <w:rPr>
        <w:rFonts w:hint="default"/>
      </w:rPr>
    </w:lvl>
  </w:abstractNum>
  <w:num w:numId="1" w16cid:durableId="14282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F8"/>
    <w:rsid w:val="00343FF8"/>
    <w:rsid w:val="004A20C4"/>
    <w:rsid w:val="00610F6A"/>
    <w:rsid w:val="0097483E"/>
    <w:rsid w:val="00BB451F"/>
    <w:rsid w:val="00C11250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E799"/>
  <w15:docId w15:val="{13546378-BCF0-4D73-A450-D4921889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39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1213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OFFICES.DOC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OFFICES.DOC</dc:title>
  <dc:creator>Administrator</dc:creator>
  <cp:lastModifiedBy>1811</cp:lastModifiedBy>
  <cp:revision>4</cp:revision>
  <dcterms:created xsi:type="dcterms:W3CDTF">2018-12-19T19:36:00Z</dcterms:created>
  <dcterms:modified xsi:type="dcterms:W3CDTF">2022-07-11T14:52:00Z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2018-12-19T00:00:00Z</vt:filetime>
  </property>
</Properties>
</file>