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9440E" w14:textId="542D113D" w:rsidR="00E95C02" w:rsidRDefault="00E95C02" w:rsidP="003551FA">
      <w:pPr>
        <w:spacing w:after="0" w:line="276" w:lineRule="auto"/>
        <w:jc w:val="center"/>
        <w:rPr>
          <w:rFonts w:ascii="Century Gothic" w:hAnsi="Century Gothic"/>
          <w:b/>
          <w:bCs/>
          <w:sz w:val="36"/>
          <w:szCs w:val="36"/>
          <w:u w:val="single"/>
        </w:rPr>
      </w:pPr>
      <w:r w:rsidRPr="003551FA">
        <w:rPr>
          <w:rFonts w:ascii="Century Gothic" w:hAnsi="Century Gothic"/>
          <w:b/>
          <w:bCs/>
          <w:sz w:val="36"/>
          <w:szCs w:val="36"/>
          <w:u w:val="single"/>
        </w:rPr>
        <w:t>COMPANY INTRODUCTION LETTER</w:t>
      </w:r>
    </w:p>
    <w:p w14:paraId="5FFB3ACF" w14:textId="77777777" w:rsidR="003551FA" w:rsidRPr="003551FA" w:rsidRDefault="003551FA" w:rsidP="003551FA">
      <w:pPr>
        <w:spacing w:after="0" w:line="276" w:lineRule="auto"/>
        <w:jc w:val="center"/>
        <w:rPr>
          <w:rFonts w:ascii="Century Gothic" w:hAnsi="Century Gothic"/>
          <w:b/>
          <w:bCs/>
          <w:sz w:val="36"/>
          <w:szCs w:val="36"/>
          <w:u w:val="single"/>
        </w:rPr>
      </w:pPr>
      <w:bookmarkStart w:id="0" w:name="_GoBack"/>
      <w:bookmarkEnd w:id="0"/>
    </w:p>
    <w:p w14:paraId="1A84AC79" w14:textId="6ED95A32" w:rsidR="00E95C02" w:rsidRPr="003551FA" w:rsidRDefault="00E95C02" w:rsidP="00E95C02">
      <w:pPr>
        <w:spacing w:after="0" w:line="276" w:lineRule="auto"/>
        <w:rPr>
          <w:rFonts w:ascii="Century Gothic" w:hAnsi="Century Gothic"/>
          <w:b/>
          <w:bCs/>
          <w:sz w:val="24"/>
          <w:szCs w:val="24"/>
        </w:rPr>
      </w:pPr>
      <w:r w:rsidRPr="003551FA">
        <w:rPr>
          <w:rFonts w:ascii="Century Gothic" w:hAnsi="Century Gothic"/>
          <w:sz w:val="24"/>
          <w:szCs w:val="24"/>
        </w:rPr>
        <w:t xml:space="preserve">Dear </w:t>
      </w:r>
      <w:r w:rsidRPr="003551FA">
        <w:rPr>
          <w:rFonts w:ascii="Century Gothic" w:hAnsi="Century Gothic"/>
          <w:b/>
          <w:bCs/>
          <w:sz w:val="24"/>
          <w:szCs w:val="24"/>
        </w:rPr>
        <w:t>[Name of Recipient],</w:t>
      </w:r>
    </w:p>
    <w:p w14:paraId="236631DE" w14:textId="77777777" w:rsidR="00E95C02" w:rsidRPr="003551FA" w:rsidRDefault="00E95C02" w:rsidP="00E95C02">
      <w:pPr>
        <w:spacing w:after="0" w:line="276" w:lineRule="auto"/>
        <w:rPr>
          <w:rFonts w:ascii="Century Gothic" w:hAnsi="Century Gothic"/>
          <w:b/>
          <w:bCs/>
          <w:sz w:val="24"/>
          <w:szCs w:val="24"/>
        </w:rPr>
      </w:pPr>
    </w:p>
    <w:p w14:paraId="59B41006" w14:textId="77777777" w:rsidR="006F4F63"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Frank Attenborough Sporting Goods is a company based in Austin, Texas, that supplies sports teams with the equipment they require. Here, at our company, we understand all sports teams’ needs, and we provide equipment for the same at a suitable price with time-assured delivery rates.</w:t>
      </w:r>
    </w:p>
    <w:p w14:paraId="6BD7A4B2" w14:textId="77777777" w:rsidR="006F4F63" w:rsidRPr="003551FA" w:rsidRDefault="006F4F63" w:rsidP="006F4F63">
      <w:pPr>
        <w:spacing w:after="0" w:line="276" w:lineRule="auto"/>
        <w:rPr>
          <w:rFonts w:ascii="Century Gothic" w:hAnsi="Century Gothic"/>
          <w:sz w:val="24"/>
          <w:szCs w:val="24"/>
        </w:rPr>
      </w:pPr>
    </w:p>
    <w:p w14:paraId="4AD63DCB" w14:textId="6D98FD31" w:rsidR="006F4F63"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 xml:space="preserve">We deal with top-notch equipment for all sports, including football, basketball, tennis, badminton, </w:t>
      </w:r>
      <w:proofErr w:type="gramStart"/>
      <w:r w:rsidRPr="003551FA">
        <w:rPr>
          <w:rFonts w:ascii="Century Gothic" w:hAnsi="Century Gothic"/>
          <w:sz w:val="24"/>
          <w:szCs w:val="24"/>
        </w:rPr>
        <w:t>ping pong</w:t>
      </w:r>
      <w:proofErr w:type="gramEnd"/>
      <w:r w:rsidRPr="003551FA">
        <w:rPr>
          <w:rFonts w:ascii="Century Gothic" w:hAnsi="Century Gothic"/>
          <w:sz w:val="24"/>
          <w:szCs w:val="24"/>
        </w:rPr>
        <w:t xml:space="preserve">, soccer, cricket, baseball, netball, and </w:t>
      </w:r>
      <w:r w:rsidR="00221DFE" w:rsidRPr="003551FA">
        <w:rPr>
          <w:rFonts w:ascii="Century Gothic" w:hAnsi="Century Gothic"/>
          <w:sz w:val="24"/>
          <w:szCs w:val="24"/>
        </w:rPr>
        <w:t>track. Our</w:t>
      </w:r>
      <w:r w:rsidRPr="003551FA">
        <w:rPr>
          <w:rFonts w:ascii="Century Gothic" w:hAnsi="Century Gothic"/>
          <w:sz w:val="24"/>
          <w:szCs w:val="24"/>
        </w:rPr>
        <w:t xml:space="preserve"> products glance: safety gear, balls, bats, whistles, </w:t>
      </w:r>
      <w:proofErr w:type="gramStart"/>
      <w:r w:rsidRPr="003551FA">
        <w:rPr>
          <w:rFonts w:ascii="Century Gothic" w:hAnsi="Century Gothic"/>
          <w:sz w:val="24"/>
          <w:szCs w:val="24"/>
        </w:rPr>
        <w:t>custom</w:t>
      </w:r>
      <w:proofErr w:type="gramEnd"/>
      <w:r w:rsidRPr="003551FA">
        <w:rPr>
          <w:rFonts w:ascii="Century Gothic" w:hAnsi="Century Gothic"/>
          <w:sz w:val="24"/>
          <w:szCs w:val="24"/>
        </w:rPr>
        <w:t xml:space="preserve"> imprinted uniform and miscellaneous training equipment such as cones, mats and trampolines. Other sports equipment </w:t>
      </w:r>
      <w:proofErr w:type="gramStart"/>
      <w:r w:rsidRPr="003551FA">
        <w:rPr>
          <w:rFonts w:ascii="Century Gothic" w:hAnsi="Century Gothic"/>
          <w:sz w:val="24"/>
          <w:szCs w:val="24"/>
        </w:rPr>
        <w:t>can be made</w:t>
      </w:r>
      <w:proofErr w:type="gramEnd"/>
      <w:r w:rsidRPr="003551FA">
        <w:rPr>
          <w:rFonts w:ascii="Century Gothic" w:hAnsi="Century Gothic"/>
          <w:sz w:val="24"/>
          <w:szCs w:val="24"/>
        </w:rPr>
        <w:t xml:space="preserve"> available upon request.</w:t>
      </w:r>
    </w:p>
    <w:p w14:paraId="180D7BC6" w14:textId="77777777" w:rsidR="006F4F63" w:rsidRPr="003551FA" w:rsidRDefault="006F4F63" w:rsidP="006F4F63">
      <w:pPr>
        <w:spacing w:after="0" w:line="276" w:lineRule="auto"/>
        <w:rPr>
          <w:rFonts w:ascii="Century Gothic" w:hAnsi="Century Gothic"/>
          <w:sz w:val="24"/>
          <w:szCs w:val="24"/>
        </w:rPr>
      </w:pPr>
    </w:p>
    <w:p w14:paraId="58522B67" w14:textId="77777777" w:rsidR="006F4F63"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Launching a business relationship with your association would help the teams and players under you as well as beneficial for us. We think it would be in both of our best interests to set up a meeting.</w:t>
      </w:r>
    </w:p>
    <w:p w14:paraId="6357EB67" w14:textId="77777777" w:rsidR="006F4F63" w:rsidRPr="003551FA" w:rsidRDefault="006F4F63" w:rsidP="006F4F63">
      <w:pPr>
        <w:spacing w:after="0" w:line="276" w:lineRule="auto"/>
        <w:rPr>
          <w:rFonts w:ascii="Century Gothic" w:hAnsi="Century Gothic"/>
          <w:sz w:val="24"/>
          <w:szCs w:val="24"/>
        </w:rPr>
      </w:pPr>
    </w:p>
    <w:p w14:paraId="3EEEB838" w14:textId="77777777" w:rsidR="006F4F63"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We will be glad to be in touch with you to discuss the next few steps.</w:t>
      </w:r>
    </w:p>
    <w:p w14:paraId="671E021A" w14:textId="77777777" w:rsidR="006F4F63" w:rsidRPr="003551FA" w:rsidRDefault="006F4F63" w:rsidP="006F4F63">
      <w:pPr>
        <w:spacing w:after="0" w:line="276" w:lineRule="auto"/>
        <w:rPr>
          <w:rFonts w:ascii="Century Gothic" w:hAnsi="Century Gothic"/>
          <w:sz w:val="24"/>
          <w:szCs w:val="24"/>
        </w:rPr>
      </w:pPr>
    </w:p>
    <w:p w14:paraId="6AF87CE5" w14:textId="71553480" w:rsidR="005079D5" w:rsidRPr="003551FA" w:rsidRDefault="00221DFE" w:rsidP="005079D5">
      <w:pPr>
        <w:spacing w:after="0" w:line="276" w:lineRule="auto"/>
        <w:rPr>
          <w:rFonts w:ascii="Century Gothic" w:hAnsi="Century Gothic"/>
          <w:sz w:val="24"/>
          <w:szCs w:val="24"/>
        </w:rPr>
      </w:pPr>
      <w:r w:rsidRPr="003551FA">
        <w:rPr>
          <w:rFonts w:ascii="Century Gothic" w:hAnsi="Century Gothic"/>
          <w:sz w:val="24"/>
          <w:szCs w:val="24"/>
        </w:rPr>
        <w:t>Thanks,</w:t>
      </w:r>
      <w:r w:rsidR="006F4F63" w:rsidRPr="003551FA">
        <w:rPr>
          <w:rFonts w:ascii="Century Gothic" w:hAnsi="Century Gothic"/>
          <w:sz w:val="24"/>
          <w:szCs w:val="24"/>
        </w:rPr>
        <w:t xml:space="preserve"> and regards,</w:t>
      </w:r>
    </w:p>
    <w:p w14:paraId="092ED015" w14:textId="77777777" w:rsidR="006F4F63" w:rsidRPr="003551FA" w:rsidRDefault="006F4F63" w:rsidP="006F4F63">
      <w:pPr>
        <w:spacing w:after="0" w:line="276" w:lineRule="auto"/>
        <w:rPr>
          <w:rFonts w:ascii="Century Gothic" w:hAnsi="Century Gothic"/>
          <w:sz w:val="24"/>
          <w:szCs w:val="24"/>
        </w:rPr>
      </w:pPr>
    </w:p>
    <w:p w14:paraId="3FCFDD2E" w14:textId="0A5CEFD1" w:rsidR="006F4F63"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Marcus Tomlins</w:t>
      </w:r>
    </w:p>
    <w:p w14:paraId="507B3971" w14:textId="7B504667" w:rsidR="006F4F63"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Business Development Executive</w:t>
      </w:r>
    </w:p>
    <w:p w14:paraId="750BFB03" w14:textId="77777777" w:rsidR="00221DFE"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Frank Attenborough Sporting Goods</w:t>
      </w:r>
    </w:p>
    <w:p w14:paraId="21E11E14" w14:textId="77777777" w:rsidR="00221DFE"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P.O. Box 73301</w:t>
      </w:r>
    </w:p>
    <w:p w14:paraId="10C4CE2B" w14:textId="70B66F84" w:rsidR="006F4F63"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Austin TX</w:t>
      </w:r>
    </w:p>
    <w:p w14:paraId="3111E081" w14:textId="77777777" w:rsidR="00221DFE"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Phone: +1 899 43 56 901</w:t>
      </w:r>
    </w:p>
    <w:p w14:paraId="3CBC3912" w14:textId="4FDC98FF" w:rsidR="00221DFE" w:rsidRPr="003551FA" w:rsidRDefault="006F4F63" w:rsidP="006F4F63">
      <w:pPr>
        <w:spacing w:after="0" w:line="276" w:lineRule="auto"/>
        <w:rPr>
          <w:rFonts w:ascii="Century Gothic" w:hAnsi="Century Gothic"/>
          <w:sz w:val="24"/>
          <w:szCs w:val="24"/>
        </w:rPr>
      </w:pPr>
      <w:r w:rsidRPr="003551FA">
        <w:rPr>
          <w:rFonts w:ascii="Century Gothic" w:hAnsi="Century Gothic"/>
          <w:sz w:val="24"/>
          <w:szCs w:val="24"/>
        </w:rPr>
        <w:t xml:space="preserve">Email: </w:t>
      </w:r>
      <w:r w:rsidR="00221DFE" w:rsidRPr="003551FA">
        <w:rPr>
          <w:rFonts w:ascii="Century Gothic" w:hAnsi="Century Gothic"/>
          <w:sz w:val="24"/>
          <w:szCs w:val="24"/>
        </w:rPr>
        <w:t>marcus.tomlins@fasg.com</w:t>
      </w:r>
    </w:p>
    <w:p w14:paraId="6A4649DF" w14:textId="1C6B125D" w:rsidR="00735CA6" w:rsidRPr="003551FA" w:rsidRDefault="006F4F63" w:rsidP="00E95C02">
      <w:pPr>
        <w:spacing w:after="0" w:line="276" w:lineRule="auto"/>
        <w:rPr>
          <w:rFonts w:ascii="Century Gothic" w:hAnsi="Century Gothic"/>
          <w:sz w:val="24"/>
          <w:szCs w:val="24"/>
        </w:rPr>
      </w:pPr>
      <w:r w:rsidRPr="003551FA">
        <w:rPr>
          <w:rFonts w:ascii="Century Gothic" w:hAnsi="Century Gothic"/>
          <w:sz w:val="24"/>
          <w:szCs w:val="24"/>
        </w:rPr>
        <w:t>www.frankattenboroughsporting.com</w:t>
      </w:r>
    </w:p>
    <w:sectPr w:rsidR="00735CA6" w:rsidRPr="003551FA" w:rsidSect="006F4F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63"/>
    <w:rsid w:val="00221DFE"/>
    <w:rsid w:val="003551FA"/>
    <w:rsid w:val="005079D5"/>
    <w:rsid w:val="006F4F63"/>
    <w:rsid w:val="00735CA6"/>
    <w:rsid w:val="00A11EAD"/>
    <w:rsid w:val="00E95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7AAF"/>
  <w15:chartTrackingRefBased/>
  <w15:docId w15:val="{680EA9D7-EE31-4768-98A2-C9EFC39C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FE"/>
    <w:rPr>
      <w:color w:val="0563C1" w:themeColor="hyperlink"/>
      <w:u w:val="single"/>
    </w:rPr>
  </w:style>
  <w:style w:type="character" w:customStyle="1" w:styleId="UnresolvedMention">
    <w:name w:val="Unresolved Mention"/>
    <w:basedOn w:val="DefaultParagraphFont"/>
    <w:uiPriority w:val="99"/>
    <w:semiHidden/>
    <w:unhideWhenUsed/>
    <w:rsid w:val="0022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7</cp:revision>
  <dcterms:created xsi:type="dcterms:W3CDTF">2022-09-17T08:24:00Z</dcterms:created>
  <dcterms:modified xsi:type="dcterms:W3CDTF">2022-10-07T16:46:00Z</dcterms:modified>
</cp:coreProperties>
</file>