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BB899" w14:textId="77777777" w:rsidR="007C39D4" w:rsidRDefault="007C39D4" w:rsidP="007C39D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C39D4">
        <w:rPr>
          <w:rFonts w:ascii="Century Gothic" w:hAnsi="Century Gothic"/>
          <w:b/>
          <w:bCs/>
          <w:sz w:val="36"/>
          <w:szCs w:val="36"/>
          <w:u w:val="single"/>
        </w:rPr>
        <w:t>TEAM OFFSITE MEETING</w:t>
      </w:r>
    </w:p>
    <w:p w14:paraId="4EE58DBD" w14:textId="77777777" w:rsidR="007C39D4" w:rsidRPr="007C39D4" w:rsidRDefault="007C39D4" w:rsidP="007C39D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77B626D" w14:textId="77777777" w:rsidR="007C39D4" w:rsidRPr="007C39D4" w:rsidRDefault="007C39D4" w:rsidP="007C39D4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7C39D4">
        <w:rPr>
          <w:rFonts w:ascii="Century Gothic" w:hAnsi="Century Gothic"/>
          <w:b/>
          <w:bCs/>
          <w:sz w:val="32"/>
          <w:szCs w:val="32"/>
        </w:rPr>
        <w:t>Agenda</w:t>
      </w:r>
    </w:p>
    <w:p w14:paraId="337BD67A" w14:textId="77777777" w:rsidR="007C39D4" w:rsidRDefault="007C39D4" w:rsidP="007C39D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7C39D4">
        <w:rPr>
          <w:rFonts w:ascii="Century Gothic" w:hAnsi="Century Gothic"/>
          <w:b/>
          <w:bCs/>
          <w:sz w:val="28"/>
          <w:szCs w:val="28"/>
        </w:rPr>
        <w:t xml:space="preserve">Objectives – why we’re here </w:t>
      </w:r>
    </w:p>
    <w:p w14:paraId="30DFC8DC" w14:textId="77777777" w:rsidR="007C39D4" w:rsidRPr="007C39D4" w:rsidRDefault="007C39D4" w:rsidP="007C39D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295ECA" w14:textId="77777777" w:rsidR="007C39D4" w:rsidRDefault="007C39D4" w:rsidP="007C39D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12262E12" w14:textId="77777777" w:rsidR="007C39D4" w:rsidRDefault="007C39D4" w:rsidP="007C39D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7C39D4">
        <w:rPr>
          <w:rFonts w:ascii="Century Gothic" w:hAnsi="Century Gothic"/>
          <w:b/>
          <w:bCs/>
          <w:sz w:val="28"/>
          <w:szCs w:val="28"/>
        </w:rPr>
        <w:t xml:space="preserve">Ground rules </w:t>
      </w:r>
    </w:p>
    <w:p w14:paraId="5DC23557" w14:textId="77777777" w:rsidR="007C39D4" w:rsidRPr="007C39D4" w:rsidRDefault="007C39D4" w:rsidP="007C39D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852B69" w14:textId="77777777" w:rsidR="007C39D4" w:rsidRDefault="007C39D4" w:rsidP="007C39D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55DF4F0F" w14:textId="77777777" w:rsidR="007C39D4" w:rsidRDefault="007C39D4" w:rsidP="007C39D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7C39D4">
        <w:rPr>
          <w:rFonts w:ascii="Century Gothic" w:hAnsi="Century Gothic"/>
          <w:b/>
          <w:bCs/>
          <w:sz w:val="28"/>
          <w:szCs w:val="28"/>
        </w:rPr>
        <w:t xml:space="preserve">Activities/sessions </w:t>
      </w:r>
    </w:p>
    <w:p w14:paraId="72E8CC49" w14:textId="77777777" w:rsidR="007C39D4" w:rsidRPr="007C39D4" w:rsidRDefault="007C39D4" w:rsidP="007C39D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F2048D" w14:textId="77777777" w:rsidR="007C39D4" w:rsidRDefault="007C39D4" w:rsidP="007C39D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4AA59520" w14:textId="77777777" w:rsidR="007C39D4" w:rsidRDefault="007C39D4" w:rsidP="007C39D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7C39D4">
        <w:rPr>
          <w:rFonts w:ascii="Century Gothic" w:hAnsi="Century Gothic"/>
          <w:b/>
          <w:bCs/>
          <w:sz w:val="28"/>
          <w:szCs w:val="28"/>
        </w:rPr>
        <w:t>Next steps</w:t>
      </w:r>
    </w:p>
    <w:p w14:paraId="4D56C8C9" w14:textId="77777777" w:rsidR="007C39D4" w:rsidRPr="007C39D4" w:rsidRDefault="007C39D4" w:rsidP="007C39D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1561B0E5" w14:textId="77777777" w:rsidR="007C39D4" w:rsidRPr="007C39D4" w:rsidRDefault="007C39D4" w:rsidP="007C39D4">
      <w:pPr>
        <w:spacing w:line="276" w:lineRule="auto"/>
        <w:rPr>
          <w:rFonts w:ascii="Century Gothic" w:hAnsi="Century Gothic"/>
          <w:b/>
          <w:bCs/>
        </w:rPr>
      </w:pPr>
    </w:p>
    <w:sectPr w:rsidR="007C39D4" w:rsidRPr="007C39D4" w:rsidSect="007C39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D4"/>
    <w:rsid w:val="007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669F"/>
  <w15:chartTrackingRefBased/>
  <w15:docId w15:val="{A45DA2AB-6DCB-411B-897F-DDC41651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9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2022-11-14T05:18:00Z</dcterms:created>
  <dcterms:modified xsi:type="dcterms:W3CDTF">2022-11-14T05:21:00Z</dcterms:modified>
</cp:coreProperties>
</file>