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E37B" w14:textId="753D1BCA" w:rsidR="003824A4" w:rsidRPr="008C0C7E" w:rsidRDefault="008C0C7E" w:rsidP="008C0C7E">
      <w:pPr>
        <w:spacing w:line="276" w:lineRule="auto"/>
        <w:rPr>
          <w:rFonts w:ascii="Corbel" w:hAnsi="Corbel"/>
          <w:b/>
          <w:bCs/>
          <w:sz w:val="20"/>
          <w:szCs w:val="20"/>
        </w:rPr>
      </w:pPr>
      <w:r w:rsidRPr="008C0C7E">
        <w:rPr>
          <w:rFonts w:ascii="Corbel" w:hAnsi="Corbel"/>
          <w:b/>
          <w:bCs/>
          <w:sz w:val="24"/>
          <w:szCs w:val="24"/>
        </w:rPr>
        <w:t xml:space="preserve">Effective Date: </w:t>
      </w:r>
      <w:sdt>
        <w:sdtPr>
          <w:rPr>
            <w:rFonts w:ascii="Corbel" w:hAnsi="Corbel"/>
            <w:sz w:val="24"/>
            <w:szCs w:val="24"/>
          </w:rPr>
          <w:id w:val="-1632626267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8C0C7E">
            <w:rPr>
              <w:rFonts w:ascii="Corbel" w:hAnsi="Corbel"/>
              <w:sz w:val="24"/>
              <w:szCs w:val="24"/>
            </w:rPr>
            <w:t>[DD/MM/YYYY]</w:t>
          </w:r>
        </w:sdtContent>
      </w:sdt>
    </w:p>
    <w:tbl>
      <w:tblPr>
        <w:tblStyle w:val="TableGrid"/>
        <w:tblW w:w="10904" w:type="dxa"/>
        <w:tblInd w:w="-289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3118"/>
        <w:gridCol w:w="1843"/>
        <w:gridCol w:w="2268"/>
        <w:gridCol w:w="2540"/>
      </w:tblGrid>
      <w:tr w:rsidR="009976C7" w:rsidRPr="00F04A75" w14:paraId="605CC1AA" w14:textId="77777777" w:rsidTr="008C0C7E">
        <w:trPr>
          <w:trHeight w:val="624"/>
        </w:trPr>
        <w:tc>
          <w:tcPr>
            <w:tcW w:w="1135" w:type="dxa"/>
            <w:shd w:val="clear" w:color="auto" w:fill="767171" w:themeFill="background2" w:themeFillShade="80"/>
            <w:vAlign w:val="center"/>
          </w:tcPr>
          <w:p w14:paraId="3323A512" w14:textId="221E247C" w:rsidR="009976C7" w:rsidRPr="008C0C7E" w:rsidRDefault="009976C7" w:rsidP="00F04A75">
            <w:pPr>
              <w:spacing w:line="276" w:lineRule="auto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</w:rPr>
            </w:pPr>
            <w:r w:rsidRPr="008C0C7E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</w:rPr>
              <w:t xml:space="preserve">P. Code </w:t>
            </w:r>
          </w:p>
        </w:tc>
        <w:tc>
          <w:tcPr>
            <w:tcW w:w="3118" w:type="dxa"/>
            <w:shd w:val="clear" w:color="auto" w:fill="767171" w:themeFill="background2" w:themeFillShade="80"/>
            <w:vAlign w:val="center"/>
          </w:tcPr>
          <w:p w14:paraId="798083E5" w14:textId="3AD66903" w:rsidR="009976C7" w:rsidRPr="008C0C7E" w:rsidRDefault="009976C7" w:rsidP="00F04A75">
            <w:pPr>
              <w:spacing w:line="276" w:lineRule="auto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</w:rPr>
            </w:pPr>
            <w:r w:rsidRPr="008C0C7E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</w:rPr>
              <w:t xml:space="preserve">Procedure Description              </w:t>
            </w:r>
          </w:p>
        </w:tc>
        <w:tc>
          <w:tcPr>
            <w:tcW w:w="1843" w:type="dxa"/>
            <w:shd w:val="clear" w:color="auto" w:fill="767171" w:themeFill="background2" w:themeFillShade="80"/>
            <w:vAlign w:val="center"/>
          </w:tcPr>
          <w:p w14:paraId="5250D8A8" w14:textId="7FFC26FA" w:rsidR="009976C7" w:rsidRPr="008C0C7E" w:rsidRDefault="009976C7" w:rsidP="00F04A75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</w:rPr>
            </w:pPr>
            <w:r w:rsidRPr="008C0C7E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</w:rPr>
              <w:t>Standard Fee</w:t>
            </w:r>
          </w:p>
        </w:tc>
        <w:tc>
          <w:tcPr>
            <w:tcW w:w="2268" w:type="dxa"/>
            <w:shd w:val="clear" w:color="auto" w:fill="767171" w:themeFill="background2" w:themeFillShade="80"/>
            <w:vAlign w:val="center"/>
          </w:tcPr>
          <w:p w14:paraId="0294979A" w14:textId="077030DF" w:rsidR="009976C7" w:rsidRPr="008C0C7E" w:rsidRDefault="009976C7" w:rsidP="00F04A75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</w:rPr>
            </w:pPr>
            <w:r w:rsidRPr="008C0C7E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</w:rPr>
              <w:t>Insurance Coverage</w:t>
            </w:r>
          </w:p>
        </w:tc>
        <w:tc>
          <w:tcPr>
            <w:tcW w:w="2540" w:type="dxa"/>
            <w:shd w:val="clear" w:color="auto" w:fill="767171" w:themeFill="background2" w:themeFillShade="80"/>
            <w:vAlign w:val="center"/>
          </w:tcPr>
          <w:p w14:paraId="41471E28" w14:textId="760F8BC9" w:rsidR="009976C7" w:rsidRPr="008C0C7E" w:rsidRDefault="009976C7" w:rsidP="00F04A75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</w:rPr>
            </w:pPr>
            <w:r w:rsidRPr="008C0C7E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</w:rPr>
              <w:t>Patient Responsibility</w:t>
            </w:r>
          </w:p>
        </w:tc>
      </w:tr>
      <w:tr w:rsidR="009976C7" w:rsidRPr="00F04A75" w14:paraId="23A8F77F" w14:textId="77777777" w:rsidTr="008C0C7E">
        <w:trPr>
          <w:trHeight w:val="567"/>
        </w:trPr>
        <w:tc>
          <w:tcPr>
            <w:tcW w:w="1135" w:type="dxa"/>
            <w:vAlign w:val="center"/>
          </w:tcPr>
          <w:p w14:paraId="53A606AA" w14:textId="5F16A26A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 xml:space="preserve"> D001   </w:t>
            </w:r>
          </w:p>
        </w:tc>
        <w:tc>
          <w:tcPr>
            <w:tcW w:w="3118" w:type="dxa"/>
            <w:vAlign w:val="center"/>
          </w:tcPr>
          <w:p w14:paraId="235A851F" w14:textId="34BB938C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 xml:space="preserve">Routine Dental Check-up            </w:t>
            </w:r>
          </w:p>
        </w:tc>
        <w:tc>
          <w:tcPr>
            <w:tcW w:w="1843" w:type="dxa"/>
            <w:vAlign w:val="center"/>
          </w:tcPr>
          <w:p w14:paraId="62B1B62C" w14:textId="39E224C0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bookmarkStart w:id="0" w:name="Text1"/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  <w:bookmarkEnd w:id="0"/>
          </w:p>
        </w:tc>
        <w:tc>
          <w:tcPr>
            <w:tcW w:w="2268" w:type="dxa"/>
            <w:vAlign w:val="center"/>
          </w:tcPr>
          <w:p w14:paraId="56A6B3DD" w14:textId="0D042C02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540" w:type="dxa"/>
            <w:vAlign w:val="center"/>
          </w:tcPr>
          <w:p w14:paraId="1A21F461" w14:textId="5D7FDD56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</w:tr>
      <w:tr w:rsidR="009976C7" w:rsidRPr="00F04A75" w14:paraId="327AD652" w14:textId="77777777" w:rsidTr="008C0C7E">
        <w:trPr>
          <w:trHeight w:val="567"/>
        </w:trPr>
        <w:tc>
          <w:tcPr>
            <w:tcW w:w="1135" w:type="dxa"/>
            <w:vAlign w:val="center"/>
          </w:tcPr>
          <w:p w14:paraId="6C8F437D" w14:textId="0261B320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 xml:space="preserve"> D002          </w:t>
            </w:r>
          </w:p>
        </w:tc>
        <w:tc>
          <w:tcPr>
            <w:tcW w:w="3118" w:type="dxa"/>
            <w:vAlign w:val="center"/>
          </w:tcPr>
          <w:p w14:paraId="4F1D0AAC" w14:textId="34A3E561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>Dental Cleaning</w:t>
            </w:r>
          </w:p>
        </w:tc>
        <w:tc>
          <w:tcPr>
            <w:tcW w:w="1843" w:type="dxa"/>
            <w:vAlign w:val="center"/>
          </w:tcPr>
          <w:p w14:paraId="282F3C08" w14:textId="147EDBF1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71EC6B0" w14:textId="74190737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540" w:type="dxa"/>
            <w:vAlign w:val="center"/>
          </w:tcPr>
          <w:p w14:paraId="242B76D7" w14:textId="0D5B0C74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</w:tr>
      <w:tr w:rsidR="009976C7" w:rsidRPr="00F04A75" w14:paraId="28FD2547" w14:textId="77777777" w:rsidTr="008C0C7E">
        <w:trPr>
          <w:trHeight w:val="567"/>
        </w:trPr>
        <w:tc>
          <w:tcPr>
            <w:tcW w:w="1135" w:type="dxa"/>
            <w:vAlign w:val="center"/>
          </w:tcPr>
          <w:p w14:paraId="0C6F8F82" w14:textId="137923C6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 xml:space="preserve"> D003           </w:t>
            </w:r>
          </w:p>
        </w:tc>
        <w:tc>
          <w:tcPr>
            <w:tcW w:w="3118" w:type="dxa"/>
            <w:vAlign w:val="center"/>
          </w:tcPr>
          <w:p w14:paraId="2EE1162A" w14:textId="1339FB0A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>X-rays (Full Mouth)</w:t>
            </w:r>
          </w:p>
        </w:tc>
        <w:tc>
          <w:tcPr>
            <w:tcW w:w="1843" w:type="dxa"/>
            <w:vAlign w:val="center"/>
          </w:tcPr>
          <w:p w14:paraId="0C1C1BFB" w14:textId="61C872AF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D6A340B" w14:textId="7F36B58C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540" w:type="dxa"/>
            <w:vAlign w:val="center"/>
          </w:tcPr>
          <w:p w14:paraId="2D7CD4D1" w14:textId="78F97A4E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</w:tr>
      <w:tr w:rsidR="009976C7" w:rsidRPr="00F04A75" w14:paraId="199CD913" w14:textId="77777777" w:rsidTr="008C0C7E">
        <w:trPr>
          <w:trHeight w:val="567"/>
        </w:trPr>
        <w:tc>
          <w:tcPr>
            <w:tcW w:w="1135" w:type="dxa"/>
            <w:vAlign w:val="center"/>
          </w:tcPr>
          <w:p w14:paraId="23300811" w14:textId="19D3625A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 xml:space="preserve"> D004            </w:t>
            </w:r>
          </w:p>
        </w:tc>
        <w:tc>
          <w:tcPr>
            <w:tcW w:w="3118" w:type="dxa"/>
            <w:vAlign w:val="center"/>
          </w:tcPr>
          <w:p w14:paraId="04B248D9" w14:textId="63F46EB8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>Tooth Extraction</w:t>
            </w:r>
          </w:p>
        </w:tc>
        <w:tc>
          <w:tcPr>
            <w:tcW w:w="1843" w:type="dxa"/>
            <w:vAlign w:val="center"/>
          </w:tcPr>
          <w:p w14:paraId="46A16A0C" w14:textId="61E47E03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96E378F" w14:textId="70DFC3B4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540" w:type="dxa"/>
            <w:vAlign w:val="center"/>
          </w:tcPr>
          <w:p w14:paraId="128BD5FC" w14:textId="15D5FD12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</w:tr>
      <w:tr w:rsidR="009976C7" w:rsidRPr="00F04A75" w14:paraId="0FCA620F" w14:textId="77777777" w:rsidTr="008C0C7E">
        <w:trPr>
          <w:trHeight w:val="567"/>
        </w:trPr>
        <w:tc>
          <w:tcPr>
            <w:tcW w:w="1135" w:type="dxa"/>
            <w:vAlign w:val="center"/>
          </w:tcPr>
          <w:p w14:paraId="120AFA36" w14:textId="4D64707F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 xml:space="preserve"> D005            </w:t>
            </w:r>
          </w:p>
        </w:tc>
        <w:tc>
          <w:tcPr>
            <w:tcW w:w="3118" w:type="dxa"/>
            <w:vAlign w:val="center"/>
          </w:tcPr>
          <w:p w14:paraId="4A2DB79E" w14:textId="1580A387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>Filling (Composite)</w:t>
            </w:r>
          </w:p>
        </w:tc>
        <w:tc>
          <w:tcPr>
            <w:tcW w:w="1843" w:type="dxa"/>
            <w:vAlign w:val="center"/>
          </w:tcPr>
          <w:p w14:paraId="56EA059C" w14:textId="15C31C26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AE60A03" w14:textId="5363B65E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540" w:type="dxa"/>
            <w:vAlign w:val="center"/>
          </w:tcPr>
          <w:p w14:paraId="31406E0B" w14:textId="4D5A6365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</w:tr>
      <w:tr w:rsidR="009976C7" w:rsidRPr="00F04A75" w14:paraId="14D6DCC4" w14:textId="77777777" w:rsidTr="008C0C7E">
        <w:trPr>
          <w:trHeight w:val="567"/>
        </w:trPr>
        <w:tc>
          <w:tcPr>
            <w:tcW w:w="1135" w:type="dxa"/>
            <w:vAlign w:val="center"/>
          </w:tcPr>
          <w:p w14:paraId="5726D1F8" w14:textId="2E31590B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 xml:space="preserve"> D006            </w:t>
            </w:r>
          </w:p>
        </w:tc>
        <w:tc>
          <w:tcPr>
            <w:tcW w:w="3118" w:type="dxa"/>
            <w:vAlign w:val="center"/>
          </w:tcPr>
          <w:p w14:paraId="0751F3DC" w14:textId="4F315036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>Root Canal Therapy (Single Canal)</w:t>
            </w:r>
          </w:p>
        </w:tc>
        <w:tc>
          <w:tcPr>
            <w:tcW w:w="1843" w:type="dxa"/>
            <w:vAlign w:val="center"/>
          </w:tcPr>
          <w:p w14:paraId="6E04ED73" w14:textId="791B9639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E164D43" w14:textId="3358163B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540" w:type="dxa"/>
            <w:vAlign w:val="center"/>
          </w:tcPr>
          <w:p w14:paraId="6220868E" w14:textId="1FA3FAF3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</w:tr>
      <w:tr w:rsidR="009976C7" w:rsidRPr="00F04A75" w14:paraId="59E982FE" w14:textId="77777777" w:rsidTr="008C0C7E">
        <w:trPr>
          <w:trHeight w:val="567"/>
        </w:trPr>
        <w:tc>
          <w:tcPr>
            <w:tcW w:w="1135" w:type="dxa"/>
            <w:vAlign w:val="center"/>
          </w:tcPr>
          <w:p w14:paraId="6A4B05B1" w14:textId="2D0A5218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 xml:space="preserve"> D007            </w:t>
            </w:r>
          </w:p>
        </w:tc>
        <w:tc>
          <w:tcPr>
            <w:tcW w:w="3118" w:type="dxa"/>
            <w:vAlign w:val="center"/>
          </w:tcPr>
          <w:p w14:paraId="5B2647D7" w14:textId="7F691F87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>Crown (Porcelain Fused to Metal)</w:t>
            </w:r>
          </w:p>
        </w:tc>
        <w:tc>
          <w:tcPr>
            <w:tcW w:w="1843" w:type="dxa"/>
            <w:vAlign w:val="center"/>
          </w:tcPr>
          <w:p w14:paraId="669EFC90" w14:textId="325F004B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C4C0B02" w14:textId="5559A65B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540" w:type="dxa"/>
            <w:vAlign w:val="center"/>
          </w:tcPr>
          <w:p w14:paraId="11E00341" w14:textId="70DF0D46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</w:tr>
      <w:tr w:rsidR="009976C7" w:rsidRPr="00F04A75" w14:paraId="091E415F" w14:textId="77777777" w:rsidTr="008C0C7E">
        <w:trPr>
          <w:trHeight w:val="567"/>
        </w:trPr>
        <w:tc>
          <w:tcPr>
            <w:tcW w:w="1135" w:type="dxa"/>
            <w:vAlign w:val="center"/>
          </w:tcPr>
          <w:p w14:paraId="6516A04D" w14:textId="7BD1751E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 xml:space="preserve"> D008            </w:t>
            </w:r>
          </w:p>
        </w:tc>
        <w:tc>
          <w:tcPr>
            <w:tcW w:w="3118" w:type="dxa"/>
            <w:vAlign w:val="center"/>
          </w:tcPr>
          <w:p w14:paraId="30108E01" w14:textId="3D09DD12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 xml:space="preserve">Dental Implant           </w:t>
            </w:r>
          </w:p>
        </w:tc>
        <w:tc>
          <w:tcPr>
            <w:tcW w:w="1843" w:type="dxa"/>
            <w:vAlign w:val="center"/>
          </w:tcPr>
          <w:p w14:paraId="062482A6" w14:textId="019B1331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1B4DC51" w14:textId="6B4FD17D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540" w:type="dxa"/>
            <w:vAlign w:val="center"/>
          </w:tcPr>
          <w:p w14:paraId="6E5334D2" w14:textId="380D1DD5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</w:tr>
      <w:tr w:rsidR="009976C7" w:rsidRPr="00F04A75" w14:paraId="71675540" w14:textId="77777777" w:rsidTr="008C0C7E">
        <w:trPr>
          <w:trHeight w:val="567"/>
        </w:trPr>
        <w:tc>
          <w:tcPr>
            <w:tcW w:w="1135" w:type="dxa"/>
            <w:vAlign w:val="center"/>
          </w:tcPr>
          <w:p w14:paraId="40E2340F" w14:textId="304F496E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 xml:space="preserve"> D009            </w:t>
            </w:r>
          </w:p>
        </w:tc>
        <w:tc>
          <w:tcPr>
            <w:tcW w:w="3118" w:type="dxa"/>
            <w:vAlign w:val="center"/>
          </w:tcPr>
          <w:p w14:paraId="40F3ECE1" w14:textId="6617A18D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 xml:space="preserve">Teeth Whitening                   </w:t>
            </w:r>
          </w:p>
        </w:tc>
        <w:tc>
          <w:tcPr>
            <w:tcW w:w="1843" w:type="dxa"/>
            <w:vAlign w:val="center"/>
          </w:tcPr>
          <w:p w14:paraId="68D34DE0" w14:textId="353BFF64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D5F77EC" w14:textId="70249FD8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540" w:type="dxa"/>
            <w:vAlign w:val="center"/>
          </w:tcPr>
          <w:p w14:paraId="68BE8E56" w14:textId="6A3E4154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</w:tr>
      <w:tr w:rsidR="009976C7" w:rsidRPr="00F04A75" w14:paraId="0BF04845" w14:textId="77777777" w:rsidTr="008C0C7E">
        <w:trPr>
          <w:trHeight w:val="567"/>
        </w:trPr>
        <w:tc>
          <w:tcPr>
            <w:tcW w:w="1135" w:type="dxa"/>
            <w:vAlign w:val="center"/>
          </w:tcPr>
          <w:p w14:paraId="0DCE707B" w14:textId="3CC4E596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 xml:space="preserve"> D010            </w:t>
            </w:r>
          </w:p>
        </w:tc>
        <w:tc>
          <w:tcPr>
            <w:tcW w:w="3118" w:type="dxa"/>
            <w:vAlign w:val="center"/>
          </w:tcPr>
          <w:p w14:paraId="43BDCA38" w14:textId="32761C23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>Orthodontic Braces (Full Treatment)</w:t>
            </w:r>
          </w:p>
        </w:tc>
        <w:tc>
          <w:tcPr>
            <w:tcW w:w="1843" w:type="dxa"/>
            <w:vAlign w:val="center"/>
          </w:tcPr>
          <w:p w14:paraId="63038E46" w14:textId="59C168D5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A75FBA8" w14:textId="48150FFD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540" w:type="dxa"/>
            <w:vAlign w:val="center"/>
          </w:tcPr>
          <w:p w14:paraId="243E7A8D" w14:textId="715D2242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</w:tr>
      <w:tr w:rsidR="009976C7" w:rsidRPr="00F04A75" w14:paraId="5BBB656F" w14:textId="77777777" w:rsidTr="008C0C7E">
        <w:trPr>
          <w:trHeight w:val="567"/>
        </w:trPr>
        <w:tc>
          <w:tcPr>
            <w:tcW w:w="1135" w:type="dxa"/>
            <w:vAlign w:val="center"/>
          </w:tcPr>
          <w:p w14:paraId="051A1464" w14:textId="2318AAAD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 xml:space="preserve"> D011            </w:t>
            </w:r>
          </w:p>
        </w:tc>
        <w:tc>
          <w:tcPr>
            <w:tcW w:w="3118" w:type="dxa"/>
            <w:vAlign w:val="center"/>
          </w:tcPr>
          <w:p w14:paraId="548CEF75" w14:textId="01FF8958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 xml:space="preserve">Emergency Dental Care              </w:t>
            </w:r>
          </w:p>
        </w:tc>
        <w:tc>
          <w:tcPr>
            <w:tcW w:w="1843" w:type="dxa"/>
            <w:vAlign w:val="center"/>
          </w:tcPr>
          <w:p w14:paraId="3DCB3F02" w14:textId="6BDF9FFC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93D11F5" w14:textId="6B1333C0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540" w:type="dxa"/>
            <w:vAlign w:val="center"/>
          </w:tcPr>
          <w:p w14:paraId="1C1138C4" w14:textId="1CF829A7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</w:tr>
      <w:tr w:rsidR="009976C7" w:rsidRPr="00F04A75" w14:paraId="104ED126" w14:textId="77777777" w:rsidTr="008C0C7E">
        <w:trPr>
          <w:trHeight w:val="567"/>
        </w:trPr>
        <w:tc>
          <w:tcPr>
            <w:tcW w:w="1135" w:type="dxa"/>
            <w:vAlign w:val="center"/>
          </w:tcPr>
          <w:p w14:paraId="0E92D667" w14:textId="4F0E4CD2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 xml:space="preserve"> D012            </w:t>
            </w:r>
          </w:p>
        </w:tc>
        <w:tc>
          <w:tcPr>
            <w:tcW w:w="3118" w:type="dxa"/>
            <w:vAlign w:val="center"/>
          </w:tcPr>
          <w:p w14:paraId="3237D954" w14:textId="48017AB2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 xml:space="preserve">Periodontal Treatment              </w:t>
            </w:r>
          </w:p>
        </w:tc>
        <w:tc>
          <w:tcPr>
            <w:tcW w:w="1843" w:type="dxa"/>
            <w:vAlign w:val="center"/>
          </w:tcPr>
          <w:p w14:paraId="23992FED" w14:textId="7D097E94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6D06AB8" w14:textId="5AB53A98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540" w:type="dxa"/>
            <w:vAlign w:val="center"/>
          </w:tcPr>
          <w:p w14:paraId="3F2F2FF0" w14:textId="77629FE4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</w:tr>
      <w:tr w:rsidR="009976C7" w:rsidRPr="00F04A75" w14:paraId="190784ED" w14:textId="77777777" w:rsidTr="008C0C7E">
        <w:trPr>
          <w:trHeight w:val="567"/>
        </w:trPr>
        <w:tc>
          <w:tcPr>
            <w:tcW w:w="1135" w:type="dxa"/>
            <w:vAlign w:val="center"/>
          </w:tcPr>
          <w:p w14:paraId="0F623F82" w14:textId="65B556BD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 xml:space="preserve"> D013            </w:t>
            </w:r>
          </w:p>
        </w:tc>
        <w:tc>
          <w:tcPr>
            <w:tcW w:w="3118" w:type="dxa"/>
            <w:vAlign w:val="center"/>
          </w:tcPr>
          <w:p w14:paraId="472B2795" w14:textId="2CBDBFF5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 xml:space="preserve">Dentures (Full Set)  </w:t>
            </w:r>
          </w:p>
        </w:tc>
        <w:tc>
          <w:tcPr>
            <w:tcW w:w="1843" w:type="dxa"/>
            <w:vAlign w:val="center"/>
          </w:tcPr>
          <w:p w14:paraId="5D9A524C" w14:textId="7049F3AA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4541F48" w14:textId="7595BE25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540" w:type="dxa"/>
            <w:vAlign w:val="center"/>
          </w:tcPr>
          <w:p w14:paraId="3ABA52CE" w14:textId="1D9CDED3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</w:tr>
      <w:tr w:rsidR="009976C7" w:rsidRPr="00F04A75" w14:paraId="5487486D" w14:textId="77777777" w:rsidTr="008C0C7E">
        <w:trPr>
          <w:trHeight w:val="567"/>
        </w:trPr>
        <w:tc>
          <w:tcPr>
            <w:tcW w:w="1135" w:type="dxa"/>
            <w:vAlign w:val="center"/>
          </w:tcPr>
          <w:p w14:paraId="5E735958" w14:textId="012440FF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 xml:space="preserve"> D014            </w:t>
            </w:r>
          </w:p>
        </w:tc>
        <w:tc>
          <w:tcPr>
            <w:tcW w:w="3118" w:type="dxa"/>
            <w:vAlign w:val="center"/>
          </w:tcPr>
          <w:p w14:paraId="0A375AEA" w14:textId="4B58B431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 xml:space="preserve">Dental Sealants                    </w:t>
            </w:r>
          </w:p>
        </w:tc>
        <w:tc>
          <w:tcPr>
            <w:tcW w:w="1843" w:type="dxa"/>
            <w:vAlign w:val="center"/>
          </w:tcPr>
          <w:p w14:paraId="08A7839A" w14:textId="6015C35B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D704E17" w14:textId="0CAC84FC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540" w:type="dxa"/>
            <w:vAlign w:val="center"/>
          </w:tcPr>
          <w:p w14:paraId="508334A4" w14:textId="261CF4D5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</w:tr>
      <w:tr w:rsidR="009976C7" w:rsidRPr="00F04A75" w14:paraId="4002D602" w14:textId="77777777" w:rsidTr="008C0C7E">
        <w:trPr>
          <w:trHeight w:val="567"/>
        </w:trPr>
        <w:tc>
          <w:tcPr>
            <w:tcW w:w="1135" w:type="dxa"/>
            <w:vAlign w:val="center"/>
          </w:tcPr>
          <w:p w14:paraId="74D993A2" w14:textId="7327F609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 xml:space="preserve"> D015            </w:t>
            </w:r>
          </w:p>
        </w:tc>
        <w:tc>
          <w:tcPr>
            <w:tcW w:w="3118" w:type="dxa"/>
            <w:vAlign w:val="center"/>
          </w:tcPr>
          <w:p w14:paraId="5A019B2C" w14:textId="288FCF3D" w:rsidR="009976C7" w:rsidRPr="00306C44" w:rsidRDefault="009976C7" w:rsidP="00F04A75">
            <w:pPr>
              <w:spacing w:line="276" w:lineRule="auto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t xml:space="preserve">TMJ Evaluation and Treatment     </w:t>
            </w:r>
          </w:p>
        </w:tc>
        <w:tc>
          <w:tcPr>
            <w:tcW w:w="1843" w:type="dxa"/>
            <w:vAlign w:val="center"/>
          </w:tcPr>
          <w:p w14:paraId="0AAAC16D" w14:textId="3DF46AFA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3CB2F4A" w14:textId="51766E9E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  <w:tc>
          <w:tcPr>
            <w:tcW w:w="2540" w:type="dxa"/>
            <w:vAlign w:val="center"/>
          </w:tcPr>
          <w:p w14:paraId="64F2570F" w14:textId="3FE9615A" w:rsidR="009976C7" w:rsidRPr="00306C44" w:rsidRDefault="009976C7" w:rsidP="00F04A75">
            <w:pPr>
              <w:spacing w:line="276" w:lineRule="auto"/>
              <w:jc w:val="center"/>
              <w:rPr>
                <w:rFonts w:ascii="Corbel" w:hAnsi="Corbel"/>
              </w:rPr>
            </w:pPr>
            <w:r w:rsidRPr="00306C44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306C44">
              <w:rPr>
                <w:rFonts w:ascii="Corbel" w:hAnsi="Corbel"/>
              </w:rPr>
              <w:instrText xml:space="preserve"> FORMTEXT </w:instrText>
            </w:r>
            <w:r w:rsidRPr="00306C44">
              <w:rPr>
                <w:rFonts w:ascii="Corbel" w:hAnsi="Corbel"/>
              </w:rPr>
            </w:r>
            <w:r w:rsidRPr="00306C44">
              <w:rPr>
                <w:rFonts w:ascii="Corbel" w:hAnsi="Corbel"/>
              </w:rPr>
              <w:fldChar w:fldCharType="separate"/>
            </w:r>
            <w:r w:rsidRPr="00306C44">
              <w:rPr>
                <w:rFonts w:ascii="Corbel" w:hAnsi="Corbel"/>
                <w:noProof/>
              </w:rPr>
              <w:t>$ Amount</w:t>
            </w:r>
            <w:r w:rsidRPr="00306C44">
              <w:rPr>
                <w:rFonts w:ascii="Corbel" w:hAnsi="Corbel"/>
              </w:rPr>
              <w:fldChar w:fldCharType="end"/>
            </w:r>
          </w:p>
        </w:tc>
      </w:tr>
    </w:tbl>
    <w:p w14:paraId="6131A317" w14:textId="77777777" w:rsidR="003824A4" w:rsidRPr="00F04A75" w:rsidRDefault="003824A4" w:rsidP="00306C44">
      <w:pPr>
        <w:spacing w:before="240" w:line="276" w:lineRule="auto"/>
        <w:rPr>
          <w:rFonts w:ascii="Corbel" w:hAnsi="Corbel"/>
          <w:b/>
          <w:bCs/>
          <w:sz w:val="24"/>
          <w:szCs w:val="24"/>
        </w:rPr>
      </w:pPr>
      <w:r w:rsidRPr="00F04A75">
        <w:rPr>
          <w:rFonts w:ascii="Corbel" w:hAnsi="Corbel"/>
          <w:b/>
          <w:bCs/>
          <w:sz w:val="24"/>
          <w:szCs w:val="24"/>
        </w:rPr>
        <w:t>Notes:</w:t>
      </w:r>
    </w:p>
    <w:p w14:paraId="484A82D2" w14:textId="01A58FBA" w:rsidR="003824A4" w:rsidRPr="00F04A75" w:rsidRDefault="003824A4" w:rsidP="00F04A75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 w:rsidRPr="00F04A75">
        <w:rPr>
          <w:rFonts w:ascii="Corbel" w:hAnsi="Corbel"/>
          <w:sz w:val="24"/>
          <w:szCs w:val="24"/>
        </w:rPr>
        <w:t>Standard fee is the regular cost of the procedure without insurance coverage.</w:t>
      </w:r>
    </w:p>
    <w:p w14:paraId="6D89877B" w14:textId="47878406" w:rsidR="003824A4" w:rsidRPr="00F04A75" w:rsidRDefault="003824A4" w:rsidP="00F04A75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 w:rsidRPr="00F04A75">
        <w:rPr>
          <w:rFonts w:ascii="Corbel" w:hAnsi="Corbel"/>
          <w:sz w:val="24"/>
          <w:szCs w:val="24"/>
        </w:rPr>
        <w:t>Insurance coverage indicates the amount covered by the patient's dental insurance.</w:t>
      </w:r>
    </w:p>
    <w:p w14:paraId="501F67AD" w14:textId="34E0AF86" w:rsidR="003824A4" w:rsidRPr="00F04A75" w:rsidRDefault="003824A4" w:rsidP="00F04A75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 w:rsidRPr="00F04A75">
        <w:rPr>
          <w:rFonts w:ascii="Corbel" w:hAnsi="Corbel"/>
          <w:sz w:val="24"/>
          <w:szCs w:val="24"/>
        </w:rPr>
        <w:t>Patient responsibility is the amount the patient is required to pay after insurance coverage.</w:t>
      </w:r>
    </w:p>
    <w:p w14:paraId="5FD94A90" w14:textId="4D3C9369" w:rsidR="003824A4" w:rsidRPr="00F04A75" w:rsidRDefault="003824A4" w:rsidP="00F04A75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 w:rsidRPr="00F04A75">
        <w:rPr>
          <w:rFonts w:ascii="Corbel" w:hAnsi="Corbel"/>
          <w:sz w:val="24"/>
          <w:szCs w:val="24"/>
        </w:rPr>
        <w:t xml:space="preserve">Payment methods: </w:t>
      </w:r>
      <w:r w:rsidR="00F04A75">
        <w:rPr>
          <w:rFonts w:ascii="Corbel" w:hAnsi="Corbe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List accepted payment methods]"/>
            </w:textInput>
          </w:ffData>
        </w:fldChar>
      </w:r>
      <w:bookmarkStart w:id="1" w:name="Text2"/>
      <w:r w:rsidR="00F04A75">
        <w:rPr>
          <w:rFonts w:ascii="Corbel" w:hAnsi="Corbel"/>
          <w:sz w:val="24"/>
          <w:szCs w:val="24"/>
        </w:rPr>
        <w:instrText xml:space="preserve"> FORMTEXT </w:instrText>
      </w:r>
      <w:r w:rsidR="00F04A75">
        <w:rPr>
          <w:rFonts w:ascii="Corbel" w:hAnsi="Corbel"/>
          <w:sz w:val="24"/>
          <w:szCs w:val="24"/>
        </w:rPr>
      </w:r>
      <w:r w:rsidR="00F04A75">
        <w:rPr>
          <w:rFonts w:ascii="Corbel" w:hAnsi="Corbel"/>
          <w:sz w:val="24"/>
          <w:szCs w:val="24"/>
        </w:rPr>
        <w:fldChar w:fldCharType="separate"/>
      </w:r>
      <w:r w:rsidR="00F04A75">
        <w:rPr>
          <w:rFonts w:ascii="Corbel" w:hAnsi="Corbel"/>
          <w:noProof/>
          <w:sz w:val="24"/>
          <w:szCs w:val="24"/>
        </w:rPr>
        <w:t>[List accepted payment methods]</w:t>
      </w:r>
      <w:r w:rsidR="00F04A75">
        <w:rPr>
          <w:rFonts w:ascii="Corbel" w:hAnsi="Corbel"/>
          <w:sz w:val="24"/>
          <w:szCs w:val="24"/>
        </w:rPr>
        <w:fldChar w:fldCharType="end"/>
      </w:r>
      <w:bookmarkEnd w:id="1"/>
      <w:r w:rsidRPr="00F04A75">
        <w:rPr>
          <w:rFonts w:ascii="Corbel" w:hAnsi="Corbel"/>
          <w:sz w:val="24"/>
          <w:szCs w:val="24"/>
        </w:rPr>
        <w:t>.</w:t>
      </w:r>
    </w:p>
    <w:p w14:paraId="2E0E53AD" w14:textId="511B9092" w:rsidR="003824A4" w:rsidRPr="00F04A75" w:rsidRDefault="003824A4" w:rsidP="00F04A75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 w:rsidRPr="00F04A75">
        <w:rPr>
          <w:rFonts w:ascii="Corbel" w:hAnsi="Corbel"/>
          <w:sz w:val="24"/>
          <w:szCs w:val="24"/>
        </w:rPr>
        <w:t>All fees are subject to change without prior notice.</w:t>
      </w:r>
    </w:p>
    <w:p w14:paraId="76ACD3C2" w14:textId="298624CE" w:rsidR="003824A4" w:rsidRPr="00F04A75" w:rsidRDefault="003824A4" w:rsidP="00F04A75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 w:rsidRPr="00F04A75">
        <w:rPr>
          <w:rFonts w:ascii="Corbel" w:hAnsi="Corbel"/>
          <w:sz w:val="24"/>
          <w:szCs w:val="24"/>
        </w:rPr>
        <w:t>Patients are encouraged to contact their insurance provider for coverage details.</w:t>
      </w:r>
    </w:p>
    <w:p w14:paraId="5F44B75B" w14:textId="46684D3C" w:rsidR="003824A4" w:rsidRPr="00F04A75" w:rsidRDefault="003824A4" w:rsidP="00F04A75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 w:rsidRPr="00F04A75">
        <w:rPr>
          <w:rFonts w:ascii="Corbel" w:hAnsi="Corbel"/>
          <w:sz w:val="24"/>
          <w:szCs w:val="24"/>
        </w:rPr>
        <w:t xml:space="preserve">For billing inquiries or payment options, please contact </w:t>
      </w:r>
      <w:r w:rsidR="00F04A75">
        <w:rPr>
          <w:rFonts w:ascii="Corbel" w:hAnsi="Corbe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Dental Clinic Contact Information]"/>
            </w:textInput>
          </w:ffData>
        </w:fldChar>
      </w:r>
      <w:bookmarkStart w:id="2" w:name="Text3"/>
      <w:r w:rsidR="00F04A75">
        <w:rPr>
          <w:rFonts w:ascii="Corbel" w:hAnsi="Corbel"/>
          <w:sz w:val="24"/>
          <w:szCs w:val="24"/>
        </w:rPr>
        <w:instrText xml:space="preserve"> FORMTEXT </w:instrText>
      </w:r>
      <w:r w:rsidR="00F04A75">
        <w:rPr>
          <w:rFonts w:ascii="Corbel" w:hAnsi="Corbel"/>
          <w:sz w:val="24"/>
          <w:szCs w:val="24"/>
        </w:rPr>
      </w:r>
      <w:r w:rsidR="00F04A75">
        <w:rPr>
          <w:rFonts w:ascii="Corbel" w:hAnsi="Corbel"/>
          <w:sz w:val="24"/>
          <w:szCs w:val="24"/>
        </w:rPr>
        <w:fldChar w:fldCharType="separate"/>
      </w:r>
      <w:r w:rsidR="00F04A75">
        <w:rPr>
          <w:rFonts w:ascii="Corbel" w:hAnsi="Corbel"/>
          <w:noProof/>
          <w:sz w:val="24"/>
          <w:szCs w:val="24"/>
        </w:rPr>
        <w:t>[Dental Clinic Contact Information]</w:t>
      </w:r>
      <w:r w:rsidR="00F04A75">
        <w:rPr>
          <w:rFonts w:ascii="Corbel" w:hAnsi="Corbel"/>
          <w:sz w:val="24"/>
          <w:szCs w:val="24"/>
        </w:rPr>
        <w:fldChar w:fldCharType="end"/>
      </w:r>
      <w:bookmarkEnd w:id="2"/>
      <w:r w:rsidRPr="00F04A75">
        <w:rPr>
          <w:rFonts w:ascii="Corbel" w:hAnsi="Corbel"/>
          <w:sz w:val="24"/>
          <w:szCs w:val="24"/>
        </w:rPr>
        <w:t>.</w:t>
      </w:r>
    </w:p>
    <w:p w14:paraId="742AF9E1" w14:textId="73CFA7A8" w:rsidR="003824A4" w:rsidRPr="00F04A75" w:rsidRDefault="003824A4" w:rsidP="00F04A75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 w:rsidRPr="00F04A75">
        <w:rPr>
          <w:rFonts w:ascii="Corbel" w:hAnsi="Corbel"/>
          <w:sz w:val="24"/>
          <w:szCs w:val="24"/>
        </w:rPr>
        <w:t>Discount plans and payment plans are available for qualifying patients.</w:t>
      </w:r>
    </w:p>
    <w:p w14:paraId="1E328A3A" w14:textId="2FC115B7" w:rsidR="003824A4" w:rsidRPr="00F04A75" w:rsidRDefault="003824A4" w:rsidP="00F04A75">
      <w:pPr>
        <w:spacing w:line="276" w:lineRule="auto"/>
        <w:rPr>
          <w:rFonts w:ascii="Corbel" w:hAnsi="Corbel"/>
          <w:sz w:val="24"/>
          <w:szCs w:val="24"/>
        </w:rPr>
      </w:pPr>
      <w:r w:rsidRPr="00F04A75">
        <w:rPr>
          <w:rFonts w:ascii="Corbel" w:hAnsi="Corbel"/>
          <w:sz w:val="24"/>
          <w:szCs w:val="24"/>
        </w:rPr>
        <w:t>Please consult with our dental staff for personalized treatment plans and accurate fee estimates.</w:t>
      </w:r>
    </w:p>
    <w:sectPr w:rsidR="003824A4" w:rsidRPr="00F04A75" w:rsidSect="00F04A75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C714" w14:textId="77777777" w:rsidR="004346DD" w:rsidRDefault="004346DD" w:rsidP="003F3C4F">
      <w:pPr>
        <w:spacing w:after="0" w:line="240" w:lineRule="auto"/>
      </w:pPr>
      <w:r>
        <w:separator/>
      </w:r>
    </w:p>
  </w:endnote>
  <w:endnote w:type="continuationSeparator" w:id="0">
    <w:p w14:paraId="49DCCD28" w14:textId="77777777" w:rsidR="004346DD" w:rsidRDefault="004346DD" w:rsidP="003F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19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709"/>
      <w:gridCol w:w="1984"/>
      <w:gridCol w:w="709"/>
      <w:gridCol w:w="2126"/>
      <w:gridCol w:w="709"/>
      <w:gridCol w:w="2551"/>
    </w:tblGrid>
    <w:tr w:rsidR="00F04A75" w14:paraId="6299EBAE" w14:textId="77777777" w:rsidTr="00CE4B84">
      <w:trPr>
        <w:trHeight w:val="737"/>
      </w:trPr>
      <w:tc>
        <w:tcPr>
          <w:tcW w:w="3403" w:type="dxa"/>
          <w:vAlign w:val="center"/>
        </w:tcPr>
        <w:p w14:paraId="1873C73A" w14:textId="77777777" w:rsidR="00F04A75" w:rsidRDefault="00F04A75" w:rsidP="00F04A75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5F36081" wp14:editId="24CA1D17">
                <wp:simplePos x="0" y="0"/>
                <wp:positionH relativeFrom="column">
                  <wp:posOffset>483235</wp:posOffset>
                </wp:positionH>
                <wp:positionV relativeFrom="paragraph">
                  <wp:posOffset>18415</wp:posOffset>
                </wp:positionV>
                <wp:extent cx="848995" cy="287655"/>
                <wp:effectExtent l="0" t="0" r="8255" b="0"/>
                <wp:wrapNone/>
                <wp:docPr id="1587837443" name="Picture 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7837443" name="Picture 3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995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9" w:type="dxa"/>
        </w:tcPr>
        <w:p w14:paraId="2CAEAEF3" w14:textId="77777777" w:rsidR="00F04A75" w:rsidRDefault="00F04A75" w:rsidP="00F04A75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8CAC83B" wp14:editId="16706736">
                <wp:simplePos x="0" y="0"/>
                <wp:positionH relativeFrom="column">
                  <wp:posOffset>40640</wp:posOffset>
                </wp:positionH>
                <wp:positionV relativeFrom="paragraph">
                  <wp:posOffset>106045</wp:posOffset>
                </wp:positionV>
                <wp:extent cx="251460" cy="251460"/>
                <wp:effectExtent l="0" t="0" r="0" b="0"/>
                <wp:wrapNone/>
                <wp:docPr id="968762787" name="Graphic 4" descr="Receiver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8762787" name="Graphic 968762787" descr="Receiver with solid fill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4" w:type="dxa"/>
          <w:vAlign w:val="center"/>
        </w:tcPr>
        <w:p w14:paraId="447A6091" w14:textId="77777777" w:rsidR="00F04A75" w:rsidRDefault="00F04A75" w:rsidP="00F04A75">
          <w:pPr>
            <w:pStyle w:val="Footer"/>
          </w:pPr>
          <w:r>
            <w:t>[Phone Number]</w:t>
          </w:r>
        </w:p>
      </w:tc>
      <w:tc>
        <w:tcPr>
          <w:tcW w:w="709" w:type="dxa"/>
          <w:vAlign w:val="center"/>
        </w:tcPr>
        <w:p w14:paraId="25D76EAC" w14:textId="77777777" w:rsidR="00F04A75" w:rsidRDefault="00F04A75" w:rsidP="00F04A75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1344C1F" wp14:editId="7E59225E">
                <wp:simplePos x="0" y="0"/>
                <wp:positionH relativeFrom="column">
                  <wp:posOffset>43815</wp:posOffset>
                </wp:positionH>
                <wp:positionV relativeFrom="paragraph">
                  <wp:posOffset>-36830</wp:posOffset>
                </wp:positionV>
                <wp:extent cx="251460" cy="251460"/>
                <wp:effectExtent l="0" t="0" r="0" b="0"/>
                <wp:wrapNone/>
                <wp:docPr id="434061092" name="Graphic 5" descr="Email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061092" name="Graphic 434061092" descr="Email with solid fill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</w:tcPr>
        <w:p w14:paraId="54BD87B6" w14:textId="77777777" w:rsidR="00F04A75" w:rsidRDefault="00F04A75" w:rsidP="00F04A75">
          <w:pPr>
            <w:pStyle w:val="Footer"/>
          </w:pPr>
          <w:r>
            <w:t>[Email Address]</w:t>
          </w:r>
        </w:p>
      </w:tc>
      <w:tc>
        <w:tcPr>
          <w:tcW w:w="709" w:type="dxa"/>
          <w:vAlign w:val="center"/>
        </w:tcPr>
        <w:p w14:paraId="060C390C" w14:textId="77777777" w:rsidR="00F04A75" w:rsidRDefault="00F04A75" w:rsidP="00F04A75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C885993" wp14:editId="55E125C2">
                <wp:simplePos x="0" y="0"/>
                <wp:positionH relativeFrom="column">
                  <wp:posOffset>43815</wp:posOffset>
                </wp:positionH>
                <wp:positionV relativeFrom="paragraph">
                  <wp:posOffset>-11430</wp:posOffset>
                </wp:positionV>
                <wp:extent cx="251460" cy="251460"/>
                <wp:effectExtent l="0" t="0" r="0" b="0"/>
                <wp:wrapNone/>
                <wp:docPr id="49316947" name="Graphic 6" descr="World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16947" name="Graphic 49316947" descr="World with solid fill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1" w:type="dxa"/>
          <w:vAlign w:val="center"/>
        </w:tcPr>
        <w:p w14:paraId="1DF5325D" w14:textId="77777777" w:rsidR="00F04A75" w:rsidRDefault="00F04A75" w:rsidP="00F04A75">
          <w:pPr>
            <w:pStyle w:val="Footer"/>
          </w:pPr>
          <w:r>
            <w:t>[Website]</w:t>
          </w:r>
        </w:p>
      </w:tc>
    </w:tr>
  </w:tbl>
  <w:p w14:paraId="56D792EA" w14:textId="73A4C28E" w:rsidR="00F04A75" w:rsidRPr="00F04A75" w:rsidRDefault="00F04A75" w:rsidP="00F04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89CF" w14:textId="77777777" w:rsidR="004346DD" w:rsidRDefault="004346DD" w:rsidP="003F3C4F">
      <w:pPr>
        <w:spacing w:after="0" w:line="240" w:lineRule="auto"/>
      </w:pPr>
      <w:r>
        <w:separator/>
      </w:r>
    </w:p>
  </w:footnote>
  <w:footnote w:type="continuationSeparator" w:id="0">
    <w:p w14:paraId="4DF64ADD" w14:textId="77777777" w:rsidR="004346DD" w:rsidRDefault="004346DD" w:rsidP="003F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3516"/>
      <w:gridCol w:w="3516"/>
    </w:tblGrid>
    <w:tr w:rsidR="008C0C7E" w14:paraId="7D217D62" w14:textId="77777777" w:rsidTr="008C0C7E">
      <w:tc>
        <w:tcPr>
          <w:tcW w:w="3516" w:type="dxa"/>
        </w:tcPr>
        <w:p w14:paraId="568D15EE" w14:textId="30648034" w:rsidR="008C0C7E" w:rsidRDefault="008C0C7E" w:rsidP="003F3C4F">
          <w:pPr>
            <w:tabs>
              <w:tab w:val="right" w:pos="10466"/>
            </w:tabs>
            <w:rPr>
              <w:rFonts w:ascii="Corbel" w:hAnsi="Corbel"/>
              <w:sz w:val="24"/>
              <w:szCs w:val="24"/>
            </w:rPr>
          </w:pPr>
        </w:p>
      </w:tc>
      <w:tc>
        <w:tcPr>
          <w:tcW w:w="3516" w:type="dxa"/>
          <w:vAlign w:val="center"/>
        </w:tcPr>
        <w:p w14:paraId="7D8F1FD4" w14:textId="67A9195E" w:rsidR="008C0C7E" w:rsidRDefault="008C0C7E" w:rsidP="008C0C7E">
          <w:pPr>
            <w:tabs>
              <w:tab w:val="right" w:pos="10466"/>
            </w:tabs>
            <w:jc w:val="center"/>
            <w:rPr>
              <w:rFonts w:ascii="Corbel" w:hAnsi="Corbel"/>
              <w:sz w:val="24"/>
              <w:szCs w:val="24"/>
            </w:rPr>
          </w:pPr>
          <w:r w:rsidRPr="008C0C7E">
            <w:rPr>
              <w:rFonts w:ascii="Corbel" w:hAnsi="Corbel"/>
              <w:b/>
              <w:bCs/>
              <w:sz w:val="24"/>
              <w:szCs w:val="24"/>
            </w:rPr>
            <w:t>Fee Schedule</w:t>
          </w:r>
        </w:p>
      </w:tc>
      <w:tc>
        <w:tcPr>
          <w:tcW w:w="3516" w:type="dxa"/>
          <w:vAlign w:val="center"/>
        </w:tcPr>
        <w:p w14:paraId="76C4F615" w14:textId="7C4FDE2C" w:rsidR="008C0C7E" w:rsidRDefault="008C0C7E" w:rsidP="008C0C7E">
          <w:pPr>
            <w:tabs>
              <w:tab w:val="left" w:pos="2228"/>
            </w:tabs>
            <w:jc w:val="right"/>
            <w:rPr>
              <w:rFonts w:ascii="Corbel" w:hAnsi="Corbel"/>
              <w:sz w:val="24"/>
              <w:szCs w:val="24"/>
            </w:rPr>
          </w:pPr>
          <w:r w:rsidRPr="003F3C4F">
            <w:rPr>
              <w:rFonts w:ascii="Corbel" w:hAnsi="Corbel"/>
              <w:sz w:val="24"/>
              <w:szCs w:val="24"/>
            </w:rPr>
            <w:t xml:space="preserve"> [Dental Clinic Name</w:t>
          </w:r>
          <w:r>
            <w:rPr>
              <w:rFonts w:ascii="Corbel" w:hAnsi="Corbel"/>
              <w:sz w:val="24"/>
              <w:szCs w:val="24"/>
            </w:rPr>
            <w:t>]</w:t>
          </w:r>
        </w:p>
      </w:tc>
    </w:tr>
  </w:tbl>
  <w:p w14:paraId="37EEDAFA" w14:textId="1A971D3D" w:rsidR="003F3C4F" w:rsidRPr="003F3C4F" w:rsidRDefault="008C0C7E" w:rsidP="003F3C4F">
    <w:pPr>
      <w:tabs>
        <w:tab w:val="right" w:pos="10466"/>
      </w:tabs>
      <w:rPr>
        <w:rFonts w:ascii="Corbel" w:hAnsi="Corbel"/>
        <w:sz w:val="24"/>
        <w:szCs w:val="24"/>
      </w:rPr>
    </w:pPr>
    <w:r>
      <w:rPr>
        <w:rFonts w:ascii="Corbel" w:hAnsi="Corbe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4C509A9" wp14:editId="21A61B76">
          <wp:simplePos x="0" y="0"/>
          <wp:positionH relativeFrom="column">
            <wp:posOffset>-96256</wp:posOffset>
          </wp:positionH>
          <wp:positionV relativeFrom="paragraph">
            <wp:posOffset>-336550</wp:posOffset>
          </wp:positionV>
          <wp:extent cx="467995" cy="467995"/>
          <wp:effectExtent l="0" t="0" r="8255" b="8255"/>
          <wp:wrapNone/>
          <wp:docPr id="18273737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373777" name="Picture 18273737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C4F">
      <w:rPr>
        <w:rFonts w:ascii="Corbel" w:hAnsi="Corbe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A17F2"/>
    <w:multiLevelType w:val="hybridMultilevel"/>
    <w:tmpl w:val="7EFE51DC"/>
    <w:lvl w:ilvl="0" w:tplc="E3B651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12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A4"/>
    <w:rsid w:val="00306C44"/>
    <w:rsid w:val="003824A4"/>
    <w:rsid w:val="003A2B04"/>
    <w:rsid w:val="003F3C4F"/>
    <w:rsid w:val="004346DD"/>
    <w:rsid w:val="008C0C7E"/>
    <w:rsid w:val="008C59EF"/>
    <w:rsid w:val="009976C7"/>
    <w:rsid w:val="00F0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8E13E"/>
  <w15:chartTrackingRefBased/>
  <w15:docId w15:val="{D15E713C-1EFE-47C9-B227-7120F911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C4F"/>
  </w:style>
  <w:style w:type="paragraph" w:styleId="Footer">
    <w:name w:val="footer"/>
    <w:basedOn w:val="Normal"/>
    <w:link w:val="FooterChar"/>
    <w:uiPriority w:val="99"/>
    <w:unhideWhenUsed/>
    <w:rsid w:val="003F3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C4F"/>
  </w:style>
  <w:style w:type="paragraph" w:styleId="ListParagraph">
    <w:name w:val="List Paragraph"/>
    <w:basedOn w:val="Normal"/>
    <w:uiPriority w:val="34"/>
    <w:qFormat/>
    <w:rsid w:val="00F04A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0C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C20A-7B07-4E52-B108-C24F7BFE60C4}"/>
      </w:docPartPr>
      <w:docPartBody>
        <w:p w:rsidR="00645D36" w:rsidRDefault="00804B4D">
          <w:r w:rsidRPr="00AC0A2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4D"/>
    <w:rsid w:val="00645D36"/>
    <w:rsid w:val="00750ADF"/>
    <w:rsid w:val="00804B4D"/>
    <w:rsid w:val="009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B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dcterms:created xsi:type="dcterms:W3CDTF">2023-08-31T08:29:00Z</dcterms:created>
  <dcterms:modified xsi:type="dcterms:W3CDTF">2023-09-06T06:42:00Z</dcterms:modified>
</cp:coreProperties>
</file>