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E5FA" w14:textId="77777777" w:rsidR="008B7230" w:rsidRPr="00697CCF" w:rsidRDefault="008B7230">
      <w:pPr>
        <w:jc w:val="both"/>
        <w:rPr>
          <w:rFonts w:ascii="Lato" w:hAnsi="Lato"/>
        </w:rPr>
      </w:pPr>
    </w:p>
    <w:p w14:paraId="6B907D50" w14:textId="77777777" w:rsidR="008B7230" w:rsidRPr="00697CCF" w:rsidRDefault="007D1A4D">
      <w:pPr>
        <w:jc w:val="both"/>
        <w:rPr>
          <w:rFonts w:ascii="Lato" w:hAnsi="Lato"/>
          <w:i/>
          <w:sz w:val="24"/>
        </w:rPr>
      </w:pPr>
      <w:r w:rsidRPr="00697CCF">
        <w:rPr>
          <w:rFonts w:ascii="Lato" w:hAnsi="Lato"/>
        </w:rPr>
        <w:t xml:space="preserve">Introductory paragraph goes here. Make a strong, bold claim that makes readers realize that the entire rest of this document is </w:t>
      </w:r>
      <w:r w:rsidR="00F013CA" w:rsidRPr="00697CCF">
        <w:rPr>
          <w:rFonts w:ascii="Lato" w:hAnsi="Lato"/>
        </w:rPr>
        <w:t>credible and backs up your claim.</w:t>
      </w:r>
    </w:p>
    <w:p w14:paraId="21244992" w14:textId="77777777" w:rsidR="008B7230" w:rsidRPr="00697CCF" w:rsidRDefault="008B7230">
      <w:pPr>
        <w:jc w:val="both"/>
        <w:rPr>
          <w:rFonts w:ascii="Lato" w:hAnsi="Lato"/>
          <w:sz w:val="17"/>
        </w:rPr>
      </w:pPr>
    </w:p>
    <w:p w14:paraId="082721E9" w14:textId="77777777" w:rsidR="008B7230" w:rsidRPr="00697CCF" w:rsidRDefault="008B7230">
      <w:pPr>
        <w:jc w:val="both"/>
        <w:rPr>
          <w:rFonts w:ascii="Lato" w:hAnsi="Lato"/>
          <w:sz w:val="17"/>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0"/>
        <w:gridCol w:w="1307"/>
        <w:gridCol w:w="1213"/>
      </w:tblGrid>
      <w:tr w:rsidR="008B7230" w:rsidRPr="00697CCF" w14:paraId="3C6278CB" w14:textId="77777777">
        <w:trPr>
          <w:trHeight w:val="434"/>
        </w:trPr>
        <w:tc>
          <w:tcPr>
            <w:tcW w:w="2550" w:type="dxa"/>
          </w:tcPr>
          <w:p w14:paraId="604CA024" w14:textId="77777777" w:rsidR="008B7230" w:rsidRPr="00697CCF" w:rsidRDefault="008B7230">
            <w:pPr>
              <w:spacing w:before="40"/>
              <w:jc w:val="right"/>
              <w:rPr>
                <w:rFonts w:ascii="Lato" w:hAnsi="Lato"/>
                <w:color w:val="000000"/>
                <w:sz w:val="17"/>
              </w:rPr>
            </w:pPr>
            <w:r w:rsidRPr="00697CCF">
              <w:rPr>
                <w:rFonts w:ascii="Lato" w:hAnsi="Lato"/>
                <w:sz w:val="17"/>
              </w:rPr>
              <w:br w:type="column"/>
            </w:r>
          </w:p>
        </w:tc>
        <w:tc>
          <w:tcPr>
            <w:tcW w:w="1307" w:type="dxa"/>
          </w:tcPr>
          <w:p w14:paraId="76A85D44" w14:textId="77777777" w:rsidR="008B7230" w:rsidRPr="00697CCF" w:rsidRDefault="007D1A4D">
            <w:pPr>
              <w:spacing w:before="40"/>
              <w:jc w:val="center"/>
              <w:rPr>
                <w:rFonts w:ascii="Lato" w:hAnsi="Lato"/>
                <w:b/>
                <w:color w:val="000000"/>
                <w:sz w:val="17"/>
              </w:rPr>
            </w:pPr>
            <w:r w:rsidRPr="00697CCF">
              <w:rPr>
                <w:rFonts w:ascii="Lato" w:hAnsi="Lato"/>
                <w:b/>
                <w:color w:val="000000"/>
                <w:sz w:val="17"/>
              </w:rPr>
              <w:t>[Product name]</w:t>
            </w:r>
          </w:p>
        </w:tc>
        <w:tc>
          <w:tcPr>
            <w:tcW w:w="1213" w:type="dxa"/>
          </w:tcPr>
          <w:p w14:paraId="340EF1E4" w14:textId="77777777" w:rsidR="008B7230" w:rsidRPr="00697CCF" w:rsidRDefault="007D1A4D">
            <w:pPr>
              <w:spacing w:before="40"/>
              <w:jc w:val="center"/>
              <w:rPr>
                <w:rFonts w:ascii="Lato" w:hAnsi="Lato"/>
                <w:color w:val="000000"/>
                <w:sz w:val="17"/>
              </w:rPr>
            </w:pPr>
            <w:r w:rsidRPr="00697CCF">
              <w:rPr>
                <w:rFonts w:ascii="Lato" w:hAnsi="Lato"/>
                <w:b/>
                <w:color w:val="000000"/>
                <w:sz w:val="17"/>
              </w:rPr>
              <w:t>[Competitor's product name}</w:t>
            </w:r>
          </w:p>
        </w:tc>
      </w:tr>
      <w:tr w:rsidR="008B7230" w:rsidRPr="00697CCF" w14:paraId="0FB1B9CD" w14:textId="77777777">
        <w:trPr>
          <w:trHeight w:val="247"/>
        </w:trPr>
        <w:tc>
          <w:tcPr>
            <w:tcW w:w="2550" w:type="dxa"/>
          </w:tcPr>
          <w:p w14:paraId="28C0C9BB" w14:textId="77777777" w:rsidR="007D1A4D" w:rsidRPr="00697CCF" w:rsidRDefault="007D1A4D">
            <w:pPr>
              <w:spacing w:before="40"/>
              <w:rPr>
                <w:rFonts w:ascii="Lato" w:hAnsi="Lato"/>
                <w:color w:val="000000"/>
                <w:sz w:val="17"/>
              </w:rPr>
            </w:pPr>
            <w:r w:rsidRPr="00697CCF">
              <w:rPr>
                <w:rFonts w:ascii="Lato" w:hAnsi="Lato"/>
                <w:color w:val="000000"/>
                <w:sz w:val="17"/>
              </w:rPr>
              <w:t>Feature 1</w:t>
            </w:r>
          </w:p>
        </w:tc>
        <w:tc>
          <w:tcPr>
            <w:tcW w:w="1307" w:type="dxa"/>
          </w:tcPr>
          <w:p w14:paraId="0707D770" w14:textId="77777777" w:rsidR="008B7230" w:rsidRPr="00697CCF" w:rsidRDefault="008B7230">
            <w:pPr>
              <w:spacing w:before="40"/>
              <w:jc w:val="center"/>
              <w:rPr>
                <w:rFonts w:ascii="Lato" w:hAnsi="Lato"/>
                <w:color w:val="000000"/>
                <w:sz w:val="17"/>
              </w:rPr>
            </w:pPr>
          </w:p>
        </w:tc>
        <w:tc>
          <w:tcPr>
            <w:tcW w:w="1213" w:type="dxa"/>
          </w:tcPr>
          <w:p w14:paraId="52E0A89F" w14:textId="77777777" w:rsidR="008B7230" w:rsidRPr="00697CCF" w:rsidRDefault="008B7230">
            <w:pPr>
              <w:spacing w:before="40"/>
              <w:jc w:val="center"/>
              <w:rPr>
                <w:rFonts w:ascii="Lato" w:hAnsi="Lato"/>
                <w:color w:val="000000"/>
                <w:sz w:val="17"/>
              </w:rPr>
            </w:pPr>
          </w:p>
        </w:tc>
      </w:tr>
      <w:tr w:rsidR="008B7230" w:rsidRPr="00697CCF" w14:paraId="53E9A416" w14:textId="77777777">
        <w:trPr>
          <w:trHeight w:val="247"/>
        </w:trPr>
        <w:tc>
          <w:tcPr>
            <w:tcW w:w="2550" w:type="dxa"/>
          </w:tcPr>
          <w:p w14:paraId="30319F60" w14:textId="77777777" w:rsidR="008B7230" w:rsidRPr="00697CCF" w:rsidRDefault="007D1A4D">
            <w:pPr>
              <w:spacing w:before="40"/>
              <w:rPr>
                <w:rFonts w:ascii="Lato" w:hAnsi="Lato"/>
                <w:color w:val="000000"/>
                <w:sz w:val="17"/>
              </w:rPr>
            </w:pPr>
            <w:r w:rsidRPr="00697CCF">
              <w:rPr>
                <w:rFonts w:ascii="Lato" w:hAnsi="Lato"/>
                <w:color w:val="000000"/>
                <w:sz w:val="17"/>
              </w:rPr>
              <w:t>Feature 2</w:t>
            </w:r>
          </w:p>
        </w:tc>
        <w:tc>
          <w:tcPr>
            <w:tcW w:w="1307" w:type="dxa"/>
          </w:tcPr>
          <w:p w14:paraId="7ABBFEA9"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1925A2F7" w14:textId="77777777" w:rsidR="008B7230" w:rsidRPr="00697CCF" w:rsidRDefault="008B7230">
            <w:pPr>
              <w:spacing w:before="40"/>
              <w:jc w:val="center"/>
              <w:rPr>
                <w:rFonts w:ascii="Lato" w:hAnsi="Lato"/>
                <w:color w:val="000000"/>
                <w:sz w:val="17"/>
              </w:rPr>
            </w:pPr>
          </w:p>
        </w:tc>
      </w:tr>
      <w:tr w:rsidR="008B7230" w:rsidRPr="00697CCF" w14:paraId="5AE42EF4" w14:textId="77777777">
        <w:trPr>
          <w:trHeight w:val="247"/>
        </w:trPr>
        <w:tc>
          <w:tcPr>
            <w:tcW w:w="2550" w:type="dxa"/>
          </w:tcPr>
          <w:p w14:paraId="4548CF56" w14:textId="77777777" w:rsidR="008B7230" w:rsidRPr="00697CCF" w:rsidRDefault="007D1A4D">
            <w:pPr>
              <w:spacing w:before="40"/>
              <w:rPr>
                <w:rFonts w:ascii="Lato" w:hAnsi="Lato"/>
                <w:color w:val="000000"/>
                <w:sz w:val="17"/>
              </w:rPr>
            </w:pPr>
            <w:r w:rsidRPr="00697CCF">
              <w:rPr>
                <w:rFonts w:ascii="Lato" w:hAnsi="Lato"/>
                <w:color w:val="000000"/>
                <w:sz w:val="17"/>
              </w:rPr>
              <w:t>Feature 3</w:t>
            </w:r>
          </w:p>
        </w:tc>
        <w:tc>
          <w:tcPr>
            <w:tcW w:w="1307" w:type="dxa"/>
          </w:tcPr>
          <w:p w14:paraId="1546ECF0" w14:textId="77777777" w:rsidR="008B7230" w:rsidRPr="00697CCF" w:rsidRDefault="008B7230">
            <w:pPr>
              <w:spacing w:before="40"/>
              <w:jc w:val="center"/>
              <w:rPr>
                <w:rFonts w:ascii="Lato" w:hAnsi="Lato"/>
                <w:color w:val="000000"/>
                <w:sz w:val="17"/>
              </w:rPr>
            </w:pPr>
          </w:p>
        </w:tc>
        <w:tc>
          <w:tcPr>
            <w:tcW w:w="1213" w:type="dxa"/>
          </w:tcPr>
          <w:p w14:paraId="5CFC6CBB" w14:textId="77777777" w:rsidR="008B7230" w:rsidRPr="00697CCF" w:rsidRDefault="008B7230">
            <w:pPr>
              <w:spacing w:before="40"/>
              <w:jc w:val="center"/>
              <w:rPr>
                <w:rFonts w:ascii="Lato" w:hAnsi="Lato"/>
                <w:color w:val="000000"/>
                <w:sz w:val="17"/>
              </w:rPr>
            </w:pPr>
          </w:p>
        </w:tc>
      </w:tr>
      <w:tr w:rsidR="008B7230" w:rsidRPr="00697CCF" w14:paraId="2855E3C2" w14:textId="77777777">
        <w:trPr>
          <w:trHeight w:val="247"/>
        </w:trPr>
        <w:tc>
          <w:tcPr>
            <w:tcW w:w="2550" w:type="dxa"/>
          </w:tcPr>
          <w:p w14:paraId="7EEA2B7E" w14:textId="77777777" w:rsidR="008B7230" w:rsidRPr="00697CCF" w:rsidRDefault="007D1A4D">
            <w:pPr>
              <w:spacing w:before="40"/>
              <w:rPr>
                <w:rFonts w:ascii="Lato" w:hAnsi="Lato"/>
                <w:color w:val="000000"/>
                <w:sz w:val="17"/>
              </w:rPr>
            </w:pPr>
            <w:r w:rsidRPr="00697CCF">
              <w:rPr>
                <w:rFonts w:ascii="Lato" w:hAnsi="Lato"/>
                <w:color w:val="000000"/>
                <w:sz w:val="17"/>
              </w:rPr>
              <w:t>Feature 4</w:t>
            </w:r>
          </w:p>
        </w:tc>
        <w:tc>
          <w:tcPr>
            <w:tcW w:w="1307" w:type="dxa"/>
          </w:tcPr>
          <w:p w14:paraId="78936D57"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4AD6AA73"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r>
      <w:tr w:rsidR="008B7230" w:rsidRPr="00697CCF" w14:paraId="5CB24978" w14:textId="77777777">
        <w:trPr>
          <w:trHeight w:val="247"/>
        </w:trPr>
        <w:tc>
          <w:tcPr>
            <w:tcW w:w="2550" w:type="dxa"/>
          </w:tcPr>
          <w:p w14:paraId="020F4520" w14:textId="77777777" w:rsidR="008B7230" w:rsidRPr="00697CCF" w:rsidRDefault="007D1A4D">
            <w:pPr>
              <w:spacing w:before="40"/>
              <w:rPr>
                <w:rFonts w:ascii="Lato" w:hAnsi="Lato"/>
                <w:color w:val="000000"/>
                <w:sz w:val="17"/>
              </w:rPr>
            </w:pPr>
            <w:r w:rsidRPr="00697CCF">
              <w:rPr>
                <w:rFonts w:ascii="Lato" w:hAnsi="Lato"/>
                <w:color w:val="000000"/>
                <w:sz w:val="17"/>
              </w:rPr>
              <w:t>Feature 5</w:t>
            </w:r>
          </w:p>
        </w:tc>
        <w:tc>
          <w:tcPr>
            <w:tcW w:w="1307" w:type="dxa"/>
          </w:tcPr>
          <w:p w14:paraId="1EDB8038" w14:textId="77777777" w:rsidR="008B7230" w:rsidRPr="00697CCF" w:rsidRDefault="008B7230">
            <w:pPr>
              <w:spacing w:before="40"/>
              <w:jc w:val="center"/>
              <w:rPr>
                <w:rFonts w:ascii="Lato" w:hAnsi="Lato"/>
                <w:color w:val="000000"/>
                <w:sz w:val="17"/>
              </w:rPr>
            </w:pPr>
          </w:p>
        </w:tc>
        <w:tc>
          <w:tcPr>
            <w:tcW w:w="1213" w:type="dxa"/>
          </w:tcPr>
          <w:p w14:paraId="65D2A289" w14:textId="77777777" w:rsidR="008B7230" w:rsidRPr="00697CCF" w:rsidRDefault="008B7230">
            <w:pPr>
              <w:spacing w:before="40"/>
              <w:jc w:val="center"/>
              <w:rPr>
                <w:rFonts w:ascii="Lato" w:hAnsi="Lato"/>
                <w:color w:val="000000"/>
                <w:sz w:val="17"/>
              </w:rPr>
            </w:pPr>
          </w:p>
        </w:tc>
      </w:tr>
      <w:tr w:rsidR="008B7230" w:rsidRPr="00697CCF" w14:paraId="2F8E6053" w14:textId="77777777">
        <w:trPr>
          <w:trHeight w:val="247"/>
        </w:trPr>
        <w:tc>
          <w:tcPr>
            <w:tcW w:w="2550" w:type="dxa"/>
          </w:tcPr>
          <w:p w14:paraId="3EB9696B"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6A0E0C21"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37F43B29"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r>
      <w:tr w:rsidR="008B7230" w:rsidRPr="00697CCF" w14:paraId="54CBF222" w14:textId="77777777">
        <w:trPr>
          <w:trHeight w:val="247"/>
        </w:trPr>
        <w:tc>
          <w:tcPr>
            <w:tcW w:w="2550" w:type="dxa"/>
          </w:tcPr>
          <w:p w14:paraId="04120E1F"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43B4770E"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7D482BF9"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r>
      <w:tr w:rsidR="008B7230" w:rsidRPr="00697CCF" w14:paraId="649BB9D8" w14:textId="77777777">
        <w:trPr>
          <w:trHeight w:val="247"/>
        </w:trPr>
        <w:tc>
          <w:tcPr>
            <w:tcW w:w="2550" w:type="dxa"/>
          </w:tcPr>
          <w:p w14:paraId="2F14D3CD"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4D0E23F5"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32864898"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r>
      <w:tr w:rsidR="008B7230" w:rsidRPr="00697CCF" w14:paraId="413DB50A" w14:textId="77777777">
        <w:trPr>
          <w:trHeight w:val="247"/>
        </w:trPr>
        <w:tc>
          <w:tcPr>
            <w:tcW w:w="2550" w:type="dxa"/>
          </w:tcPr>
          <w:p w14:paraId="45359060"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32F084D9"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502547BB"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r>
      <w:tr w:rsidR="008B7230" w:rsidRPr="00697CCF" w14:paraId="0B3B65A5" w14:textId="77777777">
        <w:trPr>
          <w:trHeight w:val="247"/>
        </w:trPr>
        <w:tc>
          <w:tcPr>
            <w:tcW w:w="2550" w:type="dxa"/>
          </w:tcPr>
          <w:p w14:paraId="77570DE1"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61BC7B5B" w14:textId="77777777" w:rsidR="008B7230" w:rsidRPr="00697CCF" w:rsidRDefault="008B7230">
            <w:pPr>
              <w:spacing w:before="40"/>
              <w:jc w:val="center"/>
              <w:rPr>
                <w:rFonts w:ascii="Lato" w:hAnsi="Lato"/>
                <w:color w:val="000000"/>
                <w:sz w:val="17"/>
              </w:rPr>
            </w:pPr>
          </w:p>
        </w:tc>
        <w:tc>
          <w:tcPr>
            <w:tcW w:w="1213" w:type="dxa"/>
          </w:tcPr>
          <w:p w14:paraId="16D52D66" w14:textId="77777777" w:rsidR="008B7230" w:rsidRPr="00697CCF" w:rsidRDefault="008B7230">
            <w:pPr>
              <w:spacing w:before="40"/>
              <w:jc w:val="center"/>
              <w:rPr>
                <w:rFonts w:ascii="Lato" w:hAnsi="Lato"/>
                <w:color w:val="000000"/>
                <w:sz w:val="17"/>
              </w:rPr>
            </w:pPr>
          </w:p>
        </w:tc>
      </w:tr>
      <w:tr w:rsidR="008B7230" w:rsidRPr="00697CCF" w14:paraId="7143C690" w14:textId="77777777">
        <w:trPr>
          <w:trHeight w:val="247"/>
        </w:trPr>
        <w:tc>
          <w:tcPr>
            <w:tcW w:w="2550" w:type="dxa"/>
          </w:tcPr>
          <w:p w14:paraId="00B71847"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0B2B0B27"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0D5782DB"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r>
      <w:tr w:rsidR="008B7230" w:rsidRPr="00697CCF" w14:paraId="57AE0F77" w14:textId="77777777">
        <w:trPr>
          <w:trHeight w:val="247"/>
        </w:trPr>
        <w:tc>
          <w:tcPr>
            <w:tcW w:w="2550" w:type="dxa"/>
          </w:tcPr>
          <w:p w14:paraId="502570F2"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476AC210"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65A3CAF5" w14:textId="77777777" w:rsidR="008B7230" w:rsidRPr="00697CCF" w:rsidRDefault="008B7230">
            <w:pPr>
              <w:spacing w:before="40"/>
              <w:jc w:val="center"/>
              <w:rPr>
                <w:rFonts w:ascii="Lato" w:hAnsi="Lato"/>
                <w:color w:val="000000"/>
                <w:sz w:val="17"/>
              </w:rPr>
            </w:pPr>
          </w:p>
        </w:tc>
      </w:tr>
      <w:tr w:rsidR="008B7230" w:rsidRPr="00697CCF" w14:paraId="1D0DD800" w14:textId="77777777">
        <w:trPr>
          <w:trHeight w:val="247"/>
        </w:trPr>
        <w:tc>
          <w:tcPr>
            <w:tcW w:w="2550" w:type="dxa"/>
          </w:tcPr>
          <w:p w14:paraId="4B9428BD"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0DEBB2B4"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26336747" w14:textId="77777777" w:rsidR="008B7230" w:rsidRPr="00697CCF" w:rsidRDefault="008B7230">
            <w:pPr>
              <w:spacing w:before="40"/>
              <w:jc w:val="center"/>
              <w:rPr>
                <w:rFonts w:ascii="Lato" w:hAnsi="Lato"/>
                <w:color w:val="000000"/>
                <w:sz w:val="17"/>
              </w:rPr>
            </w:pPr>
          </w:p>
        </w:tc>
      </w:tr>
      <w:tr w:rsidR="008B7230" w:rsidRPr="00697CCF" w14:paraId="470DA50A" w14:textId="77777777">
        <w:trPr>
          <w:trHeight w:val="247"/>
        </w:trPr>
        <w:tc>
          <w:tcPr>
            <w:tcW w:w="2550" w:type="dxa"/>
          </w:tcPr>
          <w:p w14:paraId="37243D3C"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044DFA59"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3E89C9C0"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r>
      <w:tr w:rsidR="008B7230" w:rsidRPr="00697CCF" w14:paraId="4DD85B0F" w14:textId="77777777">
        <w:trPr>
          <w:trHeight w:val="247"/>
        </w:trPr>
        <w:tc>
          <w:tcPr>
            <w:tcW w:w="2550" w:type="dxa"/>
          </w:tcPr>
          <w:p w14:paraId="718145C0"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075DBDC8"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32464BD8" w14:textId="77777777" w:rsidR="008B7230" w:rsidRPr="00697CCF" w:rsidRDefault="008B7230">
            <w:pPr>
              <w:spacing w:before="40"/>
              <w:jc w:val="center"/>
              <w:rPr>
                <w:rFonts w:ascii="Lato" w:hAnsi="Lato"/>
                <w:color w:val="000000"/>
                <w:sz w:val="17"/>
              </w:rPr>
            </w:pPr>
          </w:p>
        </w:tc>
      </w:tr>
      <w:tr w:rsidR="008B7230" w:rsidRPr="00697CCF" w14:paraId="7C91638A" w14:textId="77777777">
        <w:trPr>
          <w:trHeight w:val="247"/>
        </w:trPr>
        <w:tc>
          <w:tcPr>
            <w:tcW w:w="2550" w:type="dxa"/>
          </w:tcPr>
          <w:p w14:paraId="002A3422"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6E1E9C1E"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27582BB4" w14:textId="77777777" w:rsidR="008B7230" w:rsidRPr="00697CCF" w:rsidRDefault="008B7230">
            <w:pPr>
              <w:spacing w:before="40"/>
              <w:jc w:val="center"/>
              <w:rPr>
                <w:rFonts w:ascii="Lato" w:hAnsi="Lato"/>
                <w:color w:val="000000"/>
                <w:sz w:val="17"/>
              </w:rPr>
            </w:pPr>
          </w:p>
        </w:tc>
      </w:tr>
      <w:tr w:rsidR="008B7230" w:rsidRPr="00697CCF" w14:paraId="0E531D46" w14:textId="77777777">
        <w:trPr>
          <w:trHeight w:val="247"/>
        </w:trPr>
        <w:tc>
          <w:tcPr>
            <w:tcW w:w="2550" w:type="dxa"/>
          </w:tcPr>
          <w:p w14:paraId="70A4AC73"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7878B9C6"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4A7BE6D4" w14:textId="77777777" w:rsidR="008B7230" w:rsidRPr="00697CCF" w:rsidRDefault="008B7230">
            <w:pPr>
              <w:spacing w:before="40"/>
              <w:jc w:val="center"/>
              <w:rPr>
                <w:rFonts w:ascii="Lato" w:hAnsi="Lato"/>
                <w:color w:val="000000"/>
                <w:sz w:val="17"/>
              </w:rPr>
            </w:pPr>
          </w:p>
        </w:tc>
      </w:tr>
      <w:tr w:rsidR="008B7230" w:rsidRPr="00697CCF" w14:paraId="77790DBD" w14:textId="77777777">
        <w:trPr>
          <w:trHeight w:val="247"/>
        </w:trPr>
        <w:tc>
          <w:tcPr>
            <w:tcW w:w="2550" w:type="dxa"/>
          </w:tcPr>
          <w:p w14:paraId="2596BA22"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226F6A91"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275809B4"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r>
      <w:tr w:rsidR="008B7230" w:rsidRPr="00697CCF" w14:paraId="4C6ABFEF" w14:textId="77777777">
        <w:trPr>
          <w:trHeight w:val="247"/>
        </w:trPr>
        <w:tc>
          <w:tcPr>
            <w:tcW w:w="2550" w:type="dxa"/>
          </w:tcPr>
          <w:p w14:paraId="7A10F335"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774F39A7"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3563B02F" w14:textId="77777777" w:rsidR="008B7230" w:rsidRPr="00697CCF" w:rsidRDefault="008B7230">
            <w:pPr>
              <w:spacing w:before="40"/>
              <w:jc w:val="center"/>
              <w:rPr>
                <w:rFonts w:ascii="Lato" w:hAnsi="Lato"/>
                <w:color w:val="000000"/>
                <w:sz w:val="17"/>
              </w:rPr>
            </w:pPr>
          </w:p>
        </w:tc>
      </w:tr>
      <w:tr w:rsidR="008B7230" w:rsidRPr="00697CCF" w14:paraId="418AB86B" w14:textId="77777777">
        <w:trPr>
          <w:trHeight w:val="247"/>
        </w:trPr>
        <w:tc>
          <w:tcPr>
            <w:tcW w:w="2550" w:type="dxa"/>
          </w:tcPr>
          <w:p w14:paraId="36520AE4"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0478A938"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24007B66" w14:textId="77777777" w:rsidR="008B7230" w:rsidRPr="00697CCF" w:rsidRDefault="008B7230">
            <w:pPr>
              <w:spacing w:before="40"/>
              <w:jc w:val="center"/>
              <w:rPr>
                <w:rFonts w:ascii="Lato" w:hAnsi="Lato"/>
                <w:color w:val="000000"/>
                <w:sz w:val="17"/>
              </w:rPr>
            </w:pPr>
          </w:p>
        </w:tc>
      </w:tr>
      <w:tr w:rsidR="008B7230" w:rsidRPr="00697CCF" w14:paraId="569EDB33" w14:textId="77777777">
        <w:trPr>
          <w:trHeight w:val="247"/>
        </w:trPr>
        <w:tc>
          <w:tcPr>
            <w:tcW w:w="2550" w:type="dxa"/>
          </w:tcPr>
          <w:p w14:paraId="01D1BBD7"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661FC7D9"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6C42B822" w14:textId="77777777" w:rsidR="008B7230" w:rsidRPr="00697CCF" w:rsidRDefault="008B7230">
            <w:pPr>
              <w:spacing w:before="40"/>
              <w:jc w:val="center"/>
              <w:rPr>
                <w:rFonts w:ascii="Lato" w:hAnsi="Lato"/>
                <w:color w:val="000000"/>
                <w:sz w:val="17"/>
              </w:rPr>
            </w:pPr>
          </w:p>
        </w:tc>
      </w:tr>
      <w:tr w:rsidR="008B7230" w:rsidRPr="00697CCF" w14:paraId="1928B0DF" w14:textId="77777777">
        <w:trPr>
          <w:trHeight w:val="247"/>
        </w:trPr>
        <w:tc>
          <w:tcPr>
            <w:tcW w:w="2550" w:type="dxa"/>
          </w:tcPr>
          <w:p w14:paraId="274C0E44"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2BCC1F45"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50D8685E" w14:textId="77777777" w:rsidR="008B7230" w:rsidRPr="00697CCF" w:rsidRDefault="008B7230">
            <w:pPr>
              <w:spacing w:before="40"/>
              <w:jc w:val="center"/>
              <w:rPr>
                <w:rFonts w:ascii="Lato" w:hAnsi="Lato"/>
                <w:color w:val="000000"/>
                <w:sz w:val="17"/>
              </w:rPr>
            </w:pPr>
          </w:p>
        </w:tc>
      </w:tr>
      <w:tr w:rsidR="008B7230" w:rsidRPr="00697CCF" w14:paraId="4D096345" w14:textId="77777777">
        <w:trPr>
          <w:trHeight w:val="247"/>
        </w:trPr>
        <w:tc>
          <w:tcPr>
            <w:tcW w:w="2550" w:type="dxa"/>
          </w:tcPr>
          <w:p w14:paraId="491622DE"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71447FE7"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6BEBB847" w14:textId="77777777" w:rsidR="008B7230" w:rsidRPr="00697CCF" w:rsidRDefault="008B7230">
            <w:pPr>
              <w:spacing w:before="40"/>
              <w:jc w:val="center"/>
              <w:rPr>
                <w:rFonts w:ascii="Lato" w:hAnsi="Lato"/>
                <w:color w:val="000000"/>
                <w:sz w:val="17"/>
              </w:rPr>
            </w:pPr>
          </w:p>
        </w:tc>
      </w:tr>
      <w:tr w:rsidR="008B7230" w:rsidRPr="00697CCF" w14:paraId="354CD351" w14:textId="77777777">
        <w:trPr>
          <w:trHeight w:val="247"/>
        </w:trPr>
        <w:tc>
          <w:tcPr>
            <w:tcW w:w="2550" w:type="dxa"/>
          </w:tcPr>
          <w:p w14:paraId="7C32220F" w14:textId="77777777" w:rsidR="008B7230" w:rsidRPr="00697CCF" w:rsidRDefault="007D1A4D">
            <w:pPr>
              <w:spacing w:before="40"/>
              <w:rPr>
                <w:rFonts w:ascii="Lato" w:hAnsi="Lato"/>
                <w:color w:val="000000"/>
                <w:sz w:val="17"/>
              </w:rPr>
            </w:pPr>
            <w:r w:rsidRPr="00697CCF">
              <w:rPr>
                <w:rFonts w:ascii="Lato" w:hAnsi="Lato"/>
                <w:color w:val="000000"/>
                <w:sz w:val="17"/>
              </w:rPr>
              <w:t>Feature N</w:t>
            </w:r>
          </w:p>
        </w:tc>
        <w:tc>
          <w:tcPr>
            <w:tcW w:w="1307" w:type="dxa"/>
          </w:tcPr>
          <w:p w14:paraId="2A518B0B" w14:textId="77777777" w:rsidR="008B7230" w:rsidRPr="00697CCF" w:rsidRDefault="008B7230">
            <w:pPr>
              <w:spacing w:before="40"/>
              <w:jc w:val="center"/>
              <w:rPr>
                <w:rFonts w:ascii="Lato" w:hAnsi="Lato"/>
                <w:color w:val="000000"/>
                <w:sz w:val="17"/>
              </w:rPr>
            </w:pPr>
            <w:r w:rsidRPr="00697CCF">
              <w:rPr>
                <w:rFonts w:ascii="Lato" w:hAnsi="Lato"/>
                <w:color w:val="000000"/>
                <w:sz w:val="17"/>
              </w:rPr>
              <w:t></w:t>
            </w:r>
          </w:p>
        </w:tc>
        <w:tc>
          <w:tcPr>
            <w:tcW w:w="1213" w:type="dxa"/>
          </w:tcPr>
          <w:p w14:paraId="154FE690" w14:textId="77777777" w:rsidR="008B7230" w:rsidRPr="00697CCF" w:rsidRDefault="008B7230">
            <w:pPr>
              <w:spacing w:before="40"/>
              <w:jc w:val="center"/>
              <w:rPr>
                <w:rFonts w:ascii="Lato" w:hAnsi="Lato"/>
                <w:color w:val="000000"/>
                <w:sz w:val="17"/>
              </w:rPr>
            </w:pPr>
          </w:p>
        </w:tc>
      </w:tr>
    </w:tbl>
    <w:p w14:paraId="5F539C52" w14:textId="77777777" w:rsidR="008B7230" w:rsidRPr="00697CCF" w:rsidRDefault="008B7230">
      <w:pPr>
        <w:jc w:val="both"/>
        <w:rPr>
          <w:rFonts w:ascii="Lato" w:hAnsi="Lato"/>
          <w:sz w:val="14"/>
        </w:rPr>
      </w:pPr>
    </w:p>
    <w:p w14:paraId="25A0E416" w14:textId="2AFC9DFB" w:rsidR="008B7230" w:rsidRPr="00697CCF" w:rsidRDefault="007D1A4D">
      <w:pPr>
        <w:jc w:val="both"/>
        <w:rPr>
          <w:rFonts w:ascii="Lato" w:hAnsi="Lato"/>
          <w:sz w:val="14"/>
        </w:rPr>
      </w:pPr>
      <w:r w:rsidRPr="00697CCF">
        <w:rPr>
          <w:rFonts w:ascii="Lato" w:hAnsi="Lato"/>
          <w:sz w:val="14"/>
        </w:rPr>
        <w:t xml:space="preserve">Note: include as many features as you can possibly think of and make this matrix a "loaded" example. Customers and press people will expect you to do this - if your example is over the top then the burden is on your </w:t>
      </w:r>
      <w:r w:rsidR="00F013CA" w:rsidRPr="00697CCF">
        <w:rPr>
          <w:rFonts w:ascii="Lato" w:hAnsi="Lato"/>
          <w:sz w:val="14"/>
        </w:rPr>
        <w:t>competitors</w:t>
      </w:r>
      <w:r w:rsidRPr="00697CCF">
        <w:rPr>
          <w:rFonts w:ascii="Lato" w:hAnsi="Lato"/>
          <w:sz w:val="14"/>
        </w:rPr>
        <w:t xml:space="preserve"> to respond and/or the press and customers to spend the time to decide whether you are telling the truth. If the argument is </w:t>
      </w:r>
      <w:r w:rsidR="00697CCF" w:rsidRPr="00697CCF">
        <w:rPr>
          <w:rFonts w:ascii="Lato" w:hAnsi="Lato"/>
          <w:sz w:val="14"/>
        </w:rPr>
        <w:t>overwhelming,</w:t>
      </w:r>
      <w:r w:rsidRPr="00697CCF">
        <w:rPr>
          <w:rFonts w:ascii="Lato" w:hAnsi="Lato"/>
          <w:sz w:val="14"/>
        </w:rPr>
        <w:t xml:space="preserve"> then they will assume you have a significant competitive edge.</w:t>
      </w:r>
    </w:p>
    <w:p w14:paraId="285AE1DB" w14:textId="77777777" w:rsidR="008B7230" w:rsidRPr="00697CCF" w:rsidRDefault="008B7230">
      <w:pPr>
        <w:tabs>
          <w:tab w:val="left" w:pos="0"/>
        </w:tabs>
        <w:rPr>
          <w:rFonts w:ascii="Lato" w:hAnsi="Lato"/>
          <w:i/>
          <w:sz w:val="22"/>
        </w:rPr>
      </w:pPr>
    </w:p>
    <w:p w14:paraId="41975B6F" w14:textId="18B23D74" w:rsidR="008B7230" w:rsidRPr="00697CCF" w:rsidRDefault="007D1A4D">
      <w:pPr>
        <w:tabs>
          <w:tab w:val="left" w:pos="0"/>
        </w:tabs>
        <w:jc w:val="center"/>
        <w:rPr>
          <w:rFonts w:ascii="Lato" w:hAnsi="Lato"/>
          <w:i/>
          <w:sz w:val="24"/>
        </w:rPr>
      </w:pPr>
      <w:r w:rsidRPr="00697CCF">
        <w:rPr>
          <w:rFonts w:ascii="Lato" w:hAnsi="Lato"/>
          <w:i/>
          <w:sz w:val="22"/>
        </w:rPr>
        <w:t xml:space="preserve">[Quote from customers, press or </w:t>
      </w:r>
      <w:r w:rsidR="00697CCF" w:rsidRPr="00697CCF">
        <w:rPr>
          <w:rFonts w:ascii="Lato" w:hAnsi="Lato"/>
          <w:i/>
          <w:sz w:val="22"/>
        </w:rPr>
        <w:t>analysts goes</w:t>
      </w:r>
      <w:r w:rsidRPr="00697CCF">
        <w:rPr>
          <w:rFonts w:ascii="Lato" w:hAnsi="Lato"/>
          <w:i/>
          <w:sz w:val="22"/>
        </w:rPr>
        <w:t xml:space="preserve"> here]</w:t>
      </w:r>
    </w:p>
    <w:p w14:paraId="669B9919" w14:textId="77777777" w:rsidR="008B7230" w:rsidRPr="00697CCF" w:rsidRDefault="008B7230">
      <w:pPr>
        <w:tabs>
          <w:tab w:val="left" w:pos="270"/>
        </w:tabs>
        <w:ind w:left="270" w:hanging="270"/>
        <w:rPr>
          <w:rFonts w:ascii="Lato" w:hAnsi="Lato"/>
          <w:b/>
          <w:sz w:val="24"/>
          <w:u w:val="single"/>
        </w:rPr>
      </w:pPr>
    </w:p>
    <w:p w14:paraId="7A4D43DF" w14:textId="69A10B47" w:rsidR="007D1A4D" w:rsidRPr="00697CCF" w:rsidRDefault="007D1A4D" w:rsidP="007D1A4D">
      <w:pPr>
        <w:tabs>
          <w:tab w:val="left" w:pos="0"/>
        </w:tabs>
        <w:jc w:val="center"/>
        <w:rPr>
          <w:rFonts w:ascii="Lato" w:hAnsi="Lato"/>
          <w:i/>
          <w:sz w:val="24"/>
        </w:rPr>
      </w:pPr>
      <w:r w:rsidRPr="00697CCF">
        <w:rPr>
          <w:rFonts w:ascii="Lato" w:hAnsi="Lato"/>
          <w:i/>
          <w:sz w:val="22"/>
        </w:rPr>
        <w:t xml:space="preserve">[Second quote from customers, press or </w:t>
      </w:r>
      <w:r w:rsidR="00697CCF" w:rsidRPr="00697CCF">
        <w:rPr>
          <w:rFonts w:ascii="Lato" w:hAnsi="Lato"/>
          <w:i/>
          <w:sz w:val="22"/>
        </w:rPr>
        <w:t>analysts goes</w:t>
      </w:r>
      <w:r w:rsidRPr="00697CCF">
        <w:rPr>
          <w:rFonts w:ascii="Lato" w:hAnsi="Lato"/>
          <w:i/>
          <w:sz w:val="22"/>
        </w:rPr>
        <w:t xml:space="preserve"> here]</w:t>
      </w:r>
    </w:p>
    <w:p w14:paraId="0131C285" w14:textId="77777777" w:rsidR="008B7230" w:rsidRPr="00697CCF" w:rsidRDefault="008B7230">
      <w:pPr>
        <w:tabs>
          <w:tab w:val="left" w:pos="270"/>
        </w:tabs>
        <w:jc w:val="right"/>
        <w:rPr>
          <w:rFonts w:ascii="Lato" w:hAnsi="Lato"/>
          <w:b/>
          <w:sz w:val="24"/>
          <w:u w:val="single"/>
        </w:rPr>
      </w:pPr>
    </w:p>
    <w:p w14:paraId="6D000935" w14:textId="77777777" w:rsidR="007D1A4D" w:rsidRPr="00697CCF" w:rsidRDefault="007D1A4D">
      <w:pPr>
        <w:tabs>
          <w:tab w:val="left" w:pos="270"/>
        </w:tabs>
        <w:jc w:val="center"/>
        <w:rPr>
          <w:rFonts w:ascii="Lato" w:hAnsi="Lato"/>
          <w:b/>
          <w:sz w:val="24"/>
          <w:u w:val="single"/>
        </w:rPr>
      </w:pPr>
    </w:p>
    <w:p w14:paraId="356E2C7E" w14:textId="77777777" w:rsidR="008B7230" w:rsidRPr="00697CCF" w:rsidRDefault="0047281F">
      <w:pPr>
        <w:tabs>
          <w:tab w:val="left" w:pos="270"/>
        </w:tabs>
        <w:jc w:val="center"/>
        <w:rPr>
          <w:rFonts w:ascii="Lato" w:hAnsi="Lato"/>
          <w:b/>
          <w:sz w:val="16"/>
          <w:u w:val="single"/>
        </w:rPr>
      </w:pPr>
      <w:r w:rsidRPr="00697CCF">
        <w:rPr>
          <w:rFonts w:ascii="Lato" w:hAnsi="Lato"/>
          <w:b/>
          <w:sz w:val="24"/>
          <w:u w:val="single"/>
        </w:rPr>
        <w:t>[Product Name]</w:t>
      </w:r>
    </w:p>
    <w:p w14:paraId="5EADB4EA" w14:textId="77777777" w:rsidR="008B7230" w:rsidRPr="00697CCF" w:rsidRDefault="008B7230">
      <w:pPr>
        <w:jc w:val="center"/>
        <w:rPr>
          <w:rFonts w:ascii="Lato" w:hAnsi="Lato"/>
          <w:b/>
          <w:sz w:val="16"/>
          <w:u w:val="single"/>
        </w:rPr>
      </w:pPr>
    </w:p>
    <w:p w14:paraId="4902585D" w14:textId="77777777" w:rsidR="00C9168B" w:rsidRPr="00697CCF" w:rsidRDefault="00C9168B">
      <w:pPr>
        <w:jc w:val="both"/>
        <w:rPr>
          <w:rFonts w:ascii="Lato" w:hAnsi="Lato"/>
        </w:rPr>
      </w:pPr>
    </w:p>
    <w:p w14:paraId="7A04BC14" w14:textId="77777777" w:rsidR="008B7230" w:rsidRPr="00697CCF" w:rsidRDefault="0047281F">
      <w:pPr>
        <w:jc w:val="both"/>
        <w:rPr>
          <w:rFonts w:ascii="Lato" w:hAnsi="Lato"/>
        </w:rPr>
      </w:pPr>
      <w:r w:rsidRPr="00697CCF">
        <w:rPr>
          <w:rFonts w:ascii="Lato" w:hAnsi="Lato"/>
        </w:rPr>
        <w:t xml:space="preserve">Short description of your unique selling proposition </w:t>
      </w:r>
      <w:r w:rsidR="00C9168B" w:rsidRPr="00697CCF">
        <w:rPr>
          <w:rFonts w:ascii="Lato" w:hAnsi="Lato"/>
        </w:rPr>
        <w:t xml:space="preserve">(USP) </w:t>
      </w:r>
      <w:r w:rsidRPr="00697CCF">
        <w:rPr>
          <w:rFonts w:ascii="Lato" w:hAnsi="Lato"/>
        </w:rPr>
        <w:t>goes here.</w:t>
      </w:r>
    </w:p>
    <w:p w14:paraId="22B0325E" w14:textId="77777777" w:rsidR="008B7230" w:rsidRPr="00697CCF" w:rsidRDefault="008B7230">
      <w:pPr>
        <w:jc w:val="both"/>
        <w:rPr>
          <w:rFonts w:ascii="Lato" w:hAnsi="Lato"/>
        </w:rPr>
      </w:pPr>
    </w:p>
    <w:p w14:paraId="5C891797" w14:textId="77777777" w:rsidR="00C9168B" w:rsidRPr="00697CCF" w:rsidRDefault="00C9168B">
      <w:pPr>
        <w:jc w:val="both"/>
        <w:rPr>
          <w:rFonts w:ascii="Lato" w:hAnsi="Lato"/>
        </w:rPr>
      </w:pPr>
    </w:p>
    <w:p w14:paraId="125AD4B9" w14:textId="77777777" w:rsidR="008B7230" w:rsidRPr="00697CCF" w:rsidRDefault="0047281F" w:rsidP="00083E89">
      <w:pPr>
        <w:numPr>
          <w:ilvl w:val="0"/>
          <w:numId w:val="1"/>
        </w:numPr>
        <w:rPr>
          <w:rFonts w:ascii="Lato" w:hAnsi="Lato"/>
          <w:sz w:val="18"/>
        </w:rPr>
      </w:pPr>
      <w:r w:rsidRPr="00697CCF">
        <w:rPr>
          <w:rFonts w:ascii="Lato" w:hAnsi="Lato"/>
          <w:b/>
          <w:sz w:val="18"/>
        </w:rPr>
        <w:t xml:space="preserve">Feature 1 </w:t>
      </w:r>
      <w:r w:rsidR="008B7230" w:rsidRPr="00697CCF">
        <w:rPr>
          <w:rFonts w:ascii="Lato" w:hAnsi="Lato"/>
          <w:sz w:val="18"/>
        </w:rPr>
        <w:t xml:space="preserve">- </w:t>
      </w:r>
      <w:r w:rsidRPr="00697CCF">
        <w:rPr>
          <w:rFonts w:ascii="Lato" w:hAnsi="Lato"/>
          <w:sz w:val="18"/>
        </w:rPr>
        <w:t>Explain the benefits</w:t>
      </w:r>
      <w:r w:rsidR="008B7230" w:rsidRPr="00697CCF">
        <w:rPr>
          <w:rFonts w:ascii="Lato" w:hAnsi="Lato"/>
          <w:sz w:val="18"/>
        </w:rPr>
        <w:t>.</w:t>
      </w:r>
    </w:p>
    <w:p w14:paraId="419F8104" w14:textId="77777777" w:rsidR="008B7230" w:rsidRPr="00697CCF" w:rsidRDefault="008B7230" w:rsidP="00083E89">
      <w:pPr>
        <w:numPr>
          <w:ilvl w:val="12"/>
          <w:numId w:val="0"/>
        </w:numPr>
        <w:rPr>
          <w:rFonts w:ascii="Lato" w:hAnsi="Lato"/>
          <w:sz w:val="18"/>
        </w:rPr>
      </w:pPr>
    </w:p>
    <w:p w14:paraId="1F255F0E" w14:textId="77777777" w:rsidR="0047281F" w:rsidRPr="00697CCF" w:rsidRDefault="0047281F" w:rsidP="0047281F">
      <w:pPr>
        <w:numPr>
          <w:ilvl w:val="0"/>
          <w:numId w:val="1"/>
        </w:numPr>
        <w:rPr>
          <w:rFonts w:ascii="Lato" w:hAnsi="Lato"/>
          <w:sz w:val="18"/>
        </w:rPr>
      </w:pPr>
      <w:r w:rsidRPr="00697CCF">
        <w:rPr>
          <w:rFonts w:ascii="Lato" w:hAnsi="Lato"/>
          <w:b/>
          <w:sz w:val="18"/>
        </w:rPr>
        <w:t xml:space="preserve">Feature 2 </w:t>
      </w:r>
      <w:r w:rsidRPr="00697CCF">
        <w:rPr>
          <w:rFonts w:ascii="Lato" w:hAnsi="Lato"/>
          <w:sz w:val="18"/>
        </w:rPr>
        <w:t>- Explain the benefits.</w:t>
      </w:r>
    </w:p>
    <w:p w14:paraId="77BC6570" w14:textId="77777777" w:rsidR="008B7230" w:rsidRPr="00697CCF" w:rsidRDefault="008B7230" w:rsidP="00083E89">
      <w:pPr>
        <w:numPr>
          <w:ilvl w:val="12"/>
          <w:numId w:val="0"/>
        </w:numPr>
        <w:rPr>
          <w:rFonts w:ascii="Lato" w:hAnsi="Lato"/>
          <w:sz w:val="18"/>
        </w:rPr>
      </w:pPr>
    </w:p>
    <w:p w14:paraId="118C7339" w14:textId="77777777" w:rsidR="0047281F" w:rsidRPr="00697CCF" w:rsidRDefault="0047281F" w:rsidP="0047281F">
      <w:pPr>
        <w:numPr>
          <w:ilvl w:val="0"/>
          <w:numId w:val="1"/>
        </w:numPr>
        <w:rPr>
          <w:rFonts w:ascii="Lato" w:hAnsi="Lato"/>
          <w:sz w:val="18"/>
        </w:rPr>
      </w:pPr>
      <w:r w:rsidRPr="00697CCF">
        <w:rPr>
          <w:rFonts w:ascii="Lato" w:hAnsi="Lato"/>
          <w:b/>
          <w:sz w:val="18"/>
        </w:rPr>
        <w:t xml:space="preserve">Feature 3 </w:t>
      </w:r>
      <w:r w:rsidRPr="00697CCF">
        <w:rPr>
          <w:rFonts w:ascii="Lato" w:hAnsi="Lato"/>
          <w:sz w:val="18"/>
        </w:rPr>
        <w:t>- Explain the benefits.</w:t>
      </w:r>
    </w:p>
    <w:p w14:paraId="542D1D29" w14:textId="77777777" w:rsidR="008B7230" w:rsidRPr="00697CCF" w:rsidRDefault="008B7230">
      <w:pPr>
        <w:jc w:val="both"/>
        <w:rPr>
          <w:rFonts w:ascii="Lato" w:hAnsi="Lato"/>
          <w:sz w:val="18"/>
        </w:rPr>
      </w:pPr>
    </w:p>
    <w:p w14:paraId="61C4845C" w14:textId="77777777" w:rsidR="0047281F" w:rsidRPr="00697CCF" w:rsidRDefault="0047281F">
      <w:pPr>
        <w:jc w:val="both"/>
        <w:rPr>
          <w:rFonts w:ascii="Lato" w:hAnsi="Lato"/>
          <w:sz w:val="18"/>
        </w:rPr>
      </w:pPr>
    </w:p>
    <w:p w14:paraId="4B16AECA" w14:textId="77777777" w:rsidR="008B7230" w:rsidRPr="00697CCF" w:rsidRDefault="0047281F">
      <w:pPr>
        <w:jc w:val="both"/>
        <w:rPr>
          <w:rFonts w:ascii="Lato" w:hAnsi="Lato"/>
        </w:rPr>
      </w:pPr>
      <w:r w:rsidRPr="00697CCF">
        <w:rPr>
          <w:rFonts w:ascii="Lato" w:hAnsi="Lato"/>
        </w:rPr>
        <w:t>Summary of why your product beats the competition based on the top three features goes here.</w:t>
      </w:r>
    </w:p>
    <w:p w14:paraId="403C4E67" w14:textId="77777777" w:rsidR="0047281F" w:rsidRPr="00697CCF" w:rsidRDefault="0047281F">
      <w:pPr>
        <w:jc w:val="both"/>
        <w:rPr>
          <w:rFonts w:ascii="Lato" w:hAnsi="Lato"/>
        </w:rPr>
      </w:pPr>
    </w:p>
    <w:p w14:paraId="6498A925" w14:textId="77777777" w:rsidR="008B7230" w:rsidRPr="00697CCF" w:rsidRDefault="008B7230">
      <w:pPr>
        <w:rPr>
          <w:rFonts w:ascii="Lato" w:hAnsi="Lato"/>
          <w:b/>
          <w:sz w:val="24"/>
          <w:u w:val="single"/>
        </w:rPr>
      </w:pPr>
      <w:r w:rsidRPr="00697CCF">
        <w:rPr>
          <w:rFonts w:ascii="Lato" w:hAnsi="Lato"/>
        </w:rPr>
        <w:t xml:space="preserve"> </w:t>
      </w:r>
    </w:p>
    <w:p w14:paraId="4F9DE794" w14:textId="77777777" w:rsidR="008B7230" w:rsidRPr="00697CCF" w:rsidRDefault="0047281F">
      <w:pPr>
        <w:jc w:val="center"/>
        <w:rPr>
          <w:rFonts w:ascii="Lato" w:hAnsi="Lato"/>
          <w:b/>
          <w:sz w:val="16"/>
          <w:u w:val="single"/>
        </w:rPr>
      </w:pPr>
      <w:r w:rsidRPr="00697CCF">
        <w:rPr>
          <w:rFonts w:ascii="Lato" w:hAnsi="Lato"/>
          <w:b/>
          <w:sz w:val="24"/>
          <w:u w:val="single"/>
        </w:rPr>
        <w:t>[Competitor's Product Name]</w:t>
      </w:r>
    </w:p>
    <w:p w14:paraId="77C9EB42" w14:textId="77777777" w:rsidR="008B7230" w:rsidRPr="00697CCF" w:rsidRDefault="008B7230">
      <w:pPr>
        <w:jc w:val="both"/>
        <w:rPr>
          <w:rFonts w:ascii="Lato" w:hAnsi="Lato"/>
          <w:b/>
          <w:sz w:val="16"/>
          <w:u w:val="single"/>
        </w:rPr>
      </w:pPr>
    </w:p>
    <w:p w14:paraId="185342A8" w14:textId="77777777" w:rsidR="0047281F" w:rsidRPr="00697CCF" w:rsidRDefault="0047281F">
      <w:pPr>
        <w:jc w:val="both"/>
        <w:rPr>
          <w:rFonts w:ascii="Lato" w:hAnsi="Lato"/>
        </w:rPr>
      </w:pPr>
    </w:p>
    <w:p w14:paraId="4D30EE4A" w14:textId="77777777" w:rsidR="008B7230" w:rsidRPr="00697CCF" w:rsidRDefault="0047281F">
      <w:pPr>
        <w:jc w:val="both"/>
        <w:rPr>
          <w:rFonts w:ascii="Lato" w:hAnsi="Lato"/>
        </w:rPr>
      </w:pPr>
      <w:r w:rsidRPr="00697CCF">
        <w:rPr>
          <w:rFonts w:ascii="Lato" w:hAnsi="Lato"/>
        </w:rPr>
        <w:t xml:space="preserve">Make a strong argument here about your competitor's biggest weaknesses. This could include product features, weakness of the company in terms of support/price/funding or other components. </w:t>
      </w:r>
    </w:p>
    <w:p w14:paraId="69325CC1" w14:textId="77777777" w:rsidR="0047281F" w:rsidRPr="00697CCF" w:rsidRDefault="0047281F">
      <w:pPr>
        <w:jc w:val="both"/>
        <w:rPr>
          <w:rFonts w:ascii="Lato" w:hAnsi="Lato"/>
        </w:rPr>
      </w:pPr>
    </w:p>
    <w:p w14:paraId="4C1D4A14" w14:textId="77777777" w:rsidR="0047281F" w:rsidRPr="00697CCF" w:rsidRDefault="0047281F">
      <w:pPr>
        <w:jc w:val="both"/>
        <w:rPr>
          <w:rFonts w:ascii="Lato" w:hAnsi="Lato"/>
        </w:rPr>
      </w:pPr>
      <w:r w:rsidRPr="00697CCF">
        <w:rPr>
          <w:rFonts w:ascii="Lato" w:hAnsi="Lato"/>
        </w:rPr>
        <w:t xml:space="preserve">Finish by summarizing with a knock-out blow to your competitors. You want to speak in absolutes </w:t>
      </w:r>
      <w:proofErr w:type="gramStart"/>
      <w:r w:rsidRPr="00697CCF">
        <w:rPr>
          <w:rFonts w:ascii="Lato" w:hAnsi="Lato"/>
        </w:rPr>
        <w:t>here, and</w:t>
      </w:r>
      <w:proofErr w:type="gramEnd"/>
      <w:r w:rsidRPr="00697CCF">
        <w:rPr>
          <w:rFonts w:ascii="Lato" w:hAnsi="Lato"/>
        </w:rPr>
        <w:t xml:space="preserve"> convey to the customers that there simply is no comparison. </w:t>
      </w:r>
    </w:p>
    <w:p w14:paraId="1AAFC5AC" w14:textId="77777777" w:rsidR="0047281F" w:rsidRPr="00697CCF" w:rsidRDefault="0047281F">
      <w:pPr>
        <w:jc w:val="both"/>
        <w:rPr>
          <w:rFonts w:ascii="Lato" w:hAnsi="Lato"/>
        </w:rPr>
      </w:pPr>
    </w:p>
    <w:p w14:paraId="643F1A3E" w14:textId="77777777" w:rsidR="0047281F" w:rsidRPr="00697CCF" w:rsidRDefault="0047281F">
      <w:pPr>
        <w:jc w:val="both"/>
        <w:rPr>
          <w:rFonts w:ascii="Lato" w:hAnsi="Lato"/>
        </w:rPr>
      </w:pPr>
      <w:r w:rsidRPr="00697CCF">
        <w:rPr>
          <w:rFonts w:ascii="Lato" w:hAnsi="Lato"/>
        </w:rPr>
        <w:t xml:space="preserve">Ideally this competitive comparison can be used to convince press </w:t>
      </w:r>
      <w:r w:rsidR="00291558" w:rsidRPr="00697CCF">
        <w:rPr>
          <w:rFonts w:ascii="Lato" w:hAnsi="Lato"/>
        </w:rPr>
        <w:t>customers</w:t>
      </w:r>
      <w:r w:rsidRPr="00697CCF">
        <w:rPr>
          <w:rFonts w:ascii="Lato" w:hAnsi="Lato"/>
        </w:rPr>
        <w:t xml:space="preserve"> and analysts that they </w:t>
      </w:r>
      <w:r w:rsidR="00F013CA" w:rsidRPr="00697CCF">
        <w:rPr>
          <w:rFonts w:ascii="Lato" w:hAnsi="Lato"/>
        </w:rPr>
        <w:t>would be</w:t>
      </w:r>
      <w:r w:rsidRPr="00697CCF">
        <w:rPr>
          <w:rFonts w:ascii="Lato" w:hAnsi="Lato"/>
        </w:rPr>
        <w:t xml:space="preserve"> foolish not to consider you to be the leader. It is also something that a salesperson can hand to a customer to immediately shut down any conversation about other competitors.</w:t>
      </w:r>
    </w:p>
    <w:p w14:paraId="63DEB6A8" w14:textId="77777777" w:rsidR="0047281F" w:rsidRPr="00697CCF" w:rsidRDefault="0047281F">
      <w:pPr>
        <w:jc w:val="both"/>
        <w:rPr>
          <w:rFonts w:ascii="Lato" w:hAnsi="Lato"/>
        </w:rPr>
      </w:pPr>
    </w:p>
    <w:p w14:paraId="721227B7" w14:textId="77777777" w:rsidR="0047281F" w:rsidRPr="00697CCF" w:rsidRDefault="0047281F">
      <w:pPr>
        <w:jc w:val="both"/>
        <w:rPr>
          <w:rFonts w:ascii="Lato" w:hAnsi="Lato"/>
        </w:rPr>
      </w:pPr>
      <w:r w:rsidRPr="00697CCF">
        <w:rPr>
          <w:rFonts w:ascii="Lato" w:hAnsi="Lato"/>
        </w:rPr>
        <w:t xml:space="preserve">You may want to keep this document confidential and not post it on your website, depending on your competitive position in the market. If you are the leading company and the competitors are unknown, keep this private so that customers don't find out about your competitors. If you are in second place (or lower) </w:t>
      </w:r>
      <w:r w:rsidR="00CC2182" w:rsidRPr="00697CCF">
        <w:rPr>
          <w:rFonts w:ascii="Lato" w:hAnsi="Lato"/>
        </w:rPr>
        <w:t xml:space="preserve">and/or your competitors are </w:t>
      </w:r>
      <w:proofErr w:type="gramStart"/>
      <w:r w:rsidR="00CC2182" w:rsidRPr="00697CCF">
        <w:rPr>
          <w:rFonts w:ascii="Lato" w:hAnsi="Lato"/>
        </w:rPr>
        <w:t>well-known</w:t>
      </w:r>
      <w:proofErr w:type="gramEnd"/>
      <w:r w:rsidR="00CC2182" w:rsidRPr="00697CCF">
        <w:rPr>
          <w:rFonts w:ascii="Lato" w:hAnsi="Lato"/>
        </w:rPr>
        <w:t xml:space="preserve"> you'll want to prominently post this so that customers and the industry quickly learn that you are the most viable solution.</w:t>
      </w:r>
      <w:r w:rsidRPr="00697CCF">
        <w:rPr>
          <w:rFonts w:ascii="Lato" w:hAnsi="Lato"/>
        </w:rPr>
        <w:t xml:space="preserve"> </w:t>
      </w:r>
    </w:p>
    <w:sectPr w:rsidR="0047281F" w:rsidRPr="00697CCF" w:rsidSect="00E82515">
      <w:headerReference w:type="default" r:id="rId7"/>
      <w:footerReference w:type="default" r:id="rId8"/>
      <w:type w:val="continuous"/>
      <w:pgSz w:w="12240" w:h="15840"/>
      <w:pgMar w:top="1440" w:right="1080" w:bottom="1440" w:left="1080" w:header="720" w:footer="720" w:gutter="0"/>
      <w:cols w:num="2" w:space="720" w:equalWidth="0">
        <w:col w:w="4680" w:space="810"/>
        <w:col w:w="45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338C" w14:textId="77777777" w:rsidR="00F32386" w:rsidRDefault="00F32386">
      <w:r>
        <w:separator/>
      </w:r>
    </w:p>
  </w:endnote>
  <w:endnote w:type="continuationSeparator" w:id="0">
    <w:p w14:paraId="483644B7" w14:textId="77777777" w:rsidR="00F32386" w:rsidRDefault="00F3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F98D" w14:textId="77777777" w:rsidR="00C9168B" w:rsidRPr="00697CCF" w:rsidRDefault="00C9168B" w:rsidP="007D1A4D">
    <w:pPr>
      <w:pStyle w:val="Footer"/>
      <w:jc w:val="center"/>
      <w:rPr>
        <w:rFonts w:ascii="Lato" w:hAnsi="Lato"/>
        <w:sz w:val="18"/>
      </w:rPr>
    </w:pPr>
    <w:r w:rsidRPr="00697CCF">
      <w:rPr>
        <w:rFonts w:ascii="Lato" w:hAnsi="Lato"/>
        <w:sz w:val="18"/>
      </w:rPr>
      <w:t>Company Name • Address • City • State • Zip • Phone • Fax • Company URL</w:t>
    </w:r>
  </w:p>
  <w:p w14:paraId="0DBF7FCD" w14:textId="77777777" w:rsidR="00C9168B" w:rsidRPr="00697CCF" w:rsidRDefault="00C9168B" w:rsidP="007D1A4D">
    <w:pPr>
      <w:pStyle w:val="Footer"/>
      <w:jc w:val="center"/>
      <w:rPr>
        <w:rFonts w:ascii="Lato" w:hAnsi="Lato"/>
        <w:sz w:val="16"/>
      </w:rPr>
    </w:pPr>
    <w:r w:rsidRPr="00697CCF">
      <w:rPr>
        <w:rFonts w:ascii="Lato" w:hAnsi="Lato"/>
        <w:sz w:val="16"/>
      </w:rPr>
      <w:br/>
      <w:t>Copyright 20</w:t>
    </w:r>
    <w:r w:rsidR="00AC08BA" w:rsidRPr="00697CCF">
      <w:rPr>
        <w:rFonts w:ascii="Lato" w:hAnsi="Lato"/>
        <w:sz w:val="16"/>
        <w:lang w:eastAsia="zh-CN"/>
      </w:rPr>
      <w:t>1</w:t>
    </w:r>
    <w:r w:rsidR="00B60A26" w:rsidRPr="00697CCF">
      <w:rPr>
        <w:rFonts w:ascii="Lato" w:hAnsi="Lato"/>
        <w:sz w:val="16"/>
        <w:lang w:eastAsia="zh-CN"/>
      </w:rPr>
      <w:t>6</w:t>
    </w:r>
    <w:r w:rsidRPr="00697CCF">
      <w:rPr>
        <w:rFonts w:ascii="Lato" w:hAnsi="Lato"/>
        <w:sz w:val="16"/>
      </w:rPr>
      <w:t xml:space="preserve">, </w:t>
    </w:r>
    <w:r w:rsidR="00B60A26" w:rsidRPr="00697CCF">
      <w:rPr>
        <w:rFonts w:ascii="Lato" w:hAnsi="Lato"/>
        <w:sz w:val="16"/>
        <w:lang w:eastAsia="zh-CN"/>
      </w:rPr>
      <w:t>Sample</w:t>
    </w:r>
    <w:r w:rsidR="00AC08BA" w:rsidRPr="00697CCF">
      <w:rPr>
        <w:rFonts w:ascii="Lato" w:hAnsi="Lato"/>
        <w:sz w:val="16"/>
        <w:lang w:eastAsia="zh-CN"/>
      </w:rPr>
      <w:t xml:space="preserve"> Company</w:t>
    </w:r>
    <w:r w:rsidRPr="00697CCF">
      <w:rPr>
        <w:rFonts w:ascii="Lato" w:hAnsi="Lato"/>
        <w:sz w:val="16"/>
      </w:rPr>
      <w:t>. All rights reserved.</w:t>
    </w:r>
  </w:p>
  <w:p w14:paraId="06968C68" w14:textId="77777777" w:rsidR="00C9168B" w:rsidRPr="00697CCF" w:rsidRDefault="00C9168B" w:rsidP="007D1A4D">
    <w:pPr>
      <w:pStyle w:val="Footer"/>
      <w:jc w:val="center"/>
      <w:rPr>
        <w:rFonts w:ascii="Lato" w:hAnsi="Lato"/>
        <w:b/>
        <w:sz w:val="16"/>
      </w:rPr>
    </w:pPr>
  </w:p>
  <w:p w14:paraId="58951658" w14:textId="77777777" w:rsidR="00C9168B" w:rsidRPr="00697CCF" w:rsidRDefault="00C9168B">
    <w:pPr>
      <w:pStyle w:val="Footer"/>
      <w:rPr>
        <w:rFonts w:ascii="Lato" w:hAnsi="La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52E7" w14:textId="77777777" w:rsidR="00F32386" w:rsidRDefault="00F32386">
      <w:r>
        <w:separator/>
      </w:r>
    </w:p>
  </w:footnote>
  <w:footnote w:type="continuationSeparator" w:id="0">
    <w:p w14:paraId="17338FD8" w14:textId="77777777" w:rsidR="00F32386" w:rsidRDefault="00F3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4D88" w14:textId="77777777" w:rsidR="00C9168B" w:rsidRPr="00697CCF" w:rsidRDefault="00C9168B">
    <w:pPr>
      <w:pStyle w:val="Header"/>
      <w:tabs>
        <w:tab w:val="clear" w:pos="8640"/>
        <w:tab w:val="right" w:pos="10080"/>
      </w:tabs>
      <w:rPr>
        <w:rFonts w:ascii="Lato" w:hAnsi="Lato"/>
        <w:sz w:val="26"/>
      </w:rPr>
    </w:pPr>
    <w:r w:rsidRPr="00697CCF">
      <w:rPr>
        <w:rFonts w:ascii="Lato" w:hAnsi="Lato"/>
        <w:b/>
        <w:sz w:val="28"/>
      </w:rPr>
      <w:t>[Product Name] Comparison</w:t>
    </w:r>
  </w:p>
  <w:p w14:paraId="787A56A2" w14:textId="77777777" w:rsidR="00C9168B" w:rsidRPr="00697CCF" w:rsidRDefault="00C9168B">
    <w:pPr>
      <w:pStyle w:val="Header"/>
      <w:pBdr>
        <w:bottom w:val="single" w:sz="6" w:space="1" w:color="auto"/>
        <w:between w:val="single" w:sz="12" w:space="1" w:color="auto"/>
      </w:pBdr>
      <w:tabs>
        <w:tab w:val="clear" w:pos="8640"/>
        <w:tab w:val="right" w:pos="10080"/>
      </w:tabs>
      <w:rPr>
        <w:rFonts w:ascii="Lato" w:hAnsi="Lato"/>
        <w:sz w:val="26"/>
      </w:rPr>
    </w:pPr>
    <w:r w:rsidRPr="00697CCF">
      <w:rPr>
        <w:rFonts w:ascii="Lato" w:hAnsi="Lato"/>
        <w:sz w:val="26"/>
      </w:rPr>
      <w:t>[Product Name]</w:t>
    </w:r>
  </w:p>
  <w:p w14:paraId="085A8B5A" w14:textId="77777777" w:rsidR="00C9168B" w:rsidRPr="00697CCF" w:rsidRDefault="00C9168B">
    <w:pPr>
      <w:pStyle w:val="Header"/>
      <w:tabs>
        <w:tab w:val="clear" w:pos="8640"/>
        <w:tab w:val="right" w:pos="10080"/>
      </w:tabs>
      <w:rPr>
        <w:rFonts w:ascii="Lato" w:hAnsi="Lat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D4B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E82FE5A"/>
    <w:lvl w:ilvl="0">
      <w:numFmt w:val="bullet"/>
      <w:lvlText w:val="*"/>
      <w:lvlJc w:val="left"/>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E89"/>
    <w:rsid w:val="00083E89"/>
    <w:rsid w:val="002275B3"/>
    <w:rsid w:val="002851CD"/>
    <w:rsid w:val="00291558"/>
    <w:rsid w:val="0047281F"/>
    <w:rsid w:val="00697CCF"/>
    <w:rsid w:val="007C6E22"/>
    <w:rsid w:val="007D1A4D"/>
    <w:rsid w:val="00896038"/>
    <w:rsid w:val="008B7230"/>
    <w:rsid w:val="009A45C7"/>
    <w:rsid w:val="00AC08BA"/>
    <w:rsid w:val="00AC1B2C"/>
    <w:rsid w:val="00B375F8"/>
    <w:rsid w:val="00B60A26"/>
    <w:rsid w:val="00C53F45"/>
    <w:rsid w:val="00C9168B"/>
    <w:rsid w:val="00CC2182"/>
    <w:rsid w:val="00DF39D4"/>
    <w:rsid w:val="00E82515"/>
    <w:rsid w:val="00EC3BF4"/>
    <w:rsid w:val="00F013CA"/>
    <w:rsid w:val="00F32386"/>
    <w:rsid w:val="00FD2F5F"/>
    <w:rsid w:val="00FE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9E8BA"/>
  <w15:docId w15:val="{43EF4AD4-6F2D-4BB1-AAE7-0F68A9D7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51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515"/>
    <w:pPr>
      <w:tabs>
        <w:tab w:val="center" w:pos="4320"/>
        <w:tab w:val="right" w:pos="8640"/>
      </w:tabs>
    </w:pPr>
  </w:style>
  <w:style w:type="paragraph" w:styleId="Footer">
    <w:name w:val="footer"/>
    <w:basedOn w:val="Normal"/>
    <w:rsid w:val="00E8251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Manager>HCIA &amp; Company</Manager>
  <Company>dexform.com</Company>
  <LinksUpToDate>false</LinksUpToDate>
  <CharactersWithSpaces>2532</CharactersWithSpaces>
  <SharedDoc>false</SharedDoc>
  <HyperlinkBase>http://www.280group.com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Product Comparison Template</dc:title>
  <dc:subject>Competitive Product Comparison Template</dc:subject>
  <dc:creator>dexform.com</dc:creator>
  <cp:keywords>Competitive Product Comparison Template</cp:keywords>
  <dc:description>© {Year} {Company name}.. All rights reserved. Governed by single user license - may not be distributed without prior written permission.</dc:description>
  <cp:lastModifiedBy>Sunbal</cp:lastModifiedBy>
  <cp:revision>2</cp:revision>
  <cp:lastPrinted>2016-07-20T07:43:00Z</cp:lastPrinted>
  <dcterms:created xsi:type="dcterms:W3CDTF">2022-03-14T05:13:00Z</dcterms:created>
  <dcterms:modified xsi:type="dcterms:W3CDTF">2022-03-14T05:13:00Z</dcterms:modified>
</cp:coreProperties>
</file>