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9B26" w14:textId="4AC1BBFE" w:rsidR="008760C0" w:rsidRDefault="008760C0" w:rsidP="008760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60C0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0555DFDC" w14:textId="77777777" w:rsidR="008760C0" w:rsidRPr="008760C0" w:rsidRDefault="008760C0" w:rsidP="008760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2847C2" w14:textId="276AD741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Jose Applicant</w:t>
      </w:r>
    </w:p>
    <w:p w14:paraId="6F55B0CB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321 Jackson Street</w:t>
      </w:r>
    </w:p>
    <w:p w14:paraId="456C5B59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San Jose, CA 55555</w:t>
      </w:r>
    </w:p>
    <w:p w14:paraId="68F94C0E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(123) 456-7890</w:t>
      </w:r>
    </w:p>
    <w:p w14:paraId="5A4DC79D" w14:textId="64844A99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jose.applicant@email.com</w:t>
      </w:r>
    </w:p>
    <w:p w14:paraId="144B98B8" w14:textId="77777777" w:rsidR="008760C0" w:rsidRDefault="008760C0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CC4917" w14:textId="7F6ABFDA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PHLEBOTOMIST</w:t>
      </w:r>
    </w:p>
    <w:p w14:paraId="034DEDFC" w14:textId="3D4F1A89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Successful track record in the blood-banking care environment</w:t>
      </w:r>
    </w:p>
    <w:p w14:paraId="5FAF88AE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Results-oriented, high-energy, hands-on professional with skills in management, quality assurance, program development, training, and customer service.</w:t>
      </w:r>
    </w:p>
    <w:p w14:paraId="6C1B5487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4D804C" w14:textId="4C58A2CF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Key skills include:</w:t>
      </w:r>
    </w:p>
    <w:p w14:paraId="2A3F97B0" w14:textId="77777777" w:rsidR="00962E9C" w:rsidRPr="003D21E2" w:rsidRDefault="00962E9C" w:rsidP="003D21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21E2">
        <w:rPr>
          <w:rFonts w:ascii="Century Gothic" w:hAnsi="Century Gothic"/>
          <w:sz w:val="24"/>
          <w:szCs w:val="24"/>
        </w:rPr>
        <w:t>Blood banking</w:t>
      </w:r>
    </w:p>
    <w:p w14:paraId="64AAF7A1" w14:textId="77777777" w:rsidR="00962E9C" w:rsidRPr="003D21E2" w:rsidRDefault="00962E9C" w:rsidP="003D21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21E2">
        <w:rPr>
          <w:rFonts w:ascii="Century Gothic" w:hAnsi="Century Gothic"/>
          <w:sz w:val="24"/>
          <w:szCs w:val="24"/>
        </w:rPr>
        <w:t>Quality assurance</w:t>
      </w:r>
    </w:p>
    <w:p w14:paraId="0DEABA47" w14:textId="77777777" w:rsidR="00962E9C" w:rsidRPr="003D21E2" w:rsidRDefault="00962E9C" w:rsidP="003D21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21E2">
        <w:rPr>
          <w:rFonts w:ascii="Century Gothic" w:hAnsi="Century Gothic"/>
          <w:sz w:val="24"/>
          <w:szCs w:val="24"/>
        </w:rPr>
        <w:t>AABB accreditation</w:t>
      </w:r>
    </w:p>
    <w:p w14:paraId="00F8E0A8" w14:textId="77777777" w:rsidR="00962E9C" w:rsidRPr="003D21E2" w:rsidRDefault="00962E9C" w:rsidP="003D21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D21E2">
        <w:rPr>
          <w:rFonts w:ascii="Century Gothic" w:hAnsi="Century Gothic"/>
          <w:sz w:val="24"/>
          <w:szCs w:val="24"/>
        </w:rPr>
        <w:t>Compliant with FDA cGMP</w:t>
      </w:r>
    </w:p>
    <w:p w14:paraId="375513A0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BFC8FCF" w14:textId="1CC1A80C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EDUCATIONAL</w:t>
      </w:r>
    </w:p>
    <w:p w14:paraId="0325D0EB" w14:textId="77777777" w:rsidR="00962E9C" w:rsidRPr="003D21E2" w:rsidRDefault="00962E9C" w:rsidP="008760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21E2">
        <w:rPr>
          <w:rFonts w:ascii="Century Gothic" w:hAnsi="Century Gothic"/>
          <w:b/>
          <w:bCs/>
          <w:sz w:val="24"/>
          <w:szCs w:val="24"/>
        </w:rPr>
        <w:t>Facilitated educational projects from 2018-2020 for Northern California blood centers.</w:t>
      </w:r>
    </w:p>
    <w:p w14:paraId="2BEDA45F" w14:textId="6236EC0D" w:rsidR="00962E9C" w:rsidRPr="008760C0" w:rsidRDefault="00962E9C" w:rsidP="003D21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PHLEBOTOMY</w:t>
      </w:r>
    </w:p>
    <w:p w14:paraId="56C789C2" w14:textId="79042E6C" w:rsidR="00962E9C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 xml:space="preserve">Assisted team members in </w:t>
      </w:r>
      <w:proofErr w:type="spellStart"/>
      <w:r w:rsidRPr="008760C0">
        <w:rPr>
          <w:rFonts w:ascii="Century Gothic" w:hAnsi="Century Gothic"/>
          <w:sz w:val="24"/>
          <w:szCs w:val="24"/>
        </w:rPr>
        <w:t>veni</w:t>
      </w:r>
      <w:proofErr w:type="spellEnd"/>
      <w:r w:rsidRPr="008760C0">
        <w:rPr>
          <w:rFonts w:ascii="Century Gothic" w:hAnsi="Century Gothic"/>
          <w:sz w:val="24"/>
          <w:szCs w:val="24"/>
        </w:rPr>
        <w:t>-punctures, donor reaction care, and providing licensed staffing to extend their duties by managing the blood services regulations documentation (BSDs) while assigned to the self-contained blood mobile unit (SCU).</w:t>
      </w:r>
    </w:p>
    <w:p w14:paraId="3075E18B" w14:textId="77777777" w:rsidR="008760C0" w:rsidRPr="008760C0" w:rsidRDefault="008760C0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DDD119" w14:textId="6D20C20F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COMPLIANCE</w:t>
      </w:r>
    </w:p>
    <w:p w14:paraId="0AAB9728" w14:textId="355A5229" w:rsidR="00962E9C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Provided daily operational review/quality control of education accountability as it relates to imposed government regulatory requirements in a medical environment.</w:t>
      </w:r>
    </w:p>
    <w:p w14:paraId="650EBF5E" w14:textId="77777777" w:rsidR="008760C0" w:rsidRPr="008760C0" w:rsidRDefault="008760C0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D2A2A9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PROGRAM MANAGEMENT AND SUPERVISION</w:t>
      </w:r>
    </w:p>
    <w:p w14:paraId="72B71205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3B47EB" w14:textId="77777777" w:rsidR="00962E9C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Successfully supervised contract support for six AT&amp;T Broadband systems located in the Bay Area prior to a career in phlebotomy. Managed scheduling, quality control, payroll, special projects, and evaluations to ensure proper end-of-line and demarcation signal.</w:t>
      </w:r>
    </w:p>
    <w:p w14:paraId="2142F730" w14:textId="01D05623" w:rsidR="00962E9C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8760C0">
        <w:rPr>
          <w:rFonts w:ascii="Century Gothic" w:hAnsi="Century Gothic"/>
          <w:sz w:val="24"/>
          <w:szCs w:val="24"/>
        </w:rPr>
        <w:lastRenderedPageBreak/>
        <w:t>Reduced employee turnover,</w:t>
      </w:r>
      <w:proofErr w:type="gramEnd"/>
      <w:r w:rsidRPr="008760C0">
        <w:rPr>
          <w:rFonts w:ascii="Century Gothic" w:hAnsi="Century Gothic"/>
          <w:sz w:val="24"/>
          <w:szCs w:val="24"/>
        </w:rPr>
        <w:t xml:space="preserve"> introduced two-way communication to field employees, enhanced employee appearance, and spearheaded the expansion of employee (health) benefits.</w:t>
      </w:r>
    </w:p>
    <w:p w14:paraId="30854027" w14:textId="77777777" w:rsidR="008760C0" w:rsidRPr="008760C0" w:rsidRDefault="008760C0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3919C8" w14:textId="02FADDEF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TECHNOLOGY</w:t>
      </w:r>
    </w:p>
    <w:p w14:paraId="529EEB8A" w14:textId="1EB9DBDA" w:rsidR="00962E9C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Chief point of contact for the AT&amp;T telephone and the ABC-affiliated TV stations as related to complaints and diagnosing communication problems either at the site or remote broadcasting.</w:t>
      </w:r>
    </w:p>
    <w:p w14:paraId="5B340B1E" w14:textId="77777777" w:rsidR="008760C0" w:rsidRPr="008760C0" w:rsidRDefault="008760C0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C68AE" w14:textId="52C9EBE0" w:rsidR="00962E9C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60C0">
        <w:rPr>
          <w:rFonts w:ascii="Century Gothic" w:hAnsi="Century Gothic"/>
          <w:b/>
          <w:bCs/>
          <w:sz w:val="28"/>
          <w:szCs w:val="28"/>
        </w:rPr>
        <w:t>EDUCATION &amp; CREDENTIALS</w:t>
      </w:r>
    </w:p>
    <w:p w14:paraId="417EB3F4" w14:textId="34CA5FCC" w:rsidR="008760C0" w:rsidRPr="008760C0" w:rsidRDefault="00962E9C" w:rsidP="008760C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60C0">
        <w:rPr>
          <w:rFonts w:ascii="Century Gothic" w:hAnsi="Century Gothic"/>
          <w:sz w:val="24"/>
          <w:szCs w:val="24"/>
        </w:rPr>
        <w:t>SAN JOSE STATE UNIVERSITY, San Jose, Calif.</w:t>
      </w:r>
    </w:p>
    <w:p w14:paraId="05BD7804" w14:textId="69636644" w:rsidR="00561090" w:rsidRPr="008760C0" w:rsidRDefault="00962E9C" w:rsidP="008760C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60C0">
        <w:rPr>
          <w:rFonts w:ascii="Century Gothic" w:hAnsi="Century Gothic"/>
          <w:b/>
          <w:bCs/>
          <w:sz w:val="24"/>
          <w:szCs w:val="24"/>
        </w:rPr>
        <w:t>Associate of Applied Science in EKG-Phlebotomy, 2017</w:t>
      </w:r>
    </w:p>
    <w:sectPr w:rsidR="00561090" w:rsidRPr="008760C0" w:rsidSect="008760C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754B" w14:textId="77777777" w:rsidR="00FA6F7B" w:rsidRDefault="00FA6F7B" w:rsidP="008760C0">
      <w:pPr>
        <w:spacing w:after="0" w:line="240" w:lineRule="auto"/>
      </w:pPr>
      <w:r>
        <w:separator/>
      </w:r>
    </w:p>
  </w:endnote>
  <w:endnote w:type="continuationSeparator" w:id="0">
    <w:p w14:paraId="3E3FC8BB" w14:textId="77777777" w:rsidR="00FA6F7B" w:rsidRDefault="00FA6F7B" w:rsidP="0087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4192909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97BD97" w14:textId="07D5BE57" w:rsidR="008760C0" w:rsidRPr="008760C0" w:rsidRDefault="008760C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760C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760C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760C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760C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760C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760C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760C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682C512" w14:textId="77777777" w:rsidR="008760C0" w:rsidRDefault="0087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D079" w14:textId="77777777" w:rsidR="00FA6F7B" w:rsidRDefault="00FA6F7B" w:rsidP="008760C0">
      <w:pPr>
        <w:spacing w:after="0" w:line="240" w:lineRule="auto"/>
      </w:pPr>
      <w:r>
        <w:separator/>
      </w:r>
    </w:p>
  </w:footnote>
  <w:footnote w:type="continuationSeparator" w:id="0">
    <w:p w14:paraId="511D4C6C" w14:textId="77777777" w:rsidR="00FA6F7B" w:rsidRDefault="00FA6F7B" w:rsidP="0087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ED"/>
    <w:multiLevelType w:val="hybridMultilevel"/>
    <w:tmpl w:val="05F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8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9C"/>
    <w:rsid w:val="00085B9B"/>
    <w:rsid w:val="003D21E2"/>
    <w:rsid w:val="00414B03"/>
    <w:rsid w:val="00561090"/>
    <w:rsid w:val="008760C0"/>
    <w:rsid w:val="00962E9C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DD09"/>
  <w15:chartTrackingRefBased/>
  <w15:docId w15:val="{9AF0F6AF-0311-4F92-9DF6-C410FB7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C0"/>
  </w:style>
  <w:style w:type="paragraph" w:styleId="Footer">
    <w:name w:val="footer"/>
    <w:basedOn w:val="Normal"/>
    <w:link w:val="FooterChar"/>
    <w:uiPriority w:val="99"/>
    <w:unhideWhenUsed/>
    <w:rsid w:val="0087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C0"/>
  </w:style>
  <w:style w:type="paragraph" w:styleId="ListParagraph">
    <w:name w:val="List Paragraph"/>
    <w:basedOn w:val="Normal"/>
    <w:uiPriority w:val="34"/>
    <w:qFormat/>
    <w:rsid w:val="003D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1534</Characters>
  <Application>Microsoft Office Word</Application>
  <DocSecurity>0</DocSecurity>
  <Lines>49</Lines>
  <Paragraphs>32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2022-09-19T01:50:00Z</dcterms:created>
  <dcterms:modified xsi:type="dcterms:W3CDTF">2022-09-19T18:56:00Z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2022-09-19T01:51:37Z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18a62737-a292-44f6-ba86-9860477b1321</vt:lpwstr>
  </property>
  <property fmtid="{D5CDD505-2E9C-101B-9397-08002B2CF9AE}" pid="8" name="MSIP_Label_defa4170-0d19-0005-0004-bc88714345d2_ContentBits">
    <vt:lpwstr>0</vt:lpwstr>
  </property>
</Properties>
</file>