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07CC" w14:textId="77777777" w:rsidR="00AA68A4" w:rsidRPr="004329E3" w:rsidRDefault="00AA68A4" w:rsidP="00AA68A4">
      <w:pPr>
        <w:tabs>
          <w:tab w:val="left" w:pos="5019"/>
        </w:tabs>
        <w:jc w:val="center"/>
        <w:rPr>
          <w:rFonts w:ascii="Lato" w:hAnsi="Lato" w:cs="Arial"/>
          <w:b/>
          <w:sz w:val="28"/>
          <w:szCs w:val="22"/>
        </w:rPr>
      </w:pPr>
      <w:r w:rsidRPr="004329E3">
        <w:rPr>
          <w:rFonts w:ascii="Lato" w:hAnsi="Lato" w:cs="Arial"/>
          <w:b/>
          <w:sz w:val="28"/>
          <w:szCs w:val="22"/>
        </w:rPr>
        <w:t>CACHE MORSE</w:t>
      </w:r>
    </w:p>
    <w:p w14:paraId="1908FCF2" w14:textId="77777777" w:rsidR="00AA68A4" w:rsidRPr="004329E3" w:rsidRDefault="00AA68A4" w:rsidP="00AA68A4">
      <w:pPr>
        <w:tabs>
          <w:tab w:val="left" w:pos="5019"/>
        </w:tabs>
        <w:jc w:val="both"/>
        <w:rPr>
          <w:rFonts w:ascii="Lato" w:hAnsi="Lato"/>
        </w:rPr>
      </w:pPr>
    </w:p>
    <w:p w14:paraId="08DC8F9B" w14:textId="77777777" w:rsidR="00AA68A4" w:rsidRPr="004329E3" w:rsidRDefault="00AA68A4" w:rsidP="00AA68A4">
      <w:pPr>
        <w:tabs>
          <w:tab w:val="left" w:pos="5019"/>
        </w:tabs>
        <w:jc w:val="both"/>
        <w:rPr>
          <w:rFonts w:ascii="Lato" w:hAnsi="Lato"/>
        </w:rPr>
      </w:pPr>
      <w:r w:rsidRPr="004329E3">
        <w:rPr>
          <w:rFonts w:ascii="Lato" w:hAnsi="Lato"/>
        </w:rPr>
        <w:t xml:space="preserve">Raised in the sagebrush-covered lands of Southern Idaho and Northern Nevada, I learned the artistry of leather working the </w:t>
      </w:r>
      <w:proofErr w:type="gramStart"/>
      <w:r w:rsidRPr="004329E3">
        <w:rPr>
          <w:rFonts w:ascii="Lato" w:hAnsi="Lato"/>
        </w:rPr>
        <w:t>old fashioned</w:t>
      </w:r>
      <w:proofErr w:type="gramEnd"/>
      <w:r w:rsidRPr="004329E3">
        <w:rPr>
          <w:rFonts w:ascii="Lato" w:hAnsi="Lato"/>
        </w:rPr>
        <w:t xml:space="preserve"> way, out of necessity.  Working on cattle ranches and breaking my own string of horses out where no stores or neighbors were for miles forced me to hone this craft when fixing a saddle, bridle, holster, gun belt or any other item the working cowboy relies on. </w:t>
      </w:r>
    </w:p>
    <w:p w14:paraId="107DEFEC" w14:textId="77777777" w:rsidR="00AA68A4" w:rsidRPr="004329E3" w:rsidRDefault="00AA68A4" w:rsidP="00AA68A4">
      <w:pPr>
        <w:tabs>
          <w:tab w:val="left" w:pos="5019"/>
        </w:tabs>
        <w:jc w:val="both"/>
        <w:rPr>
          <w:rFonts w:ascii="Lato" w:hAnsi="Lato"/>
        </w:rPr>
      </w:pPr>
    </w:p>
    <w:p w14:paraId="4A69F691" w14:textId="77777777" w:rsidR="00AA68A4" w:rsidRPr="004329E3" w:rsidRDefault="00AA68A4" w:rsidP="00AA68A4">
      <w:pPr>
        <w:tabs>
          <w:tab w:val="left" w:pos="5019"/>
        </w:tabs>
        <w:jc w:val="both"/>
        <w:rPr>
          <w:rFonts w:ascii="Lato" w:hAnsi="Lato"/>
        </w:rPr>
      </w:pPr>
      <w:r w:rsidRPr="004329E3">
        <w:rPr>
          <w:rFonts w:ascii="Lato" w:hAnsi="Lato"/>
        </w:rPr>
        <w:t xml:space="preserve">Working with leather and rawhide comes naturally for me along with the enjoyment of sitting and hand tooling wearable items and useable gear. I possess deep attention to detail, </w:t>
      </w:r>
      <w:proofErr w:type="gramStart"/>
      <w:r w:rsidRPr="004329E3">
        <w:rPr>
          <w:rFonts w:ascii="Lato" w:hAnsi="Lato"/>
        </w:rPr>
        <w:t>beauty</w:t>
      </w:r>
      <w:proofErr w:type="gramEnd"/>
      <w:r w:rsidRPr="004329E3">
        <w:rPr>
          <w:rFonts w:ascii="Lato" w:hAnsi="Lato"/>
        </w:rPr>
        <w:t xml:space="preserve"> and Western authenticity to all of my work.  </w:t>
      </w:r>
    </w:p>
    <w:p w14:paraId="5E24FD9A" w14:textId="77777777" w:rsidR="00AA68A4" w:rsidRPr="004329E3" w:rsidRDefault="00AA68A4" w:rsidP="00AA68A4">
      <w:pPr>
        <w:tabs>
          <w:tab w:val="left" w:pos="5019"/>
        </w:tabs>
        <w:jc w:val="both"/>
        <w:rPr>
          <w:rFonts w:ascii="Lato" w:hAnsi="Lato"/>
        </w:rPr>
      </w:pPr>
    </w:p>
    <w:p w14:paraId="4C21F07C" w14:textId="77777777" w:rsidR="00AA68A4" w:rsidRPr="004329E3" w:rsidRDefault="00AA68A4" w:rsidP="00AA68A4">
      <w:pPr>
        <w:tabs>
          <w:tab w:val="left" w:pos="5019"/>
        </w:tabs>
        <w:jc w:val="both"/>
        <w:rPr>
          <w:rFonts w:ascii="Lato" w:hAnsi="Lato"/>
        </w:rPr>
      </w:pPr>
      <w:r w:rsidRPr="004329E3">
        <w:rPr>
          <w:rFonts w:ascii="Lato" w:hAnsi="Lato"/>
        </w:rPr>
        <w:t xml:space="preserve">I am a Harley enthusiast along with being an accomplished horseman, passionate outdoorsman, loving </w:t>
      </w:r>
      <w:proofErr w:type="gramStart"/>
      <w:r w:rsidRPr="004329E3">
        <w:rPr>
          <w:rFonts w:ascii="Lato" w:hAnsi="Lato"/>
        </w:rPr>
        <w:t>husband</w:t>
      </w:r>
      <w:proofErr w:type="gramEnd"/>
      <w:r w:rsidRPr="004329E3">
        <w:rPr>
          <w:rFonts w:ascii="Lato" w:hAnsi="Lato"/>
        </w:rPr>
        <w:t xml:space="preserve"> and father. Although I live in Washington State, my roots are deep within the country lifestyle of the Rocky Mountains in Central and Southern Idaho. I own a small ranch where my wife and I are part-time residents and active community members of Idaho's town of Salmon within Lemhi County where we are planning to live full time and operate our leather business.  </w:t>
      </w:r>
    </w:p>
    <w:p w14:paraId="282A8871" w14:textId="77777777" w:rsidR="00416A78" w:rsidRDefault="00416A78"/>
    <w:sectPr w:rsidR="0041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A4"/>
    <w:rsid w:val="00416A78"/>
    <w:rsid w:val="00AA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07EB"/>
  <w15:chartTrackingRefBased/>
  <w15:docId w15:val="{727148B1-3F3A-4A5D-B5DA-18959EF2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2022-03-24T05:39:00Z</dcterms:created>
  <dcterms:modified xsi:type="dcterms:W3CDTF">2022-03-24T05:40:00Z</dcterms:modified>
</cp:coreProperties>
</file>