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B0DA" w14:textId="07B4BA72" w:rsidR="006F5FA2" w:rsidRDefault="006F5FA2" w:rsidP="006F5FA2">
      <w:pPr>
        <w:jc w:val="center"/>
        <w:rPr>
          <w:rFonts w:ascii="Abadi" w:hAnsi="Abadi"/>
          <w:b/>
          <w:bCs/>
          <w:color w:val="0D0D0D" w:themeColor="text1" w:themeTint="F2"/>
          <w:sz w:val="36"/>
          <w:szCs w:val="36"/>
        </w:rPr>
      </w:pPr>
      <w:r w:rsidRPr="006F5FA2">
        <w:rPr>
          <w:rFonts w:ascii="Abadi" w:hAnsi="Abadi"/>
          <w:b/>
          <w:bCs/>
          <w:color w:val="0D0D0D" w:themeColor="text1" w:themeTint="F2"/>
          <w:sz w:val="36"/>
          <w:szCs w:val="36"/>
        </w:rPr>
        <w:t>JOB ACCEPTANCE LETTER</w:t>
      </w:r>
    </w:p>
    <w:p w14:paraId="3B6153B3" w14:textId="77777777" w:rsidR="006F5FA2" w:rsidRPr="006F5FA2" w:rsidRDefault="006F5FA2" w:rsidP="006F5FA2">
      <w:pPr>
        <w:jc w:val="center"/>
        <w:rPr>
          <w:rFonts w:ascii="Abadi" w:hAnsi="Abadi"/>
          <w:b/>
          <w:bCs/>
          <w:color w:val="0D0D0D" w:themeColor="text1" w:themeTint="F2"/>
          <w:sz w:val="36"/>
          <w:szCs w:val="36"/>
        </w:rPr>
      </w:pPr>
    </w:p>
    <w:p w14:paraId="1182F2B4" w14:textId="60ECD13B" w:rsidR="006F5FA2" w:rsidRPr="006F5FA2" w:rsidRDefault="006F5FA2" w:rsidP="006F5FA2">
      <w:pPr>
        <w:spacing w:line="360" w:lineRule="auto"/>
        <w:rPr>
          <w:rFonts w:ascii="Abadi" w:hAnsi="Abadi"/>
          <w:color w:val="0D0D0D" w:themeColor="text1" w:themeTint="F2"/>
          <w:sz w:val="24"/>
          <w:szCs w:val="24"/>
        </w:rPr>
      </w:pPr>
      <w:r w:rsidRPr="006F5FA2">
        <w:rPr>
          <w:rFonts w:ascii="Abadi" w:hAnsi="Abadi"/>
          <w:color w:val="0D0D0D" w:themeColor="text1" w:themeTint="F2"/>
          <w:sz w:val="24"/>
          <w:szCs w:val="24"/>
        </w:rPr>
        <w:t>Taylor Bloggs</w:t>
      </w:r>
    </w:p>
    <w:p w14:paraId="67A58D20" w14:textId="77777777" w:rsidR="006F5FA2" w:rsidRPr="006F5FA2" w:rsidRDefault="006F5FA2" w:rsidP="006F5FA2">
      <w:pPr>
        <w:spacing w:line="360" w:lineRule="auto"/>
        <w:rPr>
          <w:rFonts w:ascii="Abadi" w:hAnsi="Abadi"/>
          <w:color w:val="0D0D0D" w:themeColor="text1" w:themeTint="F2"/>
          <w:sz w:val="24"/>
          <w:szCs w:val="24"/>
        </w:rPr>
      </w:pPr>
      <w:r w:rsidRPr="006F5FA2">
        <w:rPr>
          <w:rFonts w:ascii="Abadi" w:hAnsi="Abadi"/>
          <w:color w:val="0D0D0D" w:themeColor="text1" w:themeTint="F2"/>
          <w:sz w:val="24"/>
          <w:szCs w:val="24"/>
        </w:rPr>
        <w:t>Cloud Co.</w:t>
      </w:r>
    </w:p>
    <w:p w14:paraId="5523E522" w14:textId="77777777" w:rsidR="006F5FA2" w:rsidRPr="006F5FA2" w:rsidRDefault="006F5FA2" w:rsidP="006F5FA2">
      <w:pPr>
        <w:spacing w:line="360" w:lineRule="auto"/>
        <w:rPr>
          <w:rFonts w:ascii="Abadi" w:hAnsi="Abadi"/>
          <w:color w:val="0D0D0D" w:themeColor="text1" w:themeTint="F2"/>
          <w:sz w:val="24"/>
          <w:szCs w:val="24"/>
        </w:rPr>
      </w:pPr>
      <w:r w:rsidRPr="006F5FA2">
        <w:rPr>
          <w:rFonts w:ascii="Abadi" w:hAnsi="Abadi"/>
          <w:color w:val="0D0D0D" w:themeColor="text1" w:themeTint="F2"/>
          <w:sz w:val="24"/>
          <w:szCs w:val="24"/>
        </w:rPr>
        <w:t>212 Broad Street</w:t>
      </w:r>
    </w:p>
    <w:p w14:paraId="5D1A2164" w14:textId="1EA47C52" w:rsidR="006F5FA2" w:rsidRDefault="006F5FA2" w:rsidP="006F5FA2">
      <w:pPr>
        <w:spacing w:line="360" w:lineRule="auto"/>
        <w:rPr>
          <w:rFonts w:ascii="Abadi" w:hAnsi="Abadi"/>
          <w:color w:val="0D0D0D" w:themeColor="text1" w:themeTint="F2"/>
          <w:sz w:val="24"/>
          <w:szCs w:val="24"/>
        </w:rPr>
      </w:pPr>
      <w:r w:rsidRPr="006F5FA2">
        <w:rPr>
          <w:rFonts w:ascii="Abadi" w:hAnsi="Abadi"/>
          <w:color w:val="0D0D0D" w:themeColor="text1" w:themeTint="F2"/>
          <w:sz w:val="24"/>
          <w:szCs w:val="24"/>
        </w:rPr>
        <w:t>London, SE3 8NE</w:t>
      </w:r>
    </w:p>
    <w:p w14:paraId="2742230B" w14:textId="77777777" w:rsidR="00EB3CC0" w:rsidRPr="006F5FA2" w:rsidRDefault="00EB3CC0" w:rsidP="00EB3CC0">
      <w:pPr>
        <w:spacing w:after="0" w:line="240" w:lineRule="auto"/>
        <w:rPr>
          <w:rFonts w:ascii="Abadi" w:hAnsi="Abadi"/>
          <w:color w:val="0D0D0D" w:themeColor="text1" w:themeTint="F2"/>
          <w:sz w:val="24"/>
          <w:szCs w:val="24"/>
        </w:rPr>
      </w:pPr>
    </w:p>
    <w:p w14:paraId="531E3F9D" w14:textId="4D8B15E1" w:rsidR="006F5FA2" w:rsidRDefault="006F5FA2" w:rsidP="006F5FA2">
      <w:pPr>
        <w:spacing w:line="360" w:lineRule="auto"/>
        <w:rPr>
          <w:rFonts w:ascii="Abadi" w:hAnsi="Abadi"/>
          <w:color w:val="0D0D0D" w:themeColor="text1" w:themeTint="F2"/>
          <w:sz w:val="24"/>
          <w:szCs w:val="24"/>
        </w:rPr>
      </w:pPr>
      <w:r w:rsidRPr="006F5FA2">
        <w:rPr>
          <w:rFonts w:ascii="Abadi" w:hAnsi="Abadi"/>
          <w:color w:val="0D0D0D" w:themeColor="text1" w:themeTint="F2"/>
          <w:sz w:val="24"/>
          <w:szCs w:val="24"/>
        </w:rPr>
        <w:t>Wednesday 21st July 20XX</w:t>
      </w:r>
    </w:p>
    <w:p w14:paraId="3570C8DC" w14:textId="77777777" w:rsidR="00EB3CC0" w:rsidRDefault="00EB3CC0" w:rsidP="00EB3CC0">
      <w:pPr>
        <w:spacing w:after="0" w:line="360" w:lineRule="auto"/>
        <w:rPr>
          <w:rFonts w:ascii="Abadi" w:hAnsi="Abadi"/>
          <w:color w:val="0D0D0D" w:themeColor="text1" w:themeTint="F2"/>
          <w:sz w:val="24"/>
          <w:szCs w:val="24"/>
        </w:rPr>
      </w:pPr>
    </w:p>
    <w:p w14:paraId="4A7B4453" w14:textId="2B8C038B" w:rsidR="006F5FA2" w:rsidRPr="006F5FA2" w:rsidRDefault="006F5FA2" w:rsidP="006F5FA2">
      <w:pPr>
        <w:spacing w:line="360" w:lineRule="auto"/>
        <w:rPr>
          <w:rFonts w:ascii="Abadi" w:hAnsi="Abadi"/>
          <w:color w:val="0D0D0D" w:themeColor="text1" w:themeTint="F2"/>
          <w:sz w:val="24"/>
          <w:szCs w:val="24"/>
        </w:rPr>
      </w:pPr>
      <w:r w:rsidRPr="006F5FA2">
        <w:rPr>
          <w:rFonts w:ascii="Abadi" w:hAnsi="Abadi"/>
          <w:color w:val="0D0D0D" w:themeColor="text1" w:themeTint="F2"/>
          <w:sz w:val="24"/>
          <w:szCs w:val="24"/>
        </w:rPr>
        <w:t>Dear Taylor Bloggs,</w:t>
      </w:r>
    </w:p>
    <w:p w14:paraId="75F8F945" w14:textId="3CC770F6" w:rsidR="006F5FA2" w:rsidRPr="006F5FA2" w:rsidRDefault="006F5FA2" w:rsidP="006F5FA2">
      <w:pPr>
        <w:spacing w:line="360" w:lineRule="auto"/>
        <w:rPr>
          <w:rFonts w:ascii="Abadi" w:hAnsi="Abadi"/>
          <w:color w:val="0D0D0D" w:themeColor="text1" w:themeTint="F2"/>
          <w:sz w:val="24"/>
          <w:szCs w:val="24"/>
        </w:rPr>
      </w:pPr>
      <w:r w:rsidRPr="006F5FA2">
        <w:rPr>
          <w:rFonts w:ascii="Abadi" w:hAnsi="Abadi"/>
          <w:color w:val="0D0D0D" w:themeColor="text1" w:themeTint="F2"/>
          <w:sz w:val="24"/>
          <w:szCs w:val="24"/>
        </w:rPr>
        <w:t>Thank you for taking the time to consider me for the Business Development Executive role at your company. I'm extremely grateful for the opportunity and appreciate your time and attention during the hiring process. I'm delighted to accept the offer of employment for the position of Business Development Executive starting on Monday 30th August 20XX.</w:t>
      </w:r>
    </w:p>
    <w:p w14:paraId="6B7FB317" w14:textId="77777777" w:rsidR="006F5FA2" w:rsidRPr="006F5FA2" w:rsidRDefault="006F5FA2" w:rsidP="006F5FA2">
      <w:pPr>
        <w:spacing w:line="360" w:lineRule="auto"/>
        <w:rPr>
          <w:rFonts w:ascii="Abadi" w:hAnsi="Abadi"/>
          <w:color w:val="0D0D0D" w:themeColor="text1" w:themeTint="F2"/>
          <w:sz w:val="24"/>
          <w:szCs w:val="24"/>
        </w:rPr>
      </w:pPr>
      <w:r w:rsidRPr="006F5FA2">
        <w:rPr>
          <w:rFonts w:ascii="Abadi" w:hAnsi="Abadi"/>
          <w:color w:val="0D0D0D" w:themeColor="text1" w:themeTint="F2"/>
          <w:sz w:val="24"/>
          <w:szCs w:val="24"/>
        </w:rPr>
        <w:t>As we discussed, my starting salary will be £34,000 with 21 days annual leave, with a gym membership and wellness benefits commencing upon completion of a probation period of 90 days.</w:t>
      </w:r>
    </w:p>
    <w:p w14:paraId="1D067045" w14:textId="77777777" w:rsidR="006F5FA2" w:rsidRPr="006F5FA2" w:rsidRDefault="006F5FA2" w:rsidP="006F5FA2">
      <w:pPr>
        <w:spacing w:line="360" w:lineRule="auto"/>
        <w:rPr>
          <w:rFonts w:ascii="Abadi" w:hAnsi="Abadi"/>
          <w:color w:val="0D0D0D" w:themeColor="text1" w:themeTint="F2"/>
          <w:sz w:val="24"/>
          <w:szCs w:val="24"/>
        </w:rPr>
      </w:pPr>
      <w:r w:rsidRPr="006F5FA2">
        <w:rPr>
          <w:rFonts w:ascii="Abadi" w:hAnsi="Abadi"/>
          <w:color w:val="0D0D0D" w:themeColor="text1" w:themeTint="F2"/>
          <w:sz w:val="24"/>
          <w:szCs w:val="24"/>
        </w:rPr>
        <w:t>I look forward to starting with your company soon and will await further details about my first day and induction. If there's anything further you need from me, please don't hesitate to ask.</w:t>
      </w:r>
    </w:p>
    <w:p w14:paraId="1B0DC4BC" w14:textId="4A455A51" w:rsidR="006F5FA2" w:rsidRPr="006F5FA2" w:rsidRDefault="006F5FA2" w:rsidP="006F5FA2">
      <w:pPr>
        <w:spacing w:line="360" w:lineRule="auto"/>
        <w:rPr>
          <w:rFonts w:ascii="Abadi" w:hAnsi="Abadi"/>
          <w:color w:val="0D0D0D" w:themeColor="text1" w:themeTint="F2"/>
          <w:sz w:val="24"/>
          <w:szCs w:val="24"/>
        </w:rPr>
      </w:pPr>
      <w:r w:rsidRPr="006F5FA2">
        <w:rPr>
          <w:rFonts w:ascii="Abadi" w:hAnsi="Abadi"/>
          <w:color w:val="0D0D0D" w:themeColor="text1" w:themeTint="F2"/>
          <w:sz w:val="24"/>
          <w:szCs w:val="24"/>
        </w:rPr>
        <w:t>Thank you again for this opportunity, and I look forward to working with you.</w:t>
      </w:r>
    </w:p>
    <w:p w14:paraId="61A6C42B" w14:textId="77777777" w:rsidR="006F5FA2" w:rsidRPr="006F5FA2" w:rsidRDefault="006F5FA2" w:rsidP="006F5FA2">
      <w:pPr>
        <w:spacing w:line="276" w:lineRule="auto"/>
        <w:rPr>
          <w:rFonts w:ascii="Abadi" w:hAnsi="Abadi"/>
          <w:color w:val="0D0D0D" w:themeColor="text1" w:themeTint="F2"/>
          <w:sz w:val="24"/>
          <w:szCs w:val="24"/>
        </w:rPr>
      </w:pPr>
    </w:p>
    <w:p w14:paraId="7A412694" w14:textId="77777777" w:rsidR="006F5FA2" w:rsidRPr="006F5FA2" w:rsidRDefault="006F5FA2" w:rsidP="006F5FA2">
      <w:pPr>
        <w:spacing w:line="276" w:lineRule="auto"/>
        <w:rPr>
          <w:rFonts w:ascii="Abadi" w:hAnsi="Abadi"/>
          <w:color w:val="0D0D0D" w:themeColor="text1" w:themeTint="F2"/>
          <w:sz w:val="24"/>
          <w:szCs w:val="24"/>
        </w:rPr>
      </w:pPr>
      <w:r w:rsidRPr="006F5FA2">
        <w:rPr>
          <w:rFonts w:ascii="Abadi" w:hAnsi="Abadi"/>
          <w:color w:val="0D0D0D" w:themeColor="text1" w:themeTint="F2"/>
          <w:sz w:val="24"/>
          <w:szCs w:val="24"/>
        </w:rPr>
        <w:t>Kind regards,</w:t>
      </w:r>
    </w:p>
    <w:p w14:paraId="3071E424" w14:textId="34933080" w:rsidR="006F5FA2" w:rsidRPr="006F5FA2" w:rsidRDefault="006F5FA2" w:rsidP="006F5FA2">
      <w:pPr>
        <w:spacing w:line="276" w:lineRule="auto"/>
        <w:rPr>
          <w:rFonts w:ascii="Abadi" w:hAnsi="Abadi"/>
          <w:color w:val="0D0D0D" w:themeColor="text1" w:themeTint="F2"/>
          <w:sz w:val="24"/>
          <w:szCs w:val="24"/>
        </w:rPr>
      </w:pPr>
      <w:r w:rsidRPr="006F5FA2">
        <w:rPr>
          <w:rFonts w:ascii="Abadi" w:hAnsi="Abadi"/>
          <w:color w:val="0D0D0D" w:themeColor="text1" w:themeTint="F2"/>
          <w:sz w:val="24"/>
          <w:szCs w:val="24"/>
        </w:rPr>
        <w:t>J. Jones</w:t>
      </w:r>
    </w:p>
    <w:p w14:paraId="1C4A13F8" w14:textId="77777777" w:rsidR="006F5FA2" w:rsidRPr="006F5FA2" w:rsidRDefault="006F5FA2" w:rsidP="006F5FA2">
      <w:pPr>
        <w:spacing w:line="276" w:lineRule="auto"/>
        <w:rPr>
          <w:rFonts w:ascii="Abadi" w:hAnsi="Abadi"/>
          <w:color w:val="0D0D0D" w:themeColor="text1" w:themeTint="F2"/>
          <w:sz w:val="24"/>
          <w:szCs w:val="24"/>
        </w:rPr>
      </w:pPr>
      <w:r w:rsidRPr="006F5FA2">
        <w:rPr>
          <w:rFonts w:ascii="Abadi" w:hAnsi="Abadi"/>
          <w:color w:val="0D0D0D" w:themeColor="text1" w:themeTint="F2"/>
          <w:sz w:val="24"/>
          <w:szCs w:val="24"/>
        </w:rPr>
        <w:t>Jo Jones</w:t>
      </w:r>
    </w:p>
    <w:sectPr w:rsidR="006F5FA2" w:rsidRPr="006F5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A2"/>
    <w:rsid w:val="00510CE6"/>
    <w:rsid w:val="006F5FA2"/>
    <w:rsid w:val="00DA52DC"/>
    <w:rsid w:val="00EB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9C4B"/>
  <w15:chartTrackingRefBased/>
  <w15:docId w15:val="{E6FFED18-CCE0-4343-BD26-F44ADBDC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6F5F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qrwco2">
    <w:name w:val="css-qrwco2"/>
    <w:basedOn w:val="DefaultParagraphFont"/>
    <w:rsid w:val="006F5FA2"/>
  </w:style>
  <w:style w:type="character" w:styleId="Hyperlink">
    <w:name w:val="Hyperlink"/>
    <w:basedOn w:val="DefaultParagraphFont"/>
    <w:uiPriority w:val="99"/>
    <w:unhideWhenUsed/>
    <w:rsid w:val="006F5FA2"/>
    <w:rPr>
      <w:color w:val="0563C1" w:themeColor="hyperlink"/>
      <w:u w:val="single"/>
    </w:rPr>
  </w:style>
  <w:style w:type="character" w:styleId="UnresolvedMention">
    <w:name w:val="Unresolved Mention"/>
    <w:basedOn w:val="DefaultParagraphFont"/>
    <w:uiPriority w:val="99"/>
    <w:semiHidden/>
    <w:unhideWhenUsed/>
    <w:rsid w:val="006F5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811</Characters>
  <Application>Microsoft Office Word</Application>
  <DocSecurity>0</DocSecurity>
  <Lines>26</Lines>
  <Paragraphs>17</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2022-06-03T09:34:00Z</dcterms:created>
  <dcterms:modified xsi:type="dcterms:W3CDTF">2022-06-13T06:40:00Z</dcterms:modified>
</cp:coreProperties>
</file>