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720D" w14:textId="7AA2A35A" w:rsidR="00D42C75" w:rsidRPr="00E7498D" w:rsidRDefault="007806DC" w:rsidP="00366230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E7498D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WEB DEVELOPER COVER LETTER</w:t>
      </w:r>
    </w:p>
    <w:p w14:paraId="52F7343D" w14:textId="62EE7AD8" w:rsidR="00D42C75" w:rsidRPr="00E7498D" w:rsidRDefault="007806DC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  <w:sz w:val="36"/>
          <w:szCs w:val="36"/>
        </w:rPr>
        <w:br/>
      </w:r>
      <w:r w:rsidR="00D42C75" w:rsidRPr="00E7498D">
        <w:rPr>
          <w:rFonts w:ascii="Century Gothic" w:eastAsia="Times New Roman" w:hAnsi="Century Gothic" w:cs="Arial"/>
        </w:rPr>
        <w:t>March 15, 20</w:t>
      </w:r>
      <w:r w:rsidRPr="00E7498D">
        <w:rPr>
          <w:rFonts w:ascii="Century Gothic" w:eastAsia="Times New Roman" w:hAnsi="Century Gothic" w:cs="Arial"/>
        </w:rPr>
        <w:t>XX</w:t>
      </w:r>
    </w:p>
    <w:p w14:paraId="709BE7FE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 </w:t>
      </w:r>
    </w:p>
    <w:p w14:paraId="281FE154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Monique Stanley</w:t>
      </w:r>
    </w:p>
    <w:p w14:paraId="6A141646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Hiring Manager</w:t>
      </w:r>
    </w:p>
    <w:p w14:paraId="1FA77591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Steinway Solutions</w:t>
      </w:r>
    </w:p>
    <w:p w14:paraId="7655F1FF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30-97 Steinway St.</w:t>
      </w:r>
    </w:p>
    <w:p w14:paraId="5A31B7ED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Astoria, NY 11103</w:t>
      </w:r>
    </w:p>
    <w:p w14:paraId="4069D557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 </w:t>
      </w:r>
    </w:p>
    <w:p w14:paraId="372A4711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Dear Monique,</w:t>
      </w:r>
    </w:p>
    <w:p w14:paraId="6BF5368F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 </w:t>
      </w:r>
    </w:p>
    <w:p w14:paraId="393AEE8E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As a computer science graduate and all-around tech head, I was elated to see your new opening for the junior web developer position. My recently-finished web developer internship experience has shaped my code evaluation and website development knowledge, and I know I have the HTML, CSS, and JS skills to help Steinway Solutions succeed.</w:t>
      </w:r>
    </w:p>
    <w:p w14:paraId="24DE98ED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 </w:t>
      </w:r>
    </w:p>
    <w:p w14:paraId="0A9D7FB0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 xml:space="preserve">During my web developer internship at Brooklyn Media, I developed numerous skills and strengthened existing abilities, all which would serve me well at Steinway Solutions. My </w:t>
      </w:r>
      <w:proofErr w:type="spellStart"/>
      <w:r w:rsidRPr="00E7498D">
        <w:rPr>
          <w:rFonts w:ascii="Century Gothic" w:eastAsia="Times New Roman" w:hAnsi="Century Gothic" w:cs="Arial"/>
        </w:rPr>
        <w:t>webdev</w:t>
      </w:r>
      <w:proofErr w:type="spellEnd"/>
      <w:r w:rsidRPr="00E7498D">
        <w:rPr>
          <w:rFonts w:ascii="Century Gothic" w:eastAsia="Times New Roman" w:hAnsi="Century Gothic" w:cs="Arial"/>
        </w:rPr>
        <w:t xml:space="preserve"> internship honed my aptitude with object-oriented programming, user interfaces, wireframes, and python, among other areas.</w:t>
      </w:r>
    </w:p>
    <w:p w14:paraId="57383045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 </w:t>
      </w:r>
    </w:p>
    <w:p w14:paraId="21A09CC9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Several of my achievements while at Brooklyn Media included:</w:t>
      </w:r>
    </w:p>
    <w:p w14:paraId="29AB9D11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 </w:t>
      </w:r>
    </w:p>
    <w:p w14:paraId="37B56B0B" w14:textId="77777777" w:rsidR="00D42C75" w:rsidRPr="00E7498D" w:rsidRDefault="00D42C75" w:rsidP="00366230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Increased website code efficiency (reduction) of 5 client projects by over 50% each</w:t>
      </w:r>
    </w:p>
    <w:p w14:paraId="45D864FB" w14:textId="77777777" w:rsidR="00D42C75" w:rsidRPr="00E7498D" w:rsidRDefault="00D42C75" w:rsidP="00366230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Collaborated on a client project which won the 2018 CSS Design Awards for UI Design, UX Design, and Innovation</w:t>
      </w:r>
    </w:p>
    <w:p w14:paraId="19A6BED0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 </w:t>
      </w:r>
    </w:p>
    <w:p w14:paraId="2CF2EBEF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As these few wins show, I am not only fond of the web development work that I do, but I take great pride in it, as well. If given the chance to become a web developer at SS, I will bring that same work ethic and drive.</w:t>
      </w:r>
    </w:p>
    <w:p w14:paraId="7E51F667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 </w:t>
      </w:r>
    </w:p>
    <w:p w14:paraId="2966D1AB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I would enjoy an opportunity to chat about your upcoming projects and plans and share with you how my achievements at Brooklyn Media can be replicated and improved at Steinway Solutions.</w:t>
      </w:r>
    </w:p>
    <w:p w14:paraId="68865786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 </w:t>
      </w:r>
    </w:p>
    <w:p w14:paraId="04D897AF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Sincerely,</w:t>
      </w:r>
    </w:p>
    <w:p w14:paraId="043FCC8D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 </w:t>
      </w:r>
    </w:p>
    <w:p w14:paraId="1E96E4A3" w14:textId="77777777" w:rsidR="00D42C75" w:rsidRPr="00E7498D" w:rsidRDefault="00D42C75" w:rsidP="00366230">
      <w:pPr>
        <w:spacing w:after="0" w:line="276" w:lineRule="auto"/>
        <w:rPr>
          <w:rFonts w:ascii="Century Gothic" w:eastAsia="Times New Roman" w:hAnsi="Century Gothic" w:cs="Arial"/>
        </w:rPr>
      </w:pPr>
      <w:r w:rsidRPr="00E7498D">
        <w:rPr>
          <w:rFonts w:ascii="Century Gothic" w:eastAsia="Times New Roman" w:hAnsi="Century Gothic" w:cs="Arial"/>
        </w:rPr>
        <w:t>Kartika Widjaya</w:t>
      </w:r>
    </w:p>
    <w:p w14:paraId="3C096793" w14:textId="77777777" w:rsidR="001E1543" w:rsidRDefault="001E1543"/>
    <w:sectPr w:rsidR="001E1543" w:rsidSect="003662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5B89"/>
    <w:multiLevelType w:val="multilevel"/>
    <w:tmpl w:val="B768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D4DB9"/>
    <w:multiLevelType w:val="multilevel"/>
    <w:tmpl w:val="151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975248">
    <w:abstractNumId w:val="1"/>
  </w:num>
  <w:num w:numId="2" w16cid:durableId="2636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75"/>
    <w:rsid w:val="001E1543"/>
    <w:rsid w:val="00366230"/>
    <w:rsid w:val="007806DC"/>
    <w:rsid w:val="00A93A94"/>
    <w:rsid w:val="00D42C75"/>
    <w:rsid w:val="00E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BD5F"/>
  <w15:chartTrackingRefBased/>
  <w15:docId w15:val="{AD0A492C-A25E-476A-BFA2-B81E3089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C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2C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1254</Characters>
  <Application>Microsoft Office Word</Application>
  <DocSecurity>0</DocSecurity>
  <Lines>50</Lines>
  <Paragraphs>31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2022-07-20T16:18:00Z</dcterms:created>
  <dcterms:modified xsi:type="dcterms:W3CDTF">2022-08-03T05:36:00Z</dcterms:modified>
</cp:coreProperties>
</file>